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68D" w:rsidRPr="002854F0" w:rsidRDefault="00DE068D" w:rsidP="00B17F62">
      <w:pPr>
        <w:rPr>
          <w:bCs/>
          <w:color w:val="333333"/>
          <w:sz w:val="28"/>
          <w:szCs w:val="28"/>
        </w:rPr>
      </w:pPr>
      <w:r w:rsidRPr="002854F0">
        <w:rPr>
          <w:bCs/>
          <w:color w:val="333333"/>
          <w:sz w:val="28"/>
          <w:szCs w:val="28"/>
        </w:rPr>
        <w:t xml:space="preserve">                                                    </w:t>
      </w:r>
    </w:p>
    <w:p w:rsidR="00DE068D" w:rsidRPr="00626B17" w:rsidRDefault="00DE068D" w:rsidP="00DE068D">
      <w:pPr>
        <w:jc w:val="right"/>
        <w:rPr>
          <w:b/>
          <w:color w:val="333333"/>
        </w:rPr>
      </w:pPr>
      <w:r w:rsidRPr="00626B17">
        <w:rPr>
          <w:b/>
          <w:bCs/>
          <w:color w:val="333333"/>
        </w:rPr>
        <w:t xml:space="preserve">                                                                       </w:t>
      </w:r>
    </w:p>
    <w:p w:rsidR="00DE068D" w:rsidRPr="00626B17" w:rsidRDefault="00DE068D" w:rsidP="00DE068D">
      <w:pPr>
        <w:jc w:val="center"/>
        <w:rPr>
          <w:color w:val="333333"/>
        </w:rPr>
      </w:pPr>
    </w:p>
    <w:p w:rsidR="00DE068D" w:rsidRPr="00626B17" w:rsidRDefault="00DE068D" w:rsidP="00DE068D">
      <w:pPr>
        <w:jc w:val="center"/>
        <w:rPr>
          <w:color w:val="333333"/>
        </w:rPr>
      </w:pPr>
    </w:p>
    <w:p w:rsidR="00B17F62" w:rsidRPr="00626B17" w:rsidRDefault="00B17F62" w:rsidP="00B17F62">
      <w:pPr>
        <w:jc w:val="center"/>
      </w:pPr>
      <w:r w:rsidRPr="00626B17">
        <w:t>Муниципальное бюджетное общеобразовательное учреждение</w:t>
      </w:r>
    </w:p>
    <w:p w:rsidR="00B17F62" w:rsidRPr="00626B17" w:rsidRDefault="00B17F62" w:rsidP="00B17F62">
      <w:pPr>
        <w:jc w:val="center"/>
      </w:pPr>
      <w:proofErr w:type="spellStart"/>
      <w:r w:rsidRPr="00626B17">
        <w:t>Араканцевская</w:t>
      </w:r>
      <w:proofErr w:type="spellEnd"/>
      <w:r w:rsidRPr="00626B17">
        <w:t xml:space="preserve"> начальная общеобразовательная школа </w:t>
      </w:r>
    </w:p>
    <w:p w:rsidR="00B17F62" w:rsidRPr="00626B17" w:rsidRDefault="00B17F62" w:rsidP="00B17F62">
      <w:pPr>
        <w:jc w:val="center"/>
        <w:rPr>
          <w:b/>
        </w:rPr>
      </w:pPr>
    </w:p>
    <w:p w:rsidR="00B17F62" w:rsidRPr="00626B17" w:rsidRDefault="00B17F62" w:rsidP="00B17F62">
      <w:pPr>
        <w:rPr>
          <w:b/>
        </w:rPr>
      </w:pPr>
      <w:r w:rsidRPr="00626B17">
        <w:rPr>
          <w:b/>
        </w:rPr>
        <w:tab/>
      </w:r>
      <w:r w:rsidRPr="00626B17">
        <w:rPr>
          <w:b/>
        </w:rPr>
        <w:tab/>
      </w:r>
      <w:r w:rsidRPr="00626B17">
        <w:rPr>
          <w:b/>
        </w:rPr>
        <w:tab/>
        <w:t xml:space="preserve">      </w:t>
      </w:r>
    </w:p>
    <w:p w:rsidR="00B17F62" w:rsidRPr="00626B17" w:rsidRDefault="00B17F62" w:rsidP="00B17F62">
      <w:pPr>
        <w:rPr>
          <w:b/>
        </w:rPr>
      </w:pPr>
    </w:p>
    <w:p w:rsidR="00B17F62" w:rsidRPr="00626B17" w:rsidRDefault="00B17F62" w:rsidP="00B17F62">
      <w:pPr>
        <w:rPr>
          <w:b/>
        </w:rPr>
      </w:pPr>
    </w:p>
    <w:p w:rsidR="00B17F62" w:rsidRPr="00626B17" w:rsidRDefault="00B17F62" w:rsidP="00E3563E">
      <w:pPr>
        <w:jc w:val="right"/>
      </w:pPr>
    </w:p>
    <w:p w:rsidR="00B17F62" w:rsidRPr="00626B17" w:rsidRDefault="00B17F62" w:rsidP="00E3563E">
      <w:pPr>
        <w:jc w:val="right"/>
      </w:pPr>
      <w:r w:rsidRPr="00626B17">
        <w:t>УТВЕРЖДАЮ</w:t>
      </w:r>
    </w:p>
    <w:p w:rsidR="00B17F62" w:rsidRPr="00626B17" w:rsidRDefault="00B17F62" w:rsidP="00E3563E">
      <w:pPr>
        <w:jc w:val="right"/>
        <w:rPr>
          <w:b/>
        </w:rPr>
      </w:pPr>
    </w:p>
    <w:p w:rsidR="00B17F62" w:rsidRPr="00626B17" w:rsidRDefault="00B17F62" w:rsidP="00E3563E">
      <w:pPr>
        <w:jc w:val="right"/>
        <w:rPr>
          <w:b/>
        </w:rPr>
      </w:pPr>
      <w:r w:rsidRPr="00626B17">
        <w:t xml:space="preserve">Директор </w:t>
      </w:r>
      <w:r w:rsidRPr="00626B17">
        <w:rPr>
          <w:b/>
        </w:rPr>
        <w:t xml:space="preserve">      ____________</w:t>
      </w:r>
      <w:r w:rsidR="00ED6DFE" w:rsidRPr="00626B17">
        <w:rPr>
          <w:b/>
        </w:rPr>
        <w:t xml:space="preserve"> </w:t>
      </w:r>
      <w:r w:rsidR="00ED6DFE" w:rsidRPr="00626B17">
        <w:t>Журавлёва О.К.</w:t>
      </w:r>
    </w:p>
    <w:p w:rsidR="00B17F62" w:rsidRPr="00626B17" w:rsidRDefault="00B17F62" w:rsidP="00E3563E">
      <w:pPr>
        <w:jc w:val="right"/>
        <w:rPr>
          <w:b/>
        </w:rPr>
      </w:pPr>
    </w:p>
    <w:p w:rsidR="00B17F62" w:rsidRPr="00626B17" w:rsidRDefault="00B17F62" w:rsidP="00E3563E">
      <w:pPr>
        <w:jc w:val="right"/>
      </w:pPr>
      <w:r w:rsidRPr="00626B17">
        <w:t xml:space="preserve">       .</w:t>
      </w:r>
    </w:p>
    <w:p w:rsidR="00B17F62" w:rsidRPr="00626B17" w:rsidRDefault="00B17F62" w:rsidP="00B17F62"/>
    <w:p w:rsidR="00B17F62" w:rsidRPr="00626B17" w:rsidRDefault="00B17F62" w:rsidP="00B17F62">
      <w:pPr>
        <w:jc w:val="center"/>
        <w:rPr>
          <w:b/>
        </w:rPr>
      </w:pPr>
    </w:p>
    <w:p w:rsidR="00B17F62" w:rsidRPr="00626B17" w:rsidRDefault="00B17F62" w:rsidP="00B17F62">
      <w:pPr>
        <w:rPr>
          <w:b/>
          <w:color w:val="000000"/>
        </w:rPr>
      </w:pPr>
      <w:r w:rsidRPr="00626B17">
        <w:t xml:space="preserve">                                                                                                            </w:t>
      </w:r>
    </w:p>
    <w:p w:rsidR="00B17F62" w:rsidRPr="00626B17" w:rsidRDefault="00B17F62" w:rsidP="00B17F62">
      <w:pPr>
        <w:jc w:val="center"/>
        <w:rPr>
          <w:b/>
          <w:color w:val="000000"/>
        </w:rPr>
      </w:pPr>
    </w:p>
    <w:p w:rsidR="00B17F62" w:rsidRPr="00626B17" w:rsidRDefault="00B17F62" w:rsidP="00B17F62">
      <w:pPr>
        <w:jc w:val="center"/>
        <w:rPr>
          <w:b/>
          <w:color w:val="000000"/>
        </w:rPr>
      </w:pPr>
      <w:r w:rsidRPr="00626B17">
        <w:rPr>
          <w:b/>
          <w:color w:val="000000"/>
        </w:rPr>
        <w:t xml:space="preserve">РАБОЧАЯ ПРОГРАММА </w:t>
      </w:r>
    </w:p>
    <w:p w:rsidR="00B17F62" w:rsidRPr="00626B17" w:rsidRDefault="00B17F62" w:rsidP="00B17F62">
      <w:pPr>
        <w:jc w:val="center"/>
        <w:rPr>
          <w:color w:val="000000"/>
        </w:rPr>
      </w:pPr>
      <w:r w:rsidRPr="00626B17">
        <w:rPr>
          <w:color w:val="000000"/>
        </w:rPr>
        <w:t>по технологии</w:t>
      </w:r>
    </w:p>
    <w:p w:rsidR="00B17F62" w:rsidRPr="00626B17" w:rsidRDefault="00B17F62" w:rsidP="00B17F62">
      <w:pPr>
        <w:jc w:val="center"/>
        <w:rPr>
          <w:color w:val="000000"/>
        </w:rPr>
      </w:pPr>
      <w:r w:rsidRPr="00626B17">
        <w:rPr>
          <w:color w:val="000000"/>
        </w:rPr>
        <w:t>для 2 класса</w:t>
      </w:r>
    </w:p>
    <w:p w:rsidR="00B17F62" w:rsidRPr="00626B17" w:rsidRDefault="00ED6DFE" w:rsidP="00B17F62">
      <w:pPr>
        <w:jc w:val="center"/>
        <w:rPr>
          <w:color w:val="000000"/>
        </w:rPr>
      </w:pPr>
      <w:r w:rsidRPr="00626B17">
        <w:rPr>
          <w:color w:val="000000"/>
        </w:rPr>
        <w:t>на 2019-2020</w:t>
      </w:r>
      <w:r w:rsidR="00B17F62" w:rsidRPr="00626B17">
        <w:rPr>
          <w:color w:val="000000"/>
        </w:rPr>
        <w:t xml:space="preserve"> учебный год </w:t>
      </w:r>
    </w:p>
    <w:p w:rsidR="00B17F62" w:rsidRPr="00626B17" w:rsidRDefault="00B17F62" w:rsidP="00B17F62">
      <w:pPr>
        <w:jc w:val="center"/>
        <w:rPr>
          <w:b/>
        </w:rPr>
      </w:pPr>
    </w:p>
    <w:p w:rsidR="00B17F62" w:rsidRPr="00626B17" w:rsidRDefault="00B17F62" w:rsidP="00B17F62">
      <w:pPr>
        <w:rPr>
          <w:b/>
          <w:i/>
        </w:rPr>
      </w:pPr>
      <w:r w:rsidRPr="00626B17">
        <w:t xml:space="preserve">                            </w:t>
      </w:r>
      <w:r w:rsidRPr="00626B17">
        <w:rPr>
          <w:b/>
          <w:i/>
        </w:rPr>
        <w:t xml:space="preserve">     </w:t>
      </w:r>
    </w:p>
    <w:p w:rsidR="00B17F62" w:rsidRPr="00626B17" w:rsidRDefault="00B17F62" w:rsidP="00B17F62">
      <w:r w:rsidRPr="00626B17">
        <w:rPr>
          <w:b/>
          <w:i/>
        </w:rPr>
        <w:t xml:space="preserve">                   </w:t>
      </w:r>
      <w:r w:rsidRPr="00626B17">
        <w:rPr>
          <w:i/>
        </w:rPr>
        <w:t xml:space="preserve">                               </w:t>
      </w:r>
    </w:p>
    <w:p w:rsidR="00B17F62" w:rsidRPr="00626B17" w:rsidRDefault="00B17F62" w:rsidP="00E3563E">
      <w:pPr>
        <w:jc w:val="right"/>
      </w:pPr>
      <w:r w:rsidRPr="00626B17">
        <w:t xml:space="preserve">Составитель: </w:t>
      </w:r>
      <w:proofErr w:type="spellStart"/>
      <w:r w:rsidR="00ED6DFE" w:rsidRPr="00626B17">
        <w:t>Рокитская</w:t>
      </w:r>
      <w:proofErr w:type="spellEnd"/>
      <w:r w:rsidR="00ED6DFE" w:rsidRPr="00626B17">
        <w:t xml:space="preserve"> Т.И.</w:t>
      </w:r>
    </w:p>
    <w:p w:rsidR="00B17F62" w:rsidRPr="00626B17" w:rsidRDefault="00B17F62" w:rsidP="00E3563E">
      <w:pPr>
        <w:jc w:val="right"/>
      </w:pPr>
      <w:r w:rsidRPr="00626B17">
        <w:t xml:space="preserve">Категория: </w:t>
      </w:r>
      <w:r w:rsidR="00ED6DFE" w:rsidRPr="00626B17">
        <w:t>первая</w:t>
      </w:r>
    </w:p>
    <w:p w:rsidR="0051164A" w:rsidRPr="00626B17" w:rsidRDefault="0051164A" w:rsidP="00B17F62">
      <w:pPr>
        <w:jc w:val="center"/>
      </w:pPr>
    </w:p>
    <w:p w:rsidR="0051164A" w:rsidRPr="00626B17" w:rsidRDefault="0051164A" w:rsidP="00B17F62">
      <w:pPr>
        <w:jc w:val="center"/>
      </w:pPr>
    </w:p>
    <w:p w:rsidR="0051164A" w:rsidRPr="00626B17" w:rsidRDefault="0051164A" w:rsidP="00B17F62">
      <w:pPr>
        <w:jc w:val="center"/>
      </w:pPr>
    </w:p>
    <w:p w:rsidR="0051164A" w:rsidRPr="00626B17" w:rsidRDefault="0051164A" w:rsidP="00B17F62">
      <w:pPr>
        <w:jc w:val="center"/>
      </w:pPr>
    </w:p>
    <w:p w:rsidR="0051164A" w:rsidRPr="00626B17" w:rsidRDefault="0051164A" w:rsidP="00B17F62">
      <w:pPr>
        <w:jc w:val="center"/>
      </w:pPr>
    </w:p>
    <w:p w:rsidR="00B17F62" w:rsidRPr="00626B17" w:rsidRDefault="00626B17" w:rsidP="00B17F62">
      <w:pPr>
        <w:jc w:val="center"/>
        <w:rPr>
          <w:b/>
        </w:rPr>
      </w:pPr>
      <w:r w:rsidRPr="00626B17">
        <w:t>2019</w:t>
      </w:r>
      <w:r w:rsidR="00B17F62" w:rsidRPr="00626B17">
        <w:t xml:space="preserve"> г.</w:t>
      </w:r>
      <w:r w:rsidR="00B17F62" w:rsidRPr="00626B17">
        <w:rPr>
          <w:b/>
        </w:rPr>
        <w:br w:type="page"/>
      </w:r>
    </w:p>
    <w:p w:rsidR="00B17F62" w:rsidRPr="00626B17" w:rsidRDefault="00B17F62" w:rsidP="00B17F62">
      <w:pPr>
        <w:jc w:val="center"/>
        <w:rPr>
          <w:b/>
        </w:rPr>
      </w:pPr>
    </w:p>
    <w:p w:rsidR="00DE068D" w:rsidRPr="00626B17" w:rsidRDefault="00DE068D" w:rsidP="00B17F62">
      <w:pPr>
        <w:jc w:val="center"/>
        <w:rPr>
          <w:b/>
          <w:color w:val="333333"/>
        </w:rPr>
      </w:pPr>
      <w:r w:rsidRPr="00626B17">
        <w:rPr>
          <w:b/>
          <w:color w:val="333333"/>
        </w:rPr>
        <w:t xml:space="preserve">    </w:t>
      </w:r>
      <w:r w:rsidRPr="00626B17">
        <w:rPr>
          <w:b/>
          <w:color w:val="333333"/>
          <w:lang w:val="en-US"/>
        </w:rPr>
        <w:t>I</w:t>
      </w:r>
      <w:r w:rsidRPr="00626B17">
        <w:rPr>
          <w:b/>
          <w:color w:val="333333"/>
        </w:rPr>
        <w:t>. Пояснительная записка</w:t>
      </w:r>
    </w:p>
    <w:p w:rsidR="00B17F62" w:rsidRPr="00626B17" w:rsidRDefault="00B17F62" w:rsidP="00B17F62">
      <w:pPr>
        <w:jc w:val="center"/>
        <w:rPr>
          <w:b/>
          <w:color w:val="333333"/>
        </w:rPr>
      </w:pPr>
      <w:r w:rsidRPr="00626B17">
        <w:rPr>
          <w:b/>
          <w:color w:val="333333"/>
        </w:rPr>
        <w:t>Статус документа</w:t>
      </w:r>
    </w:p>
    <w:p w:rsidR="00DE068D" w:rsidRPr="00626B17" w:rsidRDefault="00DE068D" w:rsidP="00DE068D">
      <w:pPr>
        <w:jc w:val="both"/>
        <w:rPr>
          <w:b/>
          <w:color w:val="333333"/>
        </w:rPr>
      </w:pPr>
    </w:p>
    <w:p w:rsidR="00DE068D" w:rsidRPr="00626B17" w:rsidRDefault="00DE068D" w:rsidP="00DE068D">
      <w:pPr>
        <w:pStyle w:val="a3"/>
        <w:jc w:val="both"/>
        <w:rPr>
          <w:rFonts w:ascii="Times New Roman" w:hAnsi="Times New Roman"/>
          <w:color w:val="333333"/>
          <w:sz w:val="24"/>
          <w:szCs w:val="24"/>
        </w:rPr>
      </w:pPr>
      <w:r w:rsidRPr="00626B17">
        <w:rPr>
          <w:rFonts w:ascii="Times New Roman" w:hAnsi="Times New Roman"/>
          <w:color w:val="333333"/>
          <w:sz w:val="24"/>
          <w:szCs w:val="24"/>
        </w:rPr>
        <w:tab/>
        <w:t>Рабочая программа по технологии 2 класса составлена на основании:</w:t>
      </w:r>
    </w:p>
    <w:p w:rsidR="00DE068D" w:rsidRPr="00626B17" w:rsidRDefault="00DE068D" w:rsidP="00DE068D">
      <w:pPr>
        <w:numPr>
          <w:ilvl w:val="0"/>
          <w:numId w:val="1"/>
        </w:numPr>
        <w:tabs>
          <w:tab w:val="clear" w:pos="1833"/>
        </w:tabs>
        <w:ind w:left="1320" w:hanging="600"/>
        <w:jc w:val="both"/>
        <w:rPr>
          <w:color w:val="333333"/>
        </w:rPr>
      </w:pPr>
      <w:r w:rsidRPr="00626B17">
        <w:rPr>
          <w:color w:val="333333"/>
        </w:rPr>
        <w:t xml:space="preserve">Примерной программы начального общего образования («Просвещение», </w:t>
      </w:r>
      <w:smartTag w:uri="urn:schemas-microsoft-com:office:smarttags" w:element="metricconverter">
        <w:smartTagPr>
          <w:attr w:name="ProductID" w:val="2011 г"/>
        </w:smartTagPr>
        <w:r w:rsidRPr="00626B17">
          <w:rPr>
            <w:color w:val="333333"/>
          </w:rPr>
          <w:t>2011 г</w:t>
        </w:r>
      </w:smartTag>
      <w:r w:rsidRPr="00626B17">
        <w:rPr>
          <w:color w:val="333333"/>
        </w:rPr>
        <w:t xml:space="preserve">.)  </w:t>
      </w:r>
    </w:p>
    <w:p w:rsidR="00DE068D" w:rsidRPr="00626B17" w:rsidRDefault="00B17F62" w:rsidP="00DE068D">
      <w:pPr>
        <w:numPr>
          <w:ilvl w:val="0"/>
          <w:numId w:val="1"/>
        </w:numPr>
        <w:tabs>
          <w:tab w:val="clear" w:pos="1833"/>
        </w:tabs>
        <w:ind w:left="1320" w:hanging="600"/>
        <w:jc w:val="both"/>
        <w:rPr>
          <w:color w:val="333333"/>
        </w:rPr>
      </w:pPr>
      <w:r w:rsidRPr="00626B17">
        <w:rPr>
          <w:color w:val="333333"/>
        </w:rPr>
        <w:t>А</w:t>
      </w:r>
      <w:r w:rsidR="00DE068D" w:rsidRPr="00626B17">
        <w:rPr>
          <w:color w:val="333333"/>
        </w:rPr>
        <w:t>вторской программы</w:t>
      </w:r>
      <w:r w:rsidRPr="00626B17">
        <w:rPr>
          <w:color w:val="333333"/>
        </w:rPr>
        <w:t xml:space="preserve"> </w:t>
      </w:r>
      <w:r w:rsidR="00DE068D" w:rsidRPr="00626B17">
        <w:rPr>
          <w:color w:val="333333"/>
        </w:rPr>
        <w:t xml:space="preserve">«Технология» </w:t>
      </w:r>
      <w:proofErr w:type="spellStart"/>
      <w:r w:rsidR="00DE068D" w:rsidRPr="00626B17">
        <w:rPr>
          <w:color w:val="333333"/>
        </w:rPr>
        <w:t>Е.А.Лутцевой</w:t>
      </w:r>
      <w:proofErr w:type="spellEnd"/>
      <w:r w:rsidR="00DE068D" w:rsidRPr="00626B17">
        <w:rPr>
          <w:color w:val="333333"/>
        </w:rPr>
        <w:t xml:space="preserve">, </w:t>
      </w:r>
      <w:proofErr w:type="spellStart"/>
      <w:r w:rsidR="00DE068D" w:rsidRPr="00626B17">
        <w:rPr>
          <w:color w:val="333333"/>
        </w:rPr>
        <w:t>Т.П.Зуевой</w:t>
      </w:r>
      <w:proofErr w:type="spellEnd"/>
      <w:proofErr w:type="gramStart"/>
      <w:r w:rsidR="00DE068D" w:rsidRPr="00626B17">
        <w:rPr>
          <w:color w:val="333333"/>
        </w:rPr>
        <w:t>.(</w:t>
      </w:r>
      <w:proofErr w:type="gramEnd"/>
      <w:r w:rsidR="00DE068D" w:rsidRPr="00626B17">
        <w:rPr>
          <w:color w:val="333333"/>
        </w:rPr>
        <w:t>М.: Просвещение, 2014г.)</w:t>
      </w:r>
    </w:p>
    <w:p w:rsidR="00DE068D" w:rsidRPr="00626B17" w:rsidRDefault="00DE068D" w:rsidP="00DE068D">
      <w:pPr>
        <w:widowControl w:val="0"/>
        <w:numPr>
          <w:ilvl w:val="0"/>
          <w:numId w:val="1"/>
        </w:numPr>
        <w:shd w:val="clear" w:color="auto" w:fill="FFFFFF"/>
        <w:tabs>
          <w:tab w:val="clear" w:pos="1833"/>
        </w:tabs>
        <w:suppressAutoHyphens/>
        <w:autoSpaceDE w:val="0"/>
        <w:ind w:left="1320" w:hanging="600"/>
        <w:jc w:val="both"/>
        <w:rPr>
          <w:bCs/>
          <w:color w:val="333333"/>
          <w:spacing w:val="-2"/>
        </w:rPr>
      </w:pPr>
      <w:r w:rsidRPr="00626B17">
        <w:rPr>
          <w:color w:val="333333"/>
        </w:rPr>
        <w:t>Концепции духовно-</w:t>
      </w:r>
      <w:r w:rsidRPr="00626B17">
        <w:rPr>
          <w:color w:val="333333"/>
          <w:spacing w:val="1"/>
        </w:rPr>
        <w:t xml:space="preserve">нравственного развития и воспитания </w:t>
      </w:r>
      <w:r w:rsidRPr="00626B17">
        <w:rPr>
          <w:color w:val="333333"/>
        </w:rPr>
        <w:t>личности гражданина России</w:t>
      </w:r>
    </w:p>
    <w:p w:rsidR="00DE068D" w:rsidRPr="00626B17" w:rsidRDefault="00DE068D" w:rsidP="00DE068D">
      <w:pPr>
        <w:autoSpaceDE w:val="0"/>
        <w:autoSpaceDN w:val="0"/>
        <w:adjustRightInd w:val="0"/>
        <w:jc w:val="both"/>
        <w:rPr>
          <w:color w:val="333333"/>
        </w:rPr>
      </w:pPr>
    </w:p>
    <w:p w:rsidR="00DE068D" w:rsidRPr="00626B17" w:rsidRDefault="00DE068D" w:rsidP="00DE068D">
      <w:pPr>
        <w:ind w:firstLine="708"/>
        <w:jc w:val="both"/>
        <w:rPr>
          <w:color w:val="333333"/>
        </w:rPr>
      </w:pPr>
      <w:r w:rsidRPr="00626B17">
        <w:rPr>
          <w:color w:val="333333"/>
        </w:rPr>
        <w:t xml:space="preserve">В соответствии </w:t>
      </w:r>
      <w:r w:rsidRPr="00626B17">
        <w:rPr>
          <w:rFonts w:eastAsia="SchoolBookC"/>
          <w:color w:val="333333"/>
        </w:rPr>
        <w:t xml:space="preserve">  с требованиями Федерального государственного образовательного стандарта начального общего образования</w:t>
      </w:r>
      <w:r w:rsidRPr="00626B17">
        <w:rPr>
          <w:color w:val="333333"/>
        </w:rPr>
        <w:t xml:space="preserve"> учебный предмет «Технология (Труд)» изучается во всех классах начальной школы, тем самым обеспечивается целостность образовательного процесса и преемственность в обучении между начальным и основным звеном образования.</w:t>
      </w:r>
    </w:p>
    <w:p w:rsidR="00DE068D" w:rsidRPr="00626B17" w:rsidRDefault="00DE068D" w:rsidP="00DE068D">
      <w:pPr>
        <w:pStyle w:val="a7"/>
        <w:spacing w:before="0" w:beforeAutospacing="0" w:after="0" w:afterAutospacing="0"/>
        <w:ind w:firstLine="720"/>
        <w:jc w:val="both"/>
        <w:rPr>
          <w:color w:val="333333"/>
        </w:rPr>
      </w:pPr>
      <w:r w:rsidRPr="00626B17">
        <w:rPr>
          <w:color w:val="333333"/>
        </w:rPr>
        <w:t xml:space="preserve">Возможности предмета «Технология» выходят за рамки обеспечения учащихся сведениями о технико-технологической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Технологическая подготовка школьника позволяет ему грамотно выстраивать свою деятельность не только при изготовлении изделий на уроках технологии.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 </w:t>
      </w:r>
    </w:p>
    <w:p w:rsidR="00DE068D" w:rsidRPr="00626B17" w:rsidRDefault="00DE068D" w:rsidP="00DE068D">
      <w:pPr>
        <w:pStyle w:val="a7"/>
        <w:spacing w:before="0" w:beforeAutospacing="0" w:after="0" w:afterAutospacing="0"/>
        <w:ind w:firstLine="720"/>
        <w:jc w:val="both"/>
        <w:rPr>
          <w:color w:val="333333"/>
        </w:rPr>
      </w:pPr>
      <w:r w:rsidRPr="00626B17">
        <w:rPr>
          <w:color w:val="333333"/>
        </w:rPr>
        <w:t xml:space="preserve">Учебный предмет «Технология» 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w:t>
      </w:r>
      <w:proofErr w:type="spellStart"/>
      <w:r w:rsidRPr="00626B17">
        <w:rPr>
          <w:color w:val="333333"/>
        </w:rPr>
        <w:t>внеучебной</w:t>
      </w:r>
      <w:proofErr w:type="spellEnd"/>
      <w:r w:rsidRPr="00626B17">
        <w:rPr>
          <w:color w:val="333333"/>
        </w:rPr>
        <w:t xml:space="preserve"> деятельности (при поиске информации, освоении новых знаний, выполнении практических заданий). </w:t>
      </w:r>
    </w:p>
    <w:p w:rsidR="00DE068D" w:rsidRPr="00626B17" w:rsidRDefault="00DE068D" w:rsidP="00DE068D">
      <w:pPr>
        <w:pStyle w:val="a7"/>
        <w:spacing w:before="0" w:beforeAutospacing="0" w:after="0" w:afterAutospacing="0"/>
        <w:ind w:firstLine="720"/>
        <w:jc w:val="both"/>
        <w:rPr>
          <w:color w:val="333333"/>
        </w:rPr>
      </w:pPr>
      <w:r w:rsidRPr="00626B17">
        <w:rPr>
          <w:color w:val="333333"/>
        </w:rPr>
        <w:t xml:space="preserve">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DE068D" w:rsidRPr="00626B17" w:rsidRDefault="00DE068D" w:rsidP="00DE068D">
      <w:pPr>
        <w:ind w:firstLine="708"/>
        <w:jc w:val="both"/>
        <w:rPr>
          <w:color w:val="333333"/>
        </w:rPr>
      </w:pPr>
    </w:p>
    <w:p w:rsidR="00DE068D" w:rsidRPr="00626B17" w:rsidRDefault="00DE068D" w:rsidP="00DE068D">
      <w:pPr>
        <w:autoSpaceDE w:val="0"/>
        <w:autoSpaceDN w:val="0"/>
        <w:adjustRightInd w:val="0"/>
        <w:ind w:firstLine="600"/>
        <w:jc w:val="both"/>
        <w:rPr>
          <w:color w:val="333333"/>
        </w:rPr>
      </w:pPr>
      <w:r w:rsidRPr="00626B17">
        <w:rPr>
          <w:b/>
          <w:bCs/>
          <w:color w:val="333333"/>
        </w:rPr>
        <w:t xml:space="preserve">  </w:t>
      </w:r>
      <w:r w:rsidRPr="00626B17">
        <w:rPr>
          <w:b/>
          <w:bCs/>
          <w:color w:val="333333"/>
          <w:u w:val="single"/>
        </w:rPr>
        <w:t>Целью курса</w:t>
      </w:r>
      <w:r w:rsidRPr="00626B17">
        <w:rPr>
          <w:b/>
          <w:bCs/>
          <w:color w:val="333333"/>
        </w:rPr>
        <w:t xml:space="preserve"> </w:t>
      </w:r>
      <w:r w:rsidRPr="00626B17">
        <w:rPr>
          <w:color w:val="333333"/>
        </w:rPr>
        <w:t>является саморазвитие и развитие личности каждого ребенка в процессе освоения мира через его собственную творческую предметную деятельность.</w:t>
      </w:r>
    </w:p>
    <w:p w:rsidR="00DE068D" w:rsidRPr="00626B17" w:rsidRDefault="00DE068D" w:rsidP="00DE068D">
      <w:pPr>
        <w:autoSpaceDE w:val="0"/>
        <w:autoSpaceDN w:val="0"/>
        <w:adjustRightInd w:val="0"/>
        <w:jc w:val="both"/>
        <w:rPr>
          <w:b/>
          <w:bCs/>
          <w:color w:val="333333"/>
        </w:rPr>
      </w:pPr>
      <w:r w:rsidRPr="00626B17">
        <w:rPr>
          <w:b/>
          <w:bCs/>
          <w:color w:val="333333"/>
        </w:rPr>
        <w:t xml:space="preserve">    </w:t>
      </w:r>
    </w:p>
    <w:p w:rsidR="00DE068D" w:rsidRPr="00626B17" w:rsidRDefault="00DE068D" w:rsidP="00DE068D">
      <w:pPr>
        <w:autoSpaceDE w:val="0"/>
        <w:autoSpaceDN w:val="0"/>
        <w:adjustRightInd w:val="0"/>
        <w:jc w:val="both"/>
        <w:rPr>
          <w:b/>
          <w:bCs/>
          <w:color w:val="333333"/>
          <w:u w:val="single"/>
        </w:rPr>
      </w:pPr>
      <w:r w:rsidRPr="00626B17">
        <w:rPr>
          <w:b/>
          <w:bCs/>
          <w:color w:val="333333"/>
        </w:rPr>
        <w:t xml:space="preserve">            </w:t>
      </w:r>
      <w:r w:rsidRPr="00626B17">
        <w:rPr>
          <w:b/>
          <w:bCs/>
          <w:color w:val="333333"/>
          <w:u w:val="single"/>
        </w:rPr>
        <w:t>Задачи курса:</w:t>
      </w:r>
    </w:p>
    <w:p w:rsidR="00DE068D" w:rsidRPr="00626B17" w:rsidRDefault="00DE068D" w:rsidP="00DE068D">
      <w:pPr>
        <w:numPr>
          <w:ilvl w:val="0"/>
          <w:numId w:val="2"/>
        </w:numPr>
        <w:autoSpaceDE w:val="0"/>
        <w:autoSpaceDN w:val="0"/>
        <w:adjustRightInd w:val="0"/>
        <w:jc w:val="both"/>
        <w:rPr>
          <w:bCs/>
          <w:color w:val="333333"/>
        </w:rPr>
      </w:pPr>
      <w:r w:rsidRPr="00626B17">
        <w:rPr>
          <w:bCs/>
          <w:color w:val="333333"/>
        </w:rPr>
        <w:t>Формирование духовных качеств личности на основе развития чувственно-эмоционального и аналитического начал.</w:t>
      </w:r>
    </w:p>
    <w:p w:rsidR="00DE068D" w:rsidRPr="00626B17" w:rsidRDefault="00DE068D" w:rsidP="00DE068D">
      <w:pPr>
        <w:numPr>
          <w:ilvl w:val="0"/>
          <w:numId w:val="2"/>
        </w:numPr>
        <w:autoSpaceDE w:val="0"/>
        <w:autoSpaceDN w:val="0"/>
        <w:adjustRightInd w:val="0"/>
        <w:jc w:val="both"/>
        <w:rPr>
          <w:bCs/>
          <w:color w:val="333333"/>
        </w:rPr>
      </w:pPr>
      <w:r w:rsidRPr="00626B17">
        <w:rPr>
          <w:bCs/>
          <w:color w:val="333333"/>
        </w:rPr>
        <w:t>Расширение общекультурного кругозора учащихся на основе ценностных ориентиров и личностного опыта.</w:t>
      </w:r>
    </w:p>
    <w:p w:rsidR="00DE068D" w:rsidRPr="00626B17" w:rsidRDefault="00DE068D" w:rsidP="00DE068D">
      <w:pPr>
        <w:numPr>
          <w:ilvl w:val="0"/>
          <w:numId w:val="2"/>
        </w:numPr>
        <w:autoSpaceDE w:val="0"/>
        <w:autoSpaceDN w:val="0"/>
        <w:adjustRightInd w:val="0"/>
        <w:jc w:val="both"/>
        <w:rPr>
          <w:bCs/>
          <w:color w:val="333333"/>
        </w:rPr>
      </w:pPr>
      <w:r w:rsidRPr="00626B17">
        <w:rPr>
          <w:bCs/>
          <w:color w:val="333333"/>
        </w:rPr>
        <w:t>Выработка эстетического вкуса и идеала, устойчивого к негативному влиянию среды.</w:t>
      </w:r>
    </w:p>
    <w:p w:rsidR="00DE068D" w:rsidRPr="00626B17" w:rsidRDefault="00DE068D" w:rsidP="00DE068D">
      <w:pPr>
        <w:numPr>
          <w:ilvl w:val="0"/>
          <w:numId w:val="2"/>
        </w:numPr>
        <w:autoSpaceDE w:val="0"/>
        <w:autoSpaceDN w:val="0"/>
        <w:adjustRightInd w:val="0"/>
        <w:jc w:val="both"/>
        <w:rPr>
          <w:bCs/>
          <w:color w:val="333333"/>
        </w:rPr>
      </w:pPr>
      <w:r w:rsidRPr="00626B17">
        <w:rPr>
          <w:bCs/>
          <w:color w:val="333333"/>
        </w:rPr>
        <w:t>Формирование основ эстетической и технологической культуры.</w:t>
      </w:r>
    </w:p>
    <w:p w:rsidR="00DE068D" w:rsidRPr="00626B17" w:rsidRDefault="00DE068D" w:rsidP="00DE068D">
      <w:pPr>
        <w:numPr>
          <w:ilvl w:val="0"/>
          <w:numId w:val="2"/>
        </w:numPr>
        <w:autoSpaceDE w:val="0"/>
        <w:autoSpaceDN w:val="0"/>
        <w:adjustRightInd w:val="0"/>
        <w:jc w:val="both"/>
        <w:rPr>
          <w:bCs/>
          <w:color w:val="333333"/>
        </w:rPr>
      </w:pPr>
      <w:r w:rsidRPr="00626B17">
        <w:rPr>
          <w:bCs/>
          <w:color w:val="333333"/>
        </w:rPr>
        <w:t>Развитие навыков творческой личности в рамках соотнесения эстетического  в жизни  и в искусстве в контексте эстетических категорий и жанрового многообразия.</w:t>
      </w:r>
    </w:p>
    <w:p w:rsidR="00DE068D" w:rsidRPr="00626B17" w:rsidRDefault="00DE068D" w:rsidP="00DE068D">
      <w:pPr>
        <w:numPr>
          <w:ilvl w:val="0"/>
          <w:numId w:val="2"/>
        </w:numPr>
        <w:autoSpaceDE w:val="0"/>
        <w:autoSpaceDN w:val="0"/>
        <w:adjustRightInd w:val="0"/>
        <w:jc w:val="both"/>
        <w:rPr>
          <w:bCs/>
          <w:color w:val="333333"/>
        </w:rPr>
      </w:pPr>
      <w:r w:rsidRPr="00626B17">
        <w:rPr>
          <w:bCs/>
          <w:color w:val="333333"/>
        </w:rPr>
        <w:t>Практическая адаптация личности</w:t>
      </w:r>
      <w:r w:rsidR="00E3563E" w:rsidRPr="00626B17">
        <w:rPr>
          <w:bCs/>
          <w:color w:val="333333"/>
        </w:rPr>
        <w:t xml:space="preserve"> в рамках эстетической культуры,</w:t>
      </w:r>
      <w:r w:rsidRPr="00626B17">
        <w:rPr>
          <w:bCs/>
          <w:color w:val="333333"/>
        </w:rPr>
        <w:t xml:space="preserve"> овладение различными техниками, материалами. Умение проектировать, рассуждать, обосновывать.</w:t>
      </w:r>
    </w:p>
    <w:p w:rsidR="00DE068D" w:rsidRPr="00626B17" w:rsidRDefault="00DE068D" w:rsidP="00DE068D">
      <w:pPr>
        <w:autoSpaceDE w:val="0"/>
        <w:autoSpaceDN w:val="0"/>
        <w:adjustRightInd w:val="0"/>
        <w:ind w:left="360"/>
        <w:jc w:val="both"/>
        <w:rPr>
          <w:bCs/>
          <w:color w:val="333333"/>
        </w:rPr>
      </w:pPr>
    </w:p>
    <w:p w:rsidR="00B17F62" w:rsidRPr="00626B17" w:rsidRDefault="00B17F62" w:rsidP="00DE068D">
      <w:pPr>
        <w:pStyle w:val="a7"/>
        <w:spacing w:before="0" w:beforeAutospacing="0" w:after="0" w:afterAutospacing="0"/>
        <w:jc w:val="center"/>
        <w:rPr>
          <w:b/>
          <w:bCs/>
          <w:color w:val="333333"/>
        </w:rPr>
      </w:pPr>
    </w:p>
    <w:p w:rsidR="00B17F62" w:rsidRPr="00626B17" w:rsidRDefault="00B17F62" w:rsidP="00DE068D">
      <w:pPr>
        <w:pStyle w:val="a7"/>
        <w:spacing w:before="0" w:beforeAutospacing="0" w:after="0" w:afterAutospacing="0"/>
        <w:jc w:val="center"/>
        <w:rPr>
          <w:b/>
          <w:bCs/>
          <w:color w:val="333333"/>
        </w:rPr>
      </w:pPr>
    </w:p>
    <w:p w:rsidR="00DE068D" w:rsidRPr="00626B17" w:rsidRDefault="00DE068D" w:rsidP="00DE068D">
      <w:pPr>
        <w:pStyle w:val="a7"/>
        <w:spacing w:before="0" w:beforeAutospacing="0" w:after="0" w:afterAutospacing="0"/>
        <w:jc w:val="center"/>
        <w:rPr>
          <w:b/>
          <w:bCs/>
          <w:color w:val="333333"/>
        </w:rPr>
      </w:pPr>
      <w:r w:rsidRPr="00626B17">
        <w:rPr>
          <w:b/>
          <w:bCs/>
          <w:color w:val="333333"/>
          <w:lang w:val="en-US"/>
        </w:rPr>
        <w:t>II</w:t>
      </w:r>
      <w:r w:rsidR="00E3563E" w:rsidRPr="00626B17">
        <w:rPr>
          <w:b/>
          <w:bCs/>
          <w:color w:val="333333"/>
        </w:rPr>
        <w:t xml:space="preserve">. </w:t>
      </w:r>
      <w:r w:rsidRPr="00626B17">
        <w:rPr>
          <w:b/>
          <w:bCs/>
          <w:color w:val="333333"/>
        </w:rPr>
        <w:t>Общая характеристика учебного курса</w:t>
      </w:r>
    </w:p>
    <w:p w:rsidR="00DE068D" w:rsidRPr="00626B17" w:rsidRDefault="00DE068D" w:rsidP="00DE068D">
      <w:pPr>
        <w:pStyle w:val="a7"/>
        <w:spacing w:before="0" w:beforeAutospacing="0" w:after="0" w:afterAutospacing="0"/>
        <w:jc w:val="center"/>
        <w:rPr>
          <w:color w:val="333333"/>
        </w:rPr>
      </w:pPr>
    </w:p>
    <w:p w:rsidR="00DE068D" w:rsidRPr="00626B17" w:rsidRDefault="00DE068D" w:rsidP="00DE068D">
      <w:pPr>
        <w:pStyle w:val="a7"/>
        <w:spacing w:before="0" w:beforeAutospacing="0" w:after="0" w:afterAutospacing="0"/>
        <w:ind w:firstLine="720"/>
        <w:jc w:val="both"/>
        <w:rPr>
          <w:color w:val="333333"/>
        </w:rPr>
      </w:pPr>
      <w:r w:rsidRPr="00626B17">
        <w:rPr>
          <w:color w:val="333333"/>
        </w:rPr>
        <w:t>Особенность программы заключается в том, что она обеспечивает изуче</w:t>
      </w:r>
      <w:r w:rsidRPr="00626B17">
        <w:rPr>
          <w:color w:val="333333"/>
        </w:rPr>
        <w:softHyphen/>
        <w:t>ние начального курса технологии через осмысление младшим школьником деятельности человека на земле, на воде, в воздухе. Человек при этом рассматривается как создатель духовной культуры и творец рукотворного мира. Усвоение содержания предмета осу</w:t>
      </w:r>
      <w:r w:rsidRPr="00626B17">
        <w:rPr>
          <w:color w:val="333333"/>
        </w:rPr>
        <w:softHyphen/>
        <w:t>ществляется на основе продуктивной проектной деятельности. Формирова</w:t>
      </w:r>
      <w:r w:rsidRPr="00626B17">
        <w:rPr>
          <w:color w:val="333333"/>
        </w:rPr>
        <w:softHyphen/>
        <w:t>ние конструкторско-технологических знаний и умений происходит в процес</w:t>
      </w:r>
      <w:r w:rsidRPr="00626B17">
        <w:rPr>
          <w:color w:val="333333"/>
        </w:rPr>
        <w:softHyphen/>
        <w:t>се работы с технологической картой.</w:t>
      </w:r>
    </w:p>
    <w:p w:rsidR="00DE068D" w:rsidRPr="00626B17" w:rsidRDefault="00DE068D" w:rsidP="00DE068D">
      <w:pPr>
        <w:pStyle w:val="a7"/>
        <w:spacing w:before="0" w:beforeAutospacing="0" w:after="0" w:afterAutospacing="0"/>
        <w:ind w:firstLine="720"/>
        <w:jc w:val="both"/>
        <w:rPr>
          <w:color w:val="333333"/>
        </w:rPr>
      </w:pPr>
      <w:r w:rsidRPr="00626B17">
        <w:rPr>
          <w:color w:val="333333"/>
        </w:rPr>
        <w:t>В программе как особый элемент обучения пред</w:t>
      </w:r>
      <w:r w:rsidRPr="00626B17">
        <w:rPr>
          <w:color w:val="333333"/>
        </w:rPr>
        <w:softHyphen/>
        <w:t>мету «Технология» представлены проектная деятельность и средство для её организации — технологическая карта. Технологическая карта помогает уча</w:t>
      </w:r>
      <w:r w:rsidRPr="00626B17">
        <w:rPr>
          <w:color w:val="333333"/>
        </w:rPr>
        <w:softHyphen/>
        <w:t>щимся выстраивать технологический процесс, осваивать способы и приёмы работы с материалами и инструментами. На уроках реализуется принцип: от деятельности под контролем учителя к самостоятельному выполнению про</w:t>
      </w:r>
      <w:r w:rsidRPr="00626B17">
        <w:rPr>
          <w:color w:val="333333"/>
        </w:rPr>
        <w:softHyphen/>
        <w:t>екта.</w:t>
      </w:r>
    </w:p>
    <w:p w:rsidR="00DE068D" w:rsidRPr="00626B17" w:rsidRDefault="00DE068D" w:rsidP="00DE068D">
      <w:pPr>
        <w:pStyle w:val="a7"/>
        <w:spacing w:before="0" w:beforeAutospacing="0" w:after="0" w:afterAutospacing="0"/>
        <w:ind w:firstLine="720"/>
        <w:jc w:val="both"/>
        <w:rPr>
          <w:color w:val="333333"/>
        </w:rPr>
      </w:pPr>
      <w:r w:rsidRPr="00626B17">
        <w:rPr>
          <w:color w:val="333333"/>
        </w:rPr>
        <w:t>Особое внимание в программе отводится практическим работам, при вы</w:t>
      </w:r>
      <w:r w:rsidRPr="00626B17">
        <w:rPr>
          <w:color w:val="333333"/>
        </w:rPr>
        <w:softHyphen/>
        <w:t>полнении которых учащиеся:</w:t>
      </w:r>
    </w:p>
    <w:p w:rsidR="00DE068D" w:rsidRPr="00626B17" w:rsidRDefault="00DE068D" w:rsidP="00DE068D">
      <w:pPr>
        <w:pStyle w:val="a7"/>
        <w:numPr>
          <w:ilvl w:val="0"/>
          <w:numId w:val="7"/>
        </w:numPr>
        <w:spacing w:before="0" w:beforeAutospacing="0" w:after="0" w:afterAutospacing="0"/>
        <w:jc w:val="both"/>
        <w:rPr>
          <w:color w:val="333333"/>
        </w:rPr>
      </w:pPr>
      <w:r w:rsidRPr="00626B17">
        <w:rPr>
          <w:color w:val="333333"/>
        </w:rPr>
        <w:t>знакомятся с рабочими технологическими операциями, порядком их выполнения при изготовлении изделия, учатся подбирать необходимые ма</w:t>
      </w:r>
      <w:r w:rsidRPr="00626B17">
        <w:rPr>
          <w:color w:val="333333"/>
        </w:rPr>
        <w:softHyphen/>
        <w:t>териалы и инструменты;</w:t>
      </w:r>
    </w:p>
    <w:p w:rsidR="00DE068D" w:rsidRPr="00626B17" w:rsidRDefault="00DE068D" w:rsidP="00DE068D">
      <w:pPr>
        <w:pStyle w:val="a7"/>
        <w:numPr>
          <w:ilvl w:val="0"/>
          <w:numId w:val="7"/>
        </w:numPr>
        <w:spacing w:before="0" w:beforeAutospacing="0" w:after="0" w:afterAutospacing="0"/>
        <w:jc w:val="both"/>
        <w:rPr>
          <w:color w:val="333333"/>
        </w:rPr>
      </w:pPr>
      <w:r w:rsidRPr="00626B17">
        <w:rPr>
          <w:color w:val="333333"/>
        </w:rPr>
        <w:t>овладевают отдельными технологическими операциями (способами ра</w:t>
      </w:r>
      <w:r w:rsidRPr="00626B17">
        <w:rPr>
          <w:color w:val="333333"/>
        </w:rPr>
        <w:softHyphen/>
        <w:t>боты) — разметкой, раскроем, сборкой, отделкой и др.;</w:t>
      </w:r>
    </w:p>
    <w:p w:rsidR="00DE068D" w:rsidRPr="00626B17" w:rsidRDefault="00DE068D" w:rsidP="00DE068D">
      <w:pPr>
        <w:pStyle w:val="a7"/>
        <w:numPr>
          <w:ilvl w:val="0"/>
          <w:numId w:val="7"/>
        </w:numPr>
        <w:spacing w:before="0" w:beforeAutospacing="0" w:after="0" w:afterAutospacing="0"/>
        <w:jc w:val="both"/>
        <w:rPr>
          <w:color w:val="333333"/>
        </w:rPr>
      </w:pPr>
      <w:r w:rsidRPr="00626B17">
        <w:rPr>
          <w:color w:val="333333"/>
        </w:rPr>
        <w:t>знакомятся со свойствами материалов, инструментами и машинами, помогающими человеку при обработке сырья и создании предметного мира;</w:t>
      </w:r>
    </w:p>
    <w:p w:rsidR="00DE068D" w:rsidRPr="00626B17" w:rsidRDefault="00DE068D" w:rsidP="00DE068D">
      <w:pPr>
        <w:pStyle w:val="a7"/>
        <w:numPr>
          <w:ilvl w:val="0"/>
          <w:numId w:val="7"/>
        </w:numPr>
        <w:spacing w:before="0" w:beforeAutospacing="0" w:after="0" w:afterAutospacing="0"/>
        <w:jc w:val="both"/>
        <w:rPr>
          <w:color w:val="333333"/>
        </w:rPr>
      </w:pPr>
      <w:r w:rsidRPr="00626B17">
        <w:rPr>
          <w:color w:val="333333"/>
        </w:rPr>
        <w:t>знакомятся с законами природы, знание которых необходимо при вы</w:t>
      </w:r>
      <w:r w:rsidRPr="00626B17">
        <w:rPr>
          <w:color w:val="333333"/>
        </w:rPr>
        <w:softHyphen/>
        <w:t>полнении работы:</w:t>
      </w:r>
    </w:p>
    <w:p w:rsidR="00DE068D" w:rsidRPr="00626B17" w:rsidRDefault="00DE068D" w:rsidP="00DE068D">
      <w:pPr>
        <w:pStyle w:val="a7"/>
        <w:numPr>
          <w:ilvl w:val="0"/>
          <w:numId w:val="7"/>
        </w:numPr>
        <w:spacing w:before="0" w:beforeAutospacing="0" w:after="0" w:afterAutospacing="0"/>
        <w:jc w:val="both"/>
        <w:rPr>
          <w:color w:val="333333"/>
        </w:rPr>
      </w:pPr>
      <w:r w:rsidRPr="00626B17">
        <w:rPr>
          <w:color w:val="333333"/>
        </w:rPr>
        <w:t>учатся экономно расходовать материалы;</w:t>
      </w:r>
    </w:p>
    <w:p w:rsidR="00DE068D" w:rsidRPr="00626B17" w:rsidRDefault="00DE068D" w:rsidP="00DE068D">
      <w:pPr>
        <w:pStyle w:val="a7"/>
        <w:numPr>
          <w:ilvl w:val="0"/>
          <w:numId w:val="7"/>
        </w:numPr>
        <w:spacing w:before="0" w:beforeAutospacing="0" w:after="0" w:afterAutospacing="0"/>
        <w:jc w:val="both"/>
        <w:rPr>
          <w:color w:val="333333"/>
        </w:rPr>
      </w:pPr>
      <w:r w:rsidRPr="00626B17">
        <w:rPr>
          <w:color w:val="333333"/>
        </w:rPr>
        <w:t>осваивают проектную деятельность (учатся определять цели и задачи, составлять план, выбирать средства и способы деятельности, распределять обязанности в паре и группе, оценивать результаты, корректировать деятель</w:t>
      </w:r>
      <w:r w:rsidRPr="00626B17">
        <w:rPr>
          <w:color w:val="333333"/>
        </w:rPr>
        <w:softHyphen/>
        <w:t>ность);</w:t>
      </w:r>
    </w:p>
    <w:p w:rsidR="00DE068D" w:rsidRPr="00626B17" w:rsidRDefault="00DE068D" w:rsidP="00DE068D">
      <w:pPr>
        <w:pStyle w:val="a7"/>
        <w:numPr>
          <w:ilvl w:val="0"/>
          <w:numId w:val="7"/>
        </w:numPr>
        <w:spacing w:before="0" w:beforeAutospacing="0" w:after="0" w:afterAutospacing="0"/>
        <w:jc w:val="both"/>
        <w:rPr>
          <w:color w:val="333333"/>
        </w:rPr>
      </w:pPr>
      <w:r w:rsidRPr="00626B17">
        <w:rPr>
          <w:color w:val="333333"/>
        </w:rPr>
        <w:t>учатся преимущественно конструкторской деятельности;</w:t>
      </w:r>
    </w:p>
    <w:p w:rsidR="00DE068D" w:rsidRPr="00626B17" w:rsidRDefault="00DE068D" w:rsidP="00DE068D">
      <w:pPr>
        <w:pStyle w:val="a7"/>
        <w:numPr>
          <w:ilvl w:val="0"/>
          <w:numId w:val="7"/>
        </w:numPr>
        <w:spacing w:before="0" w:beforeAutospacing="0" w:after="0" w:afterAutospacing="0"/>
        <w:jc w:val="both"/>
        <w:rPr>
          <w:color w:val="333333"/>
        </w:rPr>
      </w:pPr>
      <w:r w:rsidRPr="00626B17">
        <w:rPr>
          <w:color w:val="333333"/>
        </w:rPr>
        <w:t>знакомятся с природой и использованием её богатств человеком.</w:t>
      </w:r>
    </w:p>
    <w:p w:rsidR="00DE068D" w:rsidRPr="00626B17" w:rsidRDefault="00DE068D" w:rsidP="00DE068D">
      <w:pPr>
        <w:pStyle w:val="a7"/>
        <w:spacing w:before="0" w:beforeAutospacing="0" w:after="0" w:afterAutospacing="0"/>
        <w:ind w:firstLine="720"/>
        <w:jc w:val="both"/>
        <w:rPr>
          <w:color w:val="333333"/>
        </w:rPr>
      </w:pPr>
      <w:r w:rsidRPr="00626B17">
        <w:rPr>
          <w:color w:val="333333"/>
        </w:rPr>
        <w:t>Программа предусматривает использование математических знаний: это и работа с именованными числами, и выполнение вычислений, расчётов, построений при конструировании и моделировании, и работа с геометричес</w:t>
      </w:r>
      <w:r w:rsidRPr="00626B17">
        <w:rPr>
          <w:color w:val="333333"/>
        </w:rPr>
        <w:softHyphen/>
        <w:t>кими фигурами и телами, и создание элементарных алгоритмов деятельно</w:t>
      </w:r>
      <w:r w:rsidRPr="00626B17">
        <w:rPr>
          <w:color w:val="333333"/>
        </w:rPr>
        <w:softHyphen/>
        <w:t xml:space="preserve">сти в проекте. </w:t>
      </w:r>
    </w:p>
    <w:p w:rsidR="00DE068D" w:rsidRPr="00626B17" w:rsidRDefault="00DE068D" w:rsidP="00DE068D">
      <w:pPr>
        <w:pStyle w:val="a7"/>
        <w:spacing w:before="0" w:beforeAutospacing="0" w:after="0" w:afterAutospacing="0"/>
        <w:ind w:firstLine="720"/>
        <w:jc w:val="both"/>
        <w:rPr>
          <w:color w:val="333333"/>
        </w:rPr>
      </w:pPr>
      <w:r w:rsidRPr="00626B17">
        <w:rPr>
          <w:color w:val="333333"/>
        </w:rPr>
        <w:t>Программа «Технология», интегрируя знания о человеке, природе и об</w:t>
      </w:r>
      <w:r w:rsidRPr="00626B17">
        <w:rPr>
          <w:color w:val="333333"/>
        </w:rPr>
        <w:softHyphen/>
        <w:t>ществе, способствует целостному восприятию ребёнком мира во всём его многообразии и единстве. Практико-ориентированная направленность со</w:t>
      </w:r>
      <w:r w:rsidRPr="00626B17">
        <w:rPr>
          <w:color w:val="333333"/>
        </w:rPr>
        <w:softHyphen/>
        <w:t>держания позволяет реализовать эти знания в интеллектуально-практической деятельности младших школьников и создаёт условия для развития их ини</w:t>
      </w:r>
      <w:r w:rsidRPr="00626B17">
        <w:rPr>
          <w:color w:val="333333"/>
        </w:rPr>
        <w:softHyphen/>
        <w:t>циативности, изобретательности, гибкости мышления.</w:t>
      </w:r>
    </w:p>
    <w:p w:rsidR="00DE068D" w:rsidRPr="00626B17" w:rsidRDefault="00DE068D" w:rsidP="00DE068D">
      <w:pPr>
        <w:pStyle w:val="a7"/>
        <w:spacing w:before="0" w:beforeAutospacing="0" w:after="0" w:afterAutospacing="0"/>
        <w:ind w:firstLine="720"/>
        <w:jc w:val="both"/>
        <w:rPr>
          <w:color w:val="333333"/>
        </w:rPr>
      </w:pPr>
      <w:r w:rsidRPr="00626B17">
        <w:rPr>
          <w:color w:val="333333"/>
        </w:rPr>
        <w:t>Проектная деятельность и работа с технологическими картами формиру</w:t>
      </w:r>
      <w:r w:rsidRPr="00626B17">
        <w:rPr>
          <w:color w:val="333333"/>
        </w:rPr>
        <w:softHyphen/>
        <w:t>ют у учащихся умения ставить и принимать задачу, планировать последова</w:t>
      </w:r>
      <w:r w:rsidRPr="00626B17">
        <w:rPr>
          <w:color w:val="333333"/>
        </w:rPr>
        <w:softHyphen/>
        <w:t>тельность действий и выбирать необходимые средства и способы их выпол</w:t>
      </w:r>
      <w:r w:rsidRPr="00626B17">
        <w:rPr>
          <w:color w:val="333333"/>
        </w:rPr>
        <w:softHyphen/>
        <w:t>нения. Самостоятельное осуществление продуктивной проектной деятель</w:t>
      </w:r>
      <w:r w:rsidRPr="00626B17">
        <w:rPr>
          <w:color w:val="333333"/>
        </w:rPr>
        <w:softHyphen/>
        <w:t>ности совершенствует умения находить решения в ситуации затруднения, работать в коллективе, нести ответственность за результат и т. д. Всё это воспитывает трудолюбие и закладывает прочные основы способности к самовыражению, формирует социально ценные практические умения, опыт преобразовательной деятельности и творчества.</w:t>
      </w:r>
    </w:p>
    <w:p w:rsidR="00DE068D" w:rsidRPr="00626B17" w:rsidRDefault="00DE068D" w:rsidP="00DE068D">
      <w:pPr>
        <w:pStyle w:val="a7"/>
        <w:spacing w:before="0" w:beforeAutospacing="0" w:after="0" w:afterAutospacing="0"/>
        <w:ind w:firstLine="720"/>
        <w:jc w:val="both"/>
        <w:rPr>
          <w:color w:val="333333"/>
        </w:rPr>
      </w:pPr>
      <w:r w:rsidRPr="00626B17">
        <w:rPr>
          <w:color w:val="333333"/>
        </w:rPr>
        <w:t>Программа ориентирована на широкое использование знаний и умений, усвоенных детьми в процессе изучения других учебных предметов: окружа</w:t>
      </w:r>
      <w:r w:rsidRPr="00626B17">
        <w:rPr>
          <w:color w:val="333333"/>
        </w:rPr>
        <w:softHyphen/>
        <w:t>ющего мира, изобразительного искусства, математики, русского языка и ли</w:t>
      </w:r>
      <w:r w:rsidRPr="00626B17">
        <w:rPr>
          <w:color w:val="333333"/>
        </w:rPr>
        <w:softHyphen/>
        <w:t>тературного чтения.</w:t>
      </w:r>
    </w:p>
    <w:p w:rsidR="00DE068D" w:rsidRPr="00626B17" w:rsidRDefault="00DE068D" w:rsidP="00DE068D">
      <w:pPr>
        <w:pStyle w:val="a7"/>
        <w:spacing w:before="0" w:beforeAutospacing="0" w:after="0" w:afterAutospacing="0"/>
        <w:ind w:firstLine="720"/>
        <w:jc w:val="both"/>
        <w:rPr>
          <w:color w:val="333333"/>
        </w:rPr>
      </w:pPr>
      <w:r w:rsidRPr="00626B17">
        <w:rPr>
          <w:color w:val="333333"/>
        </w:rPr>
        <w:t>При усвоении содержания курса «Технология» актуализируются знания, полученные при изучении курса «Окружающий мир». Это не только работа с природными материалами. Природные формы лежат в основе идей изго</w:t>
      </w:r>
      <w:r w:rsidRPr="00626B17">
        <w:rPr>
          <w:color w:val="333333"/>
        </w:rPr>
        <w:softHyphen/>
        <w:t xml:space="preserve">товления многих конструкций и воплощаются в готовых изделиях. Курс «Технология» предусматривает знакомство с производствами, ни одно из которых не обходится без природных ресурсов. </w:t>
      </w:r>
    </w:p>
    <w:p w:rsidR="00DE068D" w:rsidRPr="00626B17" w:rsidRDefault="00DE068D" w:rsidP="00DE068D">
      <w:pPr>
        <w:pStyle w:val="a7"/>
        <w:spacing w:before="0" w:beforeAutospacing="0" w:after="0" w:afterAutospacing="0"/>
        <w:ind w:firstLine="720"/>
        <w:jc w:val="both"/>
        <w:rPr>
          <w:color w:val="333333"/>
        </w:rPr>
      </w:pPr>
      <w:r w:rsidRPr="00626B17">
        <w:rPr>
          <w:color w:val="333333"/>
        </w:rPr>
        <w:lastRenderedPageBreak/>
        <w:t>Содержание программы обеспечивает реальное включение в образователь</w:t>
      </w:r>
      <w:r w:rsidRPr="00626B17">
        <w:rPr>
          <w:color w:val="333333"/>
        </w:rPr>
        <w:softHyphen/>
        <w:t>ный процесс различных структурных компонентов личности (интеллектуаль</w:t>
      </w:r>
      <w:r w:rsidRPr="00626B17">
        <w:rPr>
          <w:color w:val="333333"/>
        </w:rPr>
        <w:softHyphen/>
        <w:t>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w:t>
      </w:r>
    </w:p>
    <w:p w:rsidR="00DE068D" w:rsidRPr="00626B17" w:rsidRDefault="00DE068D" w:rsidP="00DE068D">
      <w:pPr>
        <w:autoSpaceDE w:val="0"/>
        <w:autoSpaceDN w:val="0"/>
        <w:adjustRightInd w:val="0"/>
        <w:ind w:left="360"/>
        <w:jc w:val="both"/>
        <w:rPr>
          <w:bCs/>
          <w:color w:val="333333"/>
        </w:rPr>
      </w:pPr>
    </w:p>
    <w:p w:rsidR="00DE068D" w:rsidRPr="00626B17" w:rsidRDefault="00DE068D" w:rsidP="00DE068D">
      <w:pPr>
        <w:pStyle w:val="3"/>
        <w:spacing w:before="0"/>
        <w:jc w:val="both"/>
        <w:rPr>
          <w:color w:val="333333"/>
          <w:sz w:val="24"/>
          <w:szCs w:val="24"/>
        </w:rPr>
      </w:pPr>
    </w:p>
    <w:p w:rsidR="00DE068D" w:rsidRPr="00626B17" w:rsidRDefault="00DE068D" w:rsidP="00DE068D">
      <w:pPr>
        <w:pStyle w:val="3"/>
        <w:numPr>
          <w:ilvl w:val="0"/>
          <w:numId w:val="8"/>
        </w:numPr>
        <w:spacing w:before="0"/>
        <w:rPr>
          <w:color w:val="333333"/>
          <w:sz w:val="24"/>
          <w:szCs w:val="24"/>
        </w:rPr>
      </w:pPr>
      <w:r w:rsidRPr="00626B17">
        <w:rPr>
          <w:color w:val="333333"/>
          <w:sz w:val="24"/>
          <w:szCs w:val="24"/>
        </w:rPr>
        <w:t>Описание места учебного предмета в учебном плане</w:t>
      </w:r>
    </w:p>
    <w:p w:rsidR="00DE068D" w:rsidRPr="00626B17" w:rsidRDefault="00DE068D" w:rsidP="00DE068D">
      <w:pPr>
        <w:autoSpaceDE w:val="0"/>
        <w:autoSpaceDN w:val="0"/>
        <w:adjustRightInd w:val="0"/>
        <w:jc w:val="both"/>
        <w:rPr>
          <w:color w:val="333333"/>
        </w:rPr>
      </w:pPr>
      <w:r w:rsidRPr="00626B17">
        <w:rPr>
          <w:color w:val="333333"/>
        </w:rPr>
        <w:t>Предмет «Технология» изучается по 1 часу в неделю</w:t>
      </w:r>
      <w:r w:rsidR="00E3563E" w:rsidRPr="00626B17">
        <w:rPr>
          <w:color w:val="333333"/>
        </w:rPr>
        <w:t>. 35</w:t>
      </w:r>
      <w:r w:rsidRPr="00626B17">
        <w:rPr>
          <w:color w:val="333333"/>
        </w:rPr>
        <w:t xml:space="preserve"> уче</w:t>
      </w:r>
      <w:r w:rsidR="00E3563E" w:rsidRPr="00626B17">
        <w:rPr>
          <w:color w:val="333333"/>
        </w:rPr>
        <w:t>бных недели во 2 классе (35 ч. в</w:t>
      </w:r>
      <w:r w:rsidRPr="00626B17">
        <w:rPr>
          <w:color w:val="333333"/>
        </w:rPr>
        <w:t xml:space="preserve"> год). </w:t>
      </w:r>
    </w:p>
    <w:p w:rsidR="00DE068D" w:rsidRPr="00626B17" w:rsidRDefault="00DE068D" w:rsidP="00DE068D">
      <w:pPr>
        <w:ind w:firstLine="708"/>
        <w:jc w:val="both"/>
        <w:rPr>
          <w:color w:val="333333"/>
        </w:rPr>
      </w:pPr>
    </w:p>
    <w:p w:rsidR="00DE068D" w:rsidRPr="00626B17" w:rsidRDefault="00DE068D" w:rsidP="00DE068D">
      <w:pPr>
        <w:ind w:firstLine="708"/>
        <w:jc w:val="both"/>
        <w:rPr>
          <w:color w:val="333333"/>
        </w:rPr>
      </w:pPr>
    </w:p>
    <w:p w:rsidR="00DE068D" w:rsidRPr="00626B17" w:rsidRDefault="00DE068D" w:rsidP="00DE068D">
      <w:pPr>
        <w:pStyle w:val="3"/>
        <w:spacing w:before="0"/>
        <w:rPr>
          <w:color w:val="333333"/>
          <w:sz w:val="24"/>
          <w:szCs w:val="24"/>
        </w:rPr>
      </w:pPr>
      <w:r w:rsidRPr="00626B17">
        <w:rPr>
          <w:color w:val="333333"/>
          <w:sz w:val="24"/>
          <w:szCs w:val="24"/>
          <w:lang w:val="en-US"/>
        </w:rPr>
        <w:t>IV</w:t>
      </w:r>
      <w:r w:rsidR="00E3563E" w:rsidRPr="00626B17">
        <w:rPr>
          <w:color w:val="333333"/>
          <w:sz w:val="24"/>
          <w:szCs w:val="24"/>
        </w:rPr>
        <w:t xml:space="preserve">. </w:t>
      </w:r>
      <w:r w:rsidRPr="00626B17">
        <w:rPr>
          <w:color w:val="333333"/>
          <w:sz w:val="24"/>
          <w:szCs w:val="24"/>
        </w:rPr>
        <w:t>Описание ценностных ориентиров содержания образования.</w:t>
      </w:r>
    </w:p>
    <w:p w:rsidR="00DE068D" w:rsidRPr="00626B17" w:rsidRDefault="00DE068D" w:rsidP="00DE068D">
      <w:pPr>
        <w:jc w:val="both"/>
        <w:outlineLvl w:val="0"/>
        <w:rPr>
          <w:i/>
          <w:color w:val="333333"/>
          <w:u w:val="single"/>
        </w:rPr>
      </w:pPr>
      <w:r w:rsidRPr="00626B17">
        <w:rPr>
          <w:i/>
          <w:color w:val="333333"/>
          <w:u w:val="single"/>
        </w:rPr>
        <w:t>Личностные ценности</w:t>
      </w:r>
    </w:p>
    <w:p w:rsidR="00DE068D" w:rsidRPr="00626B17" w:rsidRDefault="00DE068D" w:rsidP="00DE068D">
      <w:pPr>
        <w:pStyle w:val="a7"/>
        <w:spacing w:before="0" w:beforeAutospacing="0" w:after="0" w:afterAutospacing="0"/>
        <w:ind w:firstLine="284"/>
        <w:jc w:val="both"/>
        <w:rPr>
          <w:color w:val="333333"/>
        </w:rPr>
      </w:pPr>
      <w:r w:rsidRPr="00626B17">
        <w:rPr>
          <w:b/>
          <w:color w:val="333333"/>
        </w:rPr>
        <w:t>Ценность жизни</w:t>
      </w:r>
      <w:r w:rsidRPr="00626B17">
        <w:rPr>
          <w:color w:val="333333"/>
        </w:rPr>
        <w:t xml:space="preserve"> –  признание человеческой жизни и существования живого в природе в целом как величайшей ценности, как основы для подлинного экологического сознания.</w:t>
      </w:r>
    </w:p>
    <w:p w:rsidR="00DE068D" w:rsidRPr="00626B17" w:rsidRDefault="00DE068D" w:rsidP="00DE068D">
      <w:pPr>
        <w:pStyle w:val="a7"/>
        <w:spacing w:before="0" w:beforeAutospacing="0" w:after="0" w:afterAutospacing="0"/>
        <w:ind w:firstLine="357"/>
        <w:jc w:val="both"/>
        <w:rPr>
          <w:color w:val="333333"/>
        </w:rPr>
      </w:pPr>
      <w:r w:rsidRPr="00626B17">
        <w:rPr>
          <w:b/>
          <w:color w:val="333333"/>
        </w:rPr>
        <w:t>Ценность добра</w:t>
      </w:r>
      <w:r w:rsidRPr="00626B17">
        <w:rPr>
          <w:color w:val="333333"/>
        </w:rPr>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DE068D" w:rsidRPr="00626B17" w:rsidRDefault="00DE068D" w:rsidP="00DE068D">
      <w:pPr>
        <w:pStyle w:val="a7"/>
        <w:spacing w:before="0" w:beforeAutospacing="0" w:after="0" w:afterAutospacing="0"/>
        <w:ind w:firstLine="357"/>
        <w:jc w:val="both"/>
        <w:rPr>
          <w:color w:val="333333"/>
        </w:rPr>
      </w:pPr>
      <w:r w:rsidRPr="00626B17">
        <w:rPr>
          <w:b/>
          <w:color w:val="333333"/>
        </w:rPr>
        <w:t>Ценность природы</w:t>
      </w:r>
      <w:r w:rsidRPr="00626B17">
        <w:rPr>
          <w:color w:val="333333"/>
        </w:rPr>
        <w:t xml:space="preserve"> 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DE068D" w:rsidRPr="00626B17" w:rsidRDefault="00DE068D" w:rsidP="00DE068D">
      <w:pPr>
        <w:pStyle w:val="a7"/>
        <w:spacing w:before="0" w:beforeAutospacing="0" w:after="0" w:afterAutospacing="0"/>
        <w:ind w:firstLine="357"/>
        <w:jc w:val="both"/>
        <w:rPr>
          <w:color w:val="333333"/>
        </w:rPr>
      </w:pPr>
      <w:r w:rsidRPr="00626B17">
        <w:rPr>
          <w:b/>
          <w:color w:val="333333"/>
        </w:rPr>
        <w:t>Ценность истины</w:t>
      </w:r>
      <w:r w:rsidRPr="00626B17">
        <w:rPr>
          <w:color w:val="333333"/>
        </w:rPr>
        <w:t xml:space="preserve"> – это ценность научного познания как части культуры человечества, разума, понимания сущности бытия, мироздания. </w:t>
      </w:r>
    </w:p>
    <w:p w:rsidR="00DE068D" w:rsidRPr="00626B17" w:rsidRDefault="00DE068D" w:rsidP="00DE068D">
      <w:pPr>
        <w:pStyle w:val="a7"/>
        <w:spacing w:before="0" w:beforeAutospacing="0" w:after="0" w:afterAutospacing="0"/>
        <w:ind w:firstLine="357"/>
        <w:jc w:val="both"/>
        <w:rPr>
          <w:color w:val="333333"/>
        </w:rPr>
      </w:pPr>
      <w:r w:rsidRPr="00626B17">
        <w:rPr>
          <w:b/>
          <w:color w:val="333333"/>
        </w:rPr>
        <w:t>Ценность красоты, гармонии</w:t>
      </w:r>
      <w:r w:rsidRPr="00626B17">
        <w:rPr>
          <w:color w:val="333333"/>
        </w:rPr>
        <w:t xml:space="preserve"> лежит в основе эст</w:t>
      </w:r>
      <w:r w:rsidR="00E3563E" w:rsidRPr="00626B17">
        <w:rPr>
          <w:color w:val="333333"/>
        </w:rPr>
        <w:t>етического воспитания через при</w:t>
      </w:r>
      <w:r w:rsidRPr="00626B17">
        <w:rPr>
          <w:color w:val="333333"/>
        </w:rPr>
        <w:t>общение человека к разным видам искусства. Это ценность совершенства, гармонизации, приведения в соответствие с идеалом, стремление к нему – «красота спасёт мир».</w:t>
      </w:r>
    </w:p>
    <w:p w:rsidR="00DE068D" w:rsidRPr="00626B17" w:rsidRDefault="00DE068D" w:rsidP="00DE068D">
      <w:pPr>
        <w:pStyle w:val="a7"/>
        <w:spacing w:before="0" w:beforeAutospacing="0" w:after="0" w:afterAutospacing="0"/>
        <w:ind w:firstLine="284"/>
        <w:jc w:val="both"/>
        <w:outlineLvl w:val="0"/>
        <w:rPr>
          <w:i/>
          <w:color w:val="333333"/>
          <w:u w:val="single"/>
        </w:rPr>
      </w:pPr>
      <w:r w:rsidRPr="00626B17">
        <w:rPr>
          <w:i/>
          <w:color w:val="333333"/>
          <w:u w:val="single"/>
        </w:rPr>
        <w:t>Общественные ценности</w:t>
      </w:r>
    </w:p>
    <w:p w:rsidR="00DE068D" w:rsidRPr="00626B17" w:rsidRDefault="00DE068D" w:rsidP="00DE068D">
      <w:pPr>
        <w:pStyle w:val="a7"/>
        <w:spacing w:before="0" w:beforeAutospacing="0" w:after="0" w:afterAutospacing="0"/>
        <w:ind w:firstLine="357"/>
        <w:jc w:val="both"/>
        <w:rPr>
          <w:color w:val="333333"/>
        </w:rPr>
      </w:pPr>
      <w:r w:rsidRPr="00626B17">
        <w:rPr>
          <w:b/>
          <w:color w:val="333333"/>
        </w:rPr>
        <w:t>Ценность человека</w:t>
      </w:r>
      <w:r w:rsidRPr="00626B17">
        <w:rPr>
          <w:color w:val="333333"/>
        </w:rPr>
        <w:t xml:space="preserve"> как разумного сущест</w:t>
      </w:r>
      <w:r w:rsidR="00E3563E" w:rsidRPr="00626B17">
        <w:rPr>
          <w:color w:val="333333"/>
        </w:rPr>
        <w:t>ва, стремящегося к добру и само</w:t>
      </w:r>
      <w:r w:rsidRPr="00626B17">
        <w:rPr>
          <w:color w:val="333333"/>
        </w:rPr>
        <w:t xml:space="preserve">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DE068D" w:rsidRPr="00626B17" w:rsidRDefault="00DE068D" w:rsidP="00DE068D">
      <w:pPr>
        <w:pStyle w:val="a7"/>
        <w:spacing w:before="0" w:beforeAutospacing="0" w:after="0" w:afterAutospacing="0"/>
        <w:ind w:firstLine="357"/>
        <w:jc w:val="both"/>
        <w:rPr>
          <w:color w:val="333333"/>
        </w:rPr>
      </w:pPr>
      <w:r w:rsidRPr="00626B17">
        <w:rPr>
          <w:b/>
          <w:color w:val="333333"/>
        </w:rPr>
        <w:t xml:space="preserve">Ценность семьи </w:t>
      </w:r>
      <w:r w:rsidRPr="00626B17">
        <w:rPr>
          <w:color w:val="333333"/>
        </w:rPr>
        <w:t xml:space="preserve">как 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DE068D" w:rsidRPr="00626B17" w:rsidRDefault="00DE068D" w:rsidP="00DE068D">
      <w:pPr>
        <w:pStyle w:val="a7"/>
        <w:spacing w:before="0" w:beforeAutospacing="0" w:after="0" w:afterAutospacing="0"/>
        <w:ind w:firstLine="357"/>
        <w:jc w:val="both"/>
        <w:rPr>
          <w:color w:val="333333"/>
        </w:rPr>
      </w:pPr>
      <w:r w:rsidRPr="00626B17">
        <w:rPr>
          <w:b/>
          <w:color w:val="333333"/>
        </w:rPr>
        <w:t>Ценность труда и творчества</w:t>
      </w:r>
      <w:r w:rsidRPr="00626B17">
        <w:rPr>
          <w:color w:val="333333"/>
        </w:rPr>
        <w:t xml:space="preserve"> как естественного условия человеческой жизни, состояния нормального человеческого существования. </w:t>
      </w:r>
    </w:p>
    <w:p w:rsidR="00DE068D" w:rsidRPr="00626B17" w:rsidRDefault="00DE068D" w:rsidP="00DE068D">
      <w:pPr>
        <w:pStyle w:val="a7"/>
        <w:spacing w:before="0" w:beforeAutospacing="0" w:after="0" w:afterAutospacing="0"/>
        <w:ind w:firstLine="357"/>
        <w:jc w:val="both"/>
        <w:rPr>
          <w:color w:val="333333"/>
        </w:rPr>
      </w:pPr>
      <w:r w:rsidRPr="00626B17">
        <w:rPr>
          <w:b/>
          <w:color w:val="333333"/>
        </w:rPr>
        <w:t>Ценность свободы</w:t>
      </w:r>
      <w:r w:rsidRPr="00626B17">
        <w:rPr>
          <w:color w:val="333333"/>
        </w:rPr>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DE068D" w:rsidRPr="00626B17" w:rsidRDefault="00DE068D" w:rsidP="00DE068D">
      <w:pPr>
        <w:pStyle w:val="a7"/>
        <w:spacing w:before="0" w:beforeAutospacing="0" w:after="0" w:afterAutospacing="0"/>
        <w:ind w:firstLine="357"/>
        <w:jc w:val="both"/>
        <w:rPr>
          <w:b/>
          <w:color w:val="333333"/>
        </w:rPr>
      </w:pPr>
      <w:r w:rsidRPr="00626B17">
        <w:rPr>
          <w:b/>
          <w:color w:val="333333"/>
        </w:rPr>
        <w:t xml:space="preserve">Ценность социальной солидарности </w:t>
      </w:r>
      <w:r w:rsidRPr="00626B17">
        <w:rPr>
          <w:color w:val="333333"/>
        </w:rPr>
        <w:t xml:space="preserve">как признание прав и свобод человека, обладание чувствами справедливости, милосердия, чести, достоинства по отношению к себе и к другим людям. </w:t>
      </w:r>
    </w:p>
    <w:p w:rsidR="00DE068D" w:rsidRPr="00626B17" w:rsidRDefault="00DE068D" w:rsidP="00DE068D">
      <w:pPr>
        <w:pStyle w:val="a7"/>
        <w:spacing w:before="0" w:beforeAutospacing="0" w:after="0" w:afterAutospacing="0"/>
        <w:ind w:firstLine="357"/>
        <w:jc w:val="both"/>
        <w:rPr>
          <w:color w:val="333333"/>
        </w:rPr>
      </w:pPr>
      <w:r w:rsidRPr="00626B17">
        <w:rPr>
          <w:b/>
          <w:color w:val="333333"/>
        </w:rPr>
        <w:t xml:space="preserve">Ценность гражданственности </w:t>
      </w:r>
      <w:r w:rsidRPr="00626B17">
        <w:rPr>
          <w:color w:val="333333"/>
        </w:rPr>
        <w:t>– осознание человеком себя как члена общества, народа, представителя страны и государства.</w:t>
      </w:r>
    </w:p>
    <w:p w:rsidR="00DE068D" w:rsidRPr="00626B17" w:rsidRDefault="00DE068D" w:rsidP="00DE068D">
      <w:pPr>
        <w:pStyle w:val="a7"/>
        <w:spacing w:before="0" w:beforeAutospacing="0" w:after="0" w:afterAutospacing="0"/>
        <w:ind w:firstLine="357"/>
        <w:jc w:val="both"/>
        <w:rPr>
          <w:b/>
          <w:color w:val="333333"/>
        </w:rPr>
      </w:pPr>
      <w:r w:rsidRPr="00626B17">
        <w:rPr>
          <w:b/>
          <w:color w:val="333333"/>
        </w:rPr>
        <w:t xml:space="preserve">Ценность патриотизма – </w:t>
      </w:r>
      <w:r w:rsidRPr="00626B17">
        <w:rPr>
          <w:color w:val="333333"/>
        </w:rPr>
        <w:t>одно из проявлений дух</w:t>
      </w:r>
      <w:r w:rsidR="00E3563E" w:rsidRPr="00626B17">
        <w:rPr>
          <w:color w:val="333333"/>
        </w:rPr>
        <w:t>овной зрелости человека, выражающее</w:t>
      </w:r>
      <w:r w:rsidRPr="00626B17">
        <w:rPr>
          <w:color w:val="333333"/>
        </w:rPr>
        <w:t>ся в любви к России,  народу, малой родине, в осознанном желании служи</w:t>
      </w:r>
      <w:r w:rsidR="00E3563E" w:rsidRPr="00626B17">
        <w:rPr>
          <w:color w:val="333333"/>
        </w:rPr>
        <w:t>ть Отече</w:t>
      </w:r>
      <w:r w:rsidRPr="00626B17">
        <w:rPr>
          <w:color w:val="333333"/>
        </w:rPr>
        <w:t xml:space="preserve">ству. </w:t>
      </w:r>
    </w:p>
    <w:p w:rsidR="00DE068D" w:rsidRPr="00626B17" w:rsidRDefault="00DE068D" w:rsidP="00DE068D">
      <w:pPr>
        <w:widowControl w:val="0"/>
        <w:jc w:val="both"/>
        <w:rPr>
          <w:color w:val="333333"/>
        </w:rPr>
      </w:pPr>
      <w:r w:rsidRPr="00626B17">
        <w:rPr>
          <w:b/>
          <w:color w:val="333333"/>
        </w:rPr>
        <w:t xml:space="preserve">      Ценность человечества </w:t>
      </w:r>
      <w:r w:rsidRPr="00626B17">
        <w:rPr>
          <w:color w:val="333333"/>
        </w:rPr>
        <w:t>как части мирового сообщ</w:t>
      </w:r>
      <w:r w:rsidR="00E3563E" w:rsidRPr="00626B17">
        <w:rPr>
          <w:color w:val="333333"/>
        </w:rPr>
        <w:t>ества, для существования и прогрес</w:t>
      </w:r>
      <w:r w:rsidRPr="00626B17">
        <w:rPr>
          <w:color w:val="333333"/>
        </w:rPr>
        <w:t>са которого необходимы мир, сотрудничество народов и уважение к многообразию их культур.</w:t>
      </w:r>
    </w:p>
    <w:p w:rsidR="00DE068D" w:rsidRPr="00626B17" w:rsidRDefault="00DE068D" w:rsidP="00DE068D">
      <w:pPr>
        <w:widowControl w:val="0"/>
        <w:jc w:val="both"/>
        <w:rPr>
          <w:color w:val="333333"/>
        </w:rPr>
      </w:pPr>
    </w:p>
    <w:p w:rsidR="00DE068D" w:rsidRPr="00626B17" w:rsidRDefault="00DE068D" w:rsidP="00DE068D">
      <w:pPr>
        <w:jc w:val="center"/>
        <w:rPr>
          <w:b/>
          <w:color w:val="333333"/>
        </w:rPr>
      </w:pPr>
      <w:r w:rsidRPr="00626B17">
        <w:rPr>
          <w:b/>
          <w:color w:val="333333"/>
          <w:lang w:val="en-US"/>
        </w:rPr>
        <w:t>V</w:t>
      </w:r>
      <w:r w:rsidR="00E3563E" w:rsidRPr="00626B17">
        <w:rPr>
          <w:b/>
          <w:color w:val="333333"/>
        </w:rPr>
        <w:t>.</w:t>
      </w:r>
      <w:r w:rsidRPr="00626B17">
        <w:rPr>
          <w:b/>
          <w:color w:val="333333"/>
        </w:rPr>
        <w:t xml:space="preserve"> Личностные, </w:t>
      </w:r>
      <w:proofErr w:type="spellStart"/>
      <w:r w:rsidRPr="00626B17">
        <w:rPr>
          <w:b/>
          <w:color w:val="333333"/>
        </w:rPr>
        <w:t>метапредметные</w:t>
      </w:r>
      <w:proofErr w:type="spellEnd"/>
      <w:r w:rsidRPr="00626B17">
        <w:rPr>
          <w:b/>
          <w:color w:val="333333"/>
        </w:rPr>
        <w:t xml:space="preserve"> и предметные результаты освоения курса:</w:t>
      </w:r>
    </w:p>
    <w:p w:rsidR="00DE068D" w:rsidRPr="00626B17" w:rsidRDefault="00DE068D" w:rsidP="00DE068D">
      <w:pPr>
        <w:jc w:val="both"/>
        <w:rPr>
          <w:b/>
          <w:i/>
          <w:color w:val="333333"/>
        </w:rPr>
      </w:pPr>
      <w:r w:rsidRPr="00626B17">
        <w:rPr>
          <w:i/>
          <w:color w:val="333333"/>
          <w:u w:val="single"/>
        </w:rPr>
        <w:t>Личностные результаты</w:t>
      </w:r>
      <w:r w:rsidRPr="00626B17">
        <w:rPr>
          <w:b/>
          <w:i/>
          <w:color w:val="333333"/>
        </w:rPr>
        <w:t>:</w:t>
      </w:r>
    </w:p>
    <w:p w:rsidR="00DE068D" w:rsidRPr="00626B17" w:rsidRDefault="00DE068D" w:rsidP="00DE068D">
      <w:pPr>
        <w:jc w:val="both"/>
        <w:rPr>
          <w:color w:val="333333"/>
        </w:rPr>
      </w:pPr>
      <w:r w:rsidRPr="00626B17">
        <w:rPr>
          <w:color w:val="333333"/>
        </w:rPr>
        <w:t>Создание условий для формирования следующих умений:</w:t>
      </w:r>
    </w:p>
    <w:p w:rsidR="00DE068D" w:rsidRPr="00626B17" w:rsidRDefault="00DE068D" w:rsidP="00DE068D">
      <w:pPr>
        <w:numPr>
          <w:ilvl w:val="0"/>
          <w:numId w:val="3"/>
        </w:numPr>
        <w:ind w:left="284" w:hanging="284"/>
        <w:jc w:val="both"/>
        <w:rPr>
          <w:color w:val="333333"/>
        </w:rPr>
      </w:pPr>
      <w:r w:rsidRPr="00626B17">
        <w:rPr>
          <w:color w:val="333333"/>
        </w:rPr>
        <w:t>объяснять свои чувства и ощущения от восприятия объекта, иллюстрации, результатов трудовой деятельности человека;</w:t>
      </w:r>
    </w:p>
    <w:p w:rsidR="00DE068D" w:rsidRPr="00626B17" w:rsidRDefault="00DE068D" w:rsidP="00DE068D">
      <w:pPr>
        <w:numPr>
          <w:ilvl w:val="0"/>
          <w:numId w:val="3"/>
        </w:numPr>
        <w:ind w:left="284" w:hanging="284"/>
        <w:jc w:val="both"/>
        <w:rPr>
          <w:color w:val="333333"/>
        </w:rPr>
      </w:pPr>
      <w:r w:rsidRPr="00626B17">
        <w:rPr>
          <w:color w:val="333333"/>
        </w:rPr>
        <w:t xml:space="preserve"> уважительно относиться к другому мнению, к результатам труда мастеров;</w:t>
      </w:r>
    </w:p>
    <w:p w:rsidR="00DE068D" w:rsidRPr="00626B17" w:rsidRDefault="00DE068D" w:rsidP="00DE068D">
      <w:pPr>
        <w:numPr>
          <w:ilvl w:val="0"/>
          <w:numId w:val="3"/>
        </w:numPr>
        <w:ind w:left="284" w:hanging="284"/>
        <w:jc w:val="both"/>
        <w:rPr>
          <w:color w:val="333333"/>
        </w:rPr>
      </w:pPr>
      <w:r w:rsidRPr="00626B17">
        <w:rPr>
          <w:color w:val="333333"/>
        </w:rPr>
        <w:t>понимать исторические традиции ремёсел, уважительно относиться к труду людей ремесленных профессий.</w:t>
      </w:r>
    </w:p>
    <w:p w:rsidR="00DE068D" w:rsidRPr="00626B17" w:rsidRDefault="00DE068D" w:rsidP="00DE068D">
      <w:pPr>
        <w:jc w:val="both"/>
        <w:rPr>
          <w:i/>
          <w:color w:val="333333"/>
          <w:u w:val="single"/>
        </w:rPr>
      </w:pPr>
      <w:proofErr w:type="spellStart"/>
      <w:r w:rsidRPr="00626B17">
        <w:rPr>
          <w:i/>
          <w:color w:val="333333"/>
          <w:u w:val="single"/>
        </w:rPr>
        <w:t>Метапредметные</w:t>
      </w:r>
      <w:proofErr w:type="spellEnd"/>
      <w:r w:rsidRPr="00626B17">
        <w:rPr>
          <w:i/>
          <w:color w:val="333333"/>
          <w:u w:val="single"/>
        </w:rPr>
        <w:t xml:space="preserve"> результаты:</w:t>
      </w:r>
    </w:p>
    <w:p w:rsidR="00DE068D" w:rsidRPr="00626B17" w:rsidRDefault="00DE068D" w:rsidP="00DE068D">
      <w:pPr>
        <w:jc w:val="both"/>
        <w:rPr>
          <w:i/>
          <w:color w:val="333333"/>
          <w:u w:val="single"/>
        </w:rPr>
      </w:pPr>
      <w:r w:rsidRPr="00626B17">
        <w:rPr>
          <w:i/>
          <w:color w:val="333333"/>
          <w:u w:val="single"/>
        </w:rPr>
        <w:t>Регулятивные универсальные учебные действия:</w:t>
      </w:r>
    </w:p>
    <w:p w:rsidR="00DE068D" w:rsidRPr="00626B17" w:rsidRDefault="00DE068D" w:rsidP="00DE068D">
      <w:pPr>
        <w:numPr>
          <w:ilvl w:val="0"/>
          <w:numId w:val="4"/>
        </w:numPr>
        <w:ind w:left="284" w:hanging="284"/>
        <w:jc w:val="both"/>
        <w:rPr>
          <w:color w:val="333333"/>
        </w:rPr>
      </w:pPr>
      <w:r w:rsidRPr="00626B17">
        <w:rPr>
          <w:color w:val="333333"/>
        </w:rPr>
        <w:t xml:space="preserve">определять при помощи учителя и самостоятельно </w:t>
      </w:r>
      <w:proofErr w:type="gramStart"/>
      <w:r w:rsidRPr="00626B17">
        <w:rPr>
          <w:color w:val="333333"/>
        </w:rPr>
        <w:t>цель</w:t>
      </w:r>
      <w:proofErr w:type="gramEnd"/>
      <w:r w:rsidRPr="00626B17">
        <w:rPr>
          <w:color w:val="333333"/>
        </w:rPr>
        <w:t xml:space="preserve"> и деятельность на уроке;</w:t>
      </w:r>
    </w:p>
    <w:p w:rsidR="00DE068D" w:rsidRPr="00626B17" w:rsidRDefault="00DE068D" w:rsidP="00DE068D">
      <w:pPr>
        <w:numPr>
          <w:ilvl w:val="0"/>
          <w:numId w:val="4"/>
        </w:numPr>
        <w:ind w:left="284" w:hanging="284"/>
        <w:jc w:val="both"/>
        <w:rPr>
          <w:color w:val="333333"/>
        </w:rPr>
      </w:pPr>
      <w:r w:rsidRPr="00626B17">
        <w:rPr>
          <w:color w:val="333333"/>
        </w:rPr>
        <w:t>учиться выявлять и формулировать учебную проблему совместно с учителем (в ходе анализа предлагаемых заданий, образцов изделий);</w:t>
      </w:r>
    </w:p>
    <w:p w:rsidR="00DE068D" w:rsidRPr="00626B17" w:rsidRDefault="00DE068D" w:rsidP="00DE068D">
      <w:pPr>
        <w:numPr>
          <w:ilvl w:val="0"/>
          <w:numId w:val="4"/>
        </w:numPr>
        <w:ind w:left="284" w:hanging="284"/>
        <w:jc w:val="both"/>
        <w:rPr>
          <w:color w:val="333333"/>
        </w:rPr>
      </w:pPr>
      <w:r w:rsidRPr="00626B17">
        <w:rPr>
          <w:color w:val="333333"/>
        </w:rPr>
        <w:t>учиться планировать практическую деятельность на уроке;</w:t>
      </w:r>
    </w:p>
    <w:p w:rsidR="00DE068D" w:rsidRPr="00626B17" w:rsidRDefault="00DE068D" w:rsidP="00DE068D">
      <w:pPr>
        <w:numPr>
          <w:ilvl w:val="0"/>
          <w:numId w:val="4"/>
        </w:numPr>
        <w:ind w:left="284" w:hanging="284"/>
        <w:jc w:val="both"/>
        <w:rPr>
          <w:color w:val="333333"/>
        </w:rPr>
      </w:pPr>
      <w:r w:rsidRPr="00626B17">
        <w:rPr>
          <w:color w:val="333333"/>
        </w:rPr>
        <w:t>под контролем учителя выполнять пробные поисковые действия (упражнения) для выявления оптимального решения проблемы (задачи);</w:t>
      </w:r>
    </w:p>
    <w:p w:rsidR="00DE068D" w:rsidRPr="00626B17" w:rsidRDefault="00DE068D" w:rsidP="00DE068D">
      <w:pPr>
        <w:numPr>
          <w:ilvl w:val="0"/>
          <w:numId w:val="4"/>
        </w:numPr>
        <w:ind w:left="284" w:hanging="284"/>
        <w:jc w:val="both"/>
        <w:rPr>
          <w:color w:val="333333"/>
        </w:rPr>
      </w:pPr>
      <w:r w:rsidRPr="00626B17">
        <w:rPr>
          <w:color w:val="333333"/>
        </w:rPr>
        <w:t>учиться предлагать из числа освоенных конструкторско-технологические приёмы и способы выполнения отдельных этапов изготовления изделий (на основе продуктивных заданий в учебнике);</w:t>
      </w:r>
    </w:p>
    <w:p w:rsidR="00DE068D" w:rsidRPr="00626B17" w:rsidRDefault="00DE068D" w:rsidP="00DE068D">
      <w:pPr>
        <w:numPr>
          <w:ilvl w:val="0"/>
          <w:numId w:val="4"/>
        </w:numPr>
        <w:ind w:left="284" w:hanging="284"/>
        <w:jc w:val="both"/>
        <w:rPr>
          <w:color w:val="333333"/>
        </w:rPr>
      </w:pPr>
      <w:r w:rsidRPr="00626B17">
        <w:rPr>
          <w:color w:val="333333"/>
        </w:rPr>
        <w:t>работать по плану, составленному совместно с учителем, используя необходимые дидактические средства (рисунки, инструкционные карты, инструменты и приспособления), осуществлять контроль точности выполнения операций (с помощью шаблонов неправильной формы, чертёжных инструментов).</w:t>
      </w:r>
    </w:p>
    <w:p w:rsidR="00DE068D" w:rsidRPr="00626B17" w:rsidRDefault="00DE068D" w:rsidP="00DE068D">
      <w:pPr>
        <w:jc w:val="both"/>
        <w:rPr>
          <w:i/>
          <w:color w:val="333333"/>
          <w:u w:val="single"/>
        </w:rPr>
      </w:pPr>
      <w:r w:rsidRPr="00626B17">
        <w:rPr>
          <w:i/>
          <w:color w:val="333333"/>
          <w:u w:val="single"/>
        </w:rPr>
        <w:t>Познавательные универсальные учебные действия:</w:t>
      </w:r>
    </w:p>
    <w:p w:rsidR="00DE068D" w:rsidRPr="00626B17" w:rsidRDefault="00DE068D" w:rsidP="00DE068D">
      <w:pPr>
        <w:numPr>
          <w:ilvl w:val="0"/>
          <w:numId w:val="5"/>
        </w:numPr>
        <w:ind w:left="284" w:hanging="284"/>
        <w:jc w:val="both"/>
        <w:rPr>
          <w:color w:val="333333"/>
        </w:rPr>
      </w:pPr>
      <w:r w:rsidRPr="00626B17">
        <w:rPr>
          <w:color w:val="333333"/>
        </w:rPr>
        <w:t>наблюдать конструкции, образы объектов природы и окружающего мира, результаты творчества мастеров родного края;</w:t>
      </w:r>
    </w:p>
    <w:p w:rsidR="00DE068D" w:rsidRPr="00626B17" w:rsidRDefault="00DE068D" w:rsidP="00DE068D">
      <w:pPr>
        <w:numPr>
          <w:ilvl w:val="0"/>
          <w:numId w:val="5"/>
        </w:numPr>
        <w:ind w:left="284" w:hanging="284"/>
        <w:jc w:val="both"/>
        <w:rPr>
          <w:color w:val="333333"/>
        </w:rPr>
      </w:pPr>
      <w:r w:rsidRPr="00626B17">
        <w:rPr>
          <w:color w:val="333333"/>
        </w:rPr>
        <w:t>сравнивать конструктивные и декоративные особенности  предметов быта и осознавать их связь с выполняемыми утилитарными функциями, понимать особенности декоративно-прикладных изделий, называть используемые для рукотворной деятельности материалы;</w:t>
      </w:r>
    </w:p>
    <w:p w:rsidR="00DE068D" w:rsidRPr="00626B17" w:rsidRDefault="00DE068D" w:rsidP="00DE068D">
      <w:pPr>
        <w:numPr>
          <w:ilvl w:val="0"/>
          <w:numId w:val="5"/>
        </w:numPr>
        <w:ind w:left="284" w:hanging="284"/>
        <w:jc w:val="both"/>
        <w:rPr>
          <w:color w:val="333333"/>
        </w:rPr>
      </w:pPr>
      <w:r w:rsidRPr="00626B17">
        <w:rPr>
          <w:color w:val="333333"/>
        </w:rPr>
        <w:t>учиться понимать необходимость использования пробно-поисковых практических упражнений для открытия нового знания, умения;</w:t>
      </w:r>
    </w:p>
    <w:p w:rsidR="00DE068D" w:rsidRPr="00626B17" w:rsidRDefault="00DE068D" w:rsidP="00DE068D">
      <w:pPr>
        <w:numPr>
          <w:ilvl w:val="0"/>
          <w:numId w:val="5"/>
        </w:numPr>
        <w:ind w:left="284" w:hanging="284"/>
        <w:jc w:val="both"/>
        <w:rPr>
          <w:color w:val="333333"/>
        </w:rPr>
      </w:pPr>
      <w:r w:rsidRPr="00626B17">
        <w:rPr>
          <w:color w:val="333333"/>
        </w:rPr>
        <w:t>находить необходимую информацию в учебнике, в предложенных учителем словарях и энциклопедиях;</w:t>
      </w:r>
    </w:p>
    <w:p w:rsidR="00DE068D" w:rsidRPr="00626B17" w:rsidRDefault="00DE068D" w:rsidP="00DE068D">
      <w:pPr>
        <w:numPr>
          <w:ilvl w:val="0"/>
          <w:numId w:val="5"/>
        </w:numPr>
        <w:ind w:left="284" w:hanging="284"/>
        <w:jc w:val="both"/>
        <w:rPr>
          <w:color w:val="333333"/>
        </w:rPr>
      </w:pPr>
      <w:r w:rsidRPr="00626B17">
        <w:rPr>
          <w:color w:val="333333"/>
        </w:rPr>
        <w:t>при помощи учителя исследовать конструкторско-технические и декоративно-художественные особенности объектов (графических и реальных), искать наиболее целесообразные способы решения задач из числа освоенных;</w:t>
      </w:r>
    </w:p>
    <w:p w:rsidR="00DE068D" w:rsidRPr="00626B17" w:rsidRDefault="00DE068D" w:rsidP="00DE068D">
      <w:pPr>
        <w:numPr>
          <w:ilvl w:val="0"/>
          <w:numId w:val="5"/>
        </w:numPr>
        <w:ind w:left="284" w:hanging="284"/>
        <w:jc w:val="both"/>
        <w:rPr>
          <w:color w:val="333333"/>
        </w:rPr>
      </w:pPr>
      <w:r w:rsidRPr="00626B17">
        <w:rPr>
          <w:color w:val="333333"/>
        </w:rPr>
        <w:t xml:space="preserve">самостоятельно делать простейшие обобщения и выводы. </w:t>
      </w:r>
    </w:p>
    <w:p w:rsidR="00DE068D" w:rsidRPr="00626B17" w:rsidRDefault="00DE068D" w:rsidP="00DE068D">
      <w:pPr>
        <w:shd w:val="clear" w:color="auto" w:fill="FFFFFF"/>
        <w:autoSpaceDE w:val="0"/>
        <w:autoSpaceDN w:val="0"/>
        <w:adjustRightInd w:val="0"/>
        <w:jc w:val="both"/>
        <w:rPr>
          <w:i/>
          <w:color w:val="333333"/>
          <w:u w:val="single"/>
        </w:rPr>
      </w:pPr>
      <w:r w:rsidRPr="00626B17">
        <w:rPr>
          <w:i/>
          <w:color w:val="333333"/>
          <w:u w:val="single"/>
        </w:rPr>
        <w:t>Коммуникативные УУД:</w:t>
      </w:r>
    </w:p>
    <w:p w:rsidR="00DE068D" w:rsidRPr="00626B17" w:rsidRDefault="00DE068D" w:rsidP="00DE068D">
      <w:pPr>
        <w:shd w:val="clear" w:color="auto" w:fill="FFFFFF"/>
        <w:autoSpaceDE w:val="0"/>
        <w:autoSpaceDN w:val="0"/>
        <w:adjustRightInd w:val="0"/>
        <w:jc w:val="both"/>
        <w:rPr>
          <w:color w:val="333333"/>
        </w:rPr>
      </w:pPr>
      <w:r w:rsidRPr="00626B17">
        <w:rPr>
          <w:color w:val="333333"/>
        </w:rPr>
        <w:t>- донести свою позицию до других: оформлять свою мысль в устной и письменной речи (на уровне одного предложения или небольшого текста);</w:t>
      </w:r>
    </w:p>
    <w:p w:rsidR="00DE068D" w:rsidRPr="00626B17" w:rsidRDefault="00DE068D" w:rsidP="00DE068D">
      <w:pPr>
        <w:shd w:val="clear" w:color="auto" w:fill="FFFFFF"/>
        <w:autoSpaceDE w:val="0"/>
        <w:autoSpaceDN w:val="0"/>
        <w:adjustRightInd w:val="0"/>
        <w:jc w:val="both"/>
        <w:rPr>
          <w:color w:val="333333"/>
        </w:rPr>
      </w:pPr>
      <w:r w:rsidRPr="00626B17">
        <w:rPr>
          <w:color w:val="333333"/>
        </w:rPr>
        <w:t>- слушать и понимать речь других;</w:t>
      </w:r>
    </w:p>
    <w:p w:rsidR="00DE068D" w:rsidRPr="00626B17" w:rsidRDefault="00DE068D" w:rsidP="00DE068D">
      <w:pPr>
        <w:shd w:val="clear" w:color="auto" w:fill="FFFFFF"/>
        <w:autoSpaceDE w:val="0"/>
        <w:autoSpaceDN w:val="0"/>
        <w:adjustRightInd w:val="0"/>
        <w:jc w:val="both"/>
        <w:rPr>
          <w:color w:val="333333"/>
        </w:rPr>
      </w:pPr>
      <w:r w:rsidRPr="00626B17">
        <w:rPr>
          <w:color w:val="333333"/>
        </w:rPr>
        <w:t>- вступать в беседу и обсуждение на уроке и в жизни;</w:t>
      </w:r>
    </w:p>
    <w:p w:rsidR="00DE068D" w:rsidRPr="00626B17" w:rsidRDefault="00DE068D" w:rsidP="00DE068D">
      <w:pPr>
        <w:shd w:val="clear" w:color="auto" w:fill="FFFFFF"/>
        <w:autoSpaceDE w:val="0"/>
        <w:autoSpaceDN w:val="0"/>
        <w:adjustRightInd w:val="0"/>
        <w:jc w:val="both"/>
        <w:rPr>
          <w:i/>
          <w:color w:val="333333"/>
        </w:rPr>
      </w:pPr>
      <w:r w:rsidRPr="00626B17">
        <w:rPr>
          <w:i/>
          <w:color w:val="333333"/>
        </w:rPr>
        <w:t>Средством формирования этих действий служит технология продуктивной художественно-творческой деятельности.</w:t>
      </w:r>
    </w:p>
    <w:p w:rsidR="00DE068D" w:rsidRPr="00626B17" w:rsidRDefault="00DE068D" w:rsidP="00DE068D">
      <w:pPr>
        <w:shd w:val="clear" w:color="auto" w:fill="FFFFFF"/>
        <w:autoSpaceDE w:val="0"/>
        <w:autoSpaceDN w:val="0"/>
        <w:adjustRightInd w:val="0"/>
        <w:jc w:val="both"/>
        <w:rPr>
          <w:color w:val="333333"/>
        </w:rPr>
      </w:pPr>
      <w:r w:rsidRPr="00626B17">
        <w:rPr>
          <w:color w:val="333333"/>
        </w:rPr>
        <w:t>- договариваться сообща;</w:t>
      </w:r>
    </w:p>
    <w:p w:rsidR="00DE068D" w:rsidRPr="00626B17" w:rsidRDefault="00DE068D" w:rsidP="00DE068D">
      <w:pPr>
        <w:shd w:val="clear" w:color="auto" w:fill="FFFFFF"/>
        <w:autoSpaceDE w:val="0"/>
        <w:autoSpaceDN w:val="0"/>
        <w:adjustRightInd w:val="0"/>
        <w:jc w:val="both"/>
        <w:rPr>
          <w:color w:val="333333"/>
        </w:rPr>
      </w:pPr>
      <w:r w:rsidRPr="00626B17">
        <w:rPr>
          <w:color w:val="333333"/>
        </w:rPr>
        <w:t>- учиться выполнять предлагаемые задания в паре, группе из 3-4 человек.</w:t>
      </w:r>
    </w:p>
    <w:p w:rsidR="00DE068D" w:rsidRPr="00626B17" w:rsidRDefault="00DE068D" w:rsidP="00DE068D">
      <w:pPr>
        <w:shd w:val="clear" w:color="auto" w:fill="FFFFFF"/>
        <w:autoSpaceDE w:val="0"/>
        <w:autoSpaceDN w:val="0"/>
        <w:adjustRightInd w:val="0"/>
        <w:jc w:val="both"/>
        <w:rPr>
          <w:i/>
          <w:color w:val="333333"/>
        </w:rPr>
      </w:pPr>
      <w:r w:rsidRPr="00626B17">
        <w:rPr>
          <w:i/>
          <w:color w:val="333333"/>
        </w:rPr>
        <w:t>Средством формирования этих действий служит работа в малых группах.</w:t>
      </w:r>
    </w:p>
    <w:p w:rsidR="00DE068D" w:rsidRPr="00626B17" w:rsidRDefault="00DE068D" w:rsidP="00DE068D">
      <w:pPr>
        <w:shd w:val="clear" w:color="auto" w:fill="FFFFFF"/>
        <w:autoSpaceDE w:val="0"/>
        <w:autoSpaceDN w:val="0"/>
        <w:adjustRightInd w:val="0"/>
        <w:jc w:val="both"/>
        <w:rPr>
          <w:color w:val="333333"/>
        </w:rPr>
      </w:pPr>
    </w:p>
    <w:p w:rsidR="00DE068D" w:rsidRPr="00626B17" w:rsidRDefault="00DE068D" w:rsidP="00DE068D">
      <w:pPr>
        <w:shd w:val="clear" w:color="auto" w:fill="FFFFFF"/>
        <w:autoSpaceDE w:val="0"/>
        <w:autoSpaceDN w:val="0"/>
        <w:adjustRightInd w:val="0"/>
        <w:jc w:val="both"/>
        <w:rPr>
          <w:color w:val="333333"/>
        </w:rPr>
      </w:pPr>
      <w:r w:rsidRPr="00626B17">
        <w:rPr>
          <w:i/>
          <w:color w:val="333333"/>
          <w:u w:val="single"/>
        </w:rPr>
        <w:t>Предметными результатами</w:t>
      </w:r>
      <w:r w:rsidRPr="00626B17">
        <w:rPr>
          <w:color w:val="333333"/>
        </w:rPr>
        <w:t xml:space="preserve"> изучения курса «Технология» во 2-м классе является формирование следующих знаний и умений.</w:t>
      </w:r>
    </w:p>
    <w:p w:rsidR="00DE068D" w:rsidRPr="00626B17" w:rsidRDefault="00DE068D" w:rsidP="00DE068D">
      <w:pPr>
        <w:numPr>
          <w:ilvl w:val="0"/>
          <w:numId w:val="6"/>
        </w:numPr>
        <w:shd w:val="clear" w:color="auto" w:fill="FFFFFF"/>
        <w:autoSpaceDE w:val="0"/>
        <w:autoSpaceDN w:val="0"/>
        <w:adjustRightInd w:val="0"/>
        <w:jc w:val="both"/>
        <w:rPr>
          <w:color w:val="333333"/>
        </w:rPr>
      </w:pPr>
      <w:proofErr w:type="gramStart"/>
      <w:r w:rsidRPr="00626B17">
        <w:rPr>
          <w:color w:val="333333"/>
        </w:rPr>
        <w:t>иметь представление об эстетических понятиях: прекрасное, трагическое, комическое, возвышенное;</w:t>
      </w:r>
      <w:r w:rsidR="00E3563E" w:rsidRPr="00626B17">
        <w:rPr>
          <w:color w:val="333333"/>
        </w:rPr>
        <w:t xml:space="preserve"> </w:t>
      </w:r>
      <w:r w:rsidRPr="00626B17">
        <w:rPr>
          <w:color w:val="333333"/>
        </w:rPr>
        <w:t xml:space="preserve">жанры (натюрморт, пейзаж, анималистический, жанрово-бытовой, портрет); </w:t>
      </w:r>
      <w:proofErr w:type="gramEnd"/>
    </w:p>
    <w:p w:rsidR="00DE068D" w:rsidRPr="00626B17" w:rsidRDefault="00DE068D" w:rsidP="00DE068D">
      <w:pPr>
        <w:numPr>
          <w:ilvl w:val="0"/>
          <w:numId w:val="6"/>
        </w:numPr>
        <w:shd w:val="clear" w:color="auto" w:fill="FFFFFF"/>
        <w:autoSpaceDE w:val="0"/>
        <w:autoSpaceDN w:val="0"/>
        <w:adjustRightInd w:val="0"/>
        <w:jc w:val="both"/>
        <w:rPr>
          <w:color w:val="333333"/>
        </w:rPr>
      </w:pPr>
      <w:r w:rsidRPr="00626B17">
        <w:rPr>
          <w:color w:val="333333"/>
        </w:rPr>
        <w:t xml:space="preserve">движение, правда и правдоподобие. </w:t>
      </w:r>
    </w:p>
    <w:p w:rsidR="00DE068D" w:rsidRPr="00626B17" w:rsidRDefault="00DE068D" w:rsidP="00DE068D">
      <w:pPr>
        <w:numPr>
          <w:ilvl w:val="0"/>
          <w:numId w:val="6"/>
        </w:numPr>
        <w:shd w:val="clear" w:color="auto" w:fill="FFFFFF"/>
        <w:autoSpaceDE w:val="0"/>
        <w:autoSpaceDN w:val="0"/>
        <w:adjustRightInd w:val="0"/>
        <w:jc w:val="both"/>
        <w:rPr>
          <w:color w:val="333333"/>
        </w:rPr>
      </w:pPr>
      <w:r w:rsidRPr="00626B17">
        <w:rPr>
          <w:color w:val="333333"/>
        </w:rPr>
        <w:t>Представление о линейной перспективе.</w:t>
      </w:r>
    </w:p>
    <w:p w:rsidR="00DE068D" w:rsidRPr="00626B17" w:rsidRDefault="00DE068D" w:rsidP="00DE068D">
      <w:pPr>
        <w:shd w:val="clear" w:color="auto" w:fill="FFFFFF"/>
        <w:autoSpaceDE w:val="0"/>
        <w:autoSpaceDN w:val="0"/>
        <w:adjustRightInd w:val="0"/>
        <w:jc w:val="both"/>
        <w:rPr>
          <w:b/>
          <w:color w:val="333333"/>
        </w:rPr>
      </w:pPr>
    </w:p>
    <w:p w:rsidR="00DE068D" w:rsidRPr="00626B17" w:rsidRDefault="00E3563E" w:rsidP="00DE068D">
      <w:pPr>
        <w:shd w:val="clear" w:color="auto" w:fill="FFFFFF"/>
        <w:autoSpaceDE w:val="0"/>
        <w:autoSpaceDN w:val="0"/>
        <w:adjustRightInd w:val="0"/>
        <w:jc w:val="center"/>
        <w:rPr>
          <w:b/>
          <w:color w:val="333333"/>
        </w:rPr>
      </w:pPr>
      <w:r w:rsidRPr="00626B17">
        <w:rPr>
          <w:b/>
          <w:color w:val="333333"/>
          <w:lang w:val="en-US"/>
        </w:rPr>
        <w:t>VI</w:t>
      </w:r>
      <w:r w:rsidRPr="00626B17">
        <w:rPr>
          <w:b/>
          <w:color w:val="333333"/>
        </w:rPr>
        <w:t xml:space="preserve">. </w:t>
      </w:r>
      <w:r w:rsidR="00DE068D" w:rsidRPr="00626B17">
        <w:rPr>
          <w:b/>
          <w:color w:val="333333"/>
        </w:rPr>
        <w:t>Содержание курса.</w:t>
      </w:r>
    </w:p>
    <w:p w:rsidR="00DE068D" w:rsidRPr="00626B17" w:rsidRDefault="00DE068D" w:rsidP="00DE068D">
      <w:pPr>
        <w:shd w:val="clear" w:color="auto" w:fill="FFFFFF"/>
        <w:autoSpaceDE w:val="0"/>
        <w:autoSpaceDN w:val="0"/>
        <w:adjustRightInd w:val="0"/>
        <w:jc w:val="both"/>
        <w:rPr>
          <w:color w:val="333333"/>
        </w:rPr>
      </w:pPr>
      <w:r w:rsidRPr="00626B17">
        <w:rPr>
          <w:i/>
          <w:iCs/>
          <w:color w:val="333333"/>
        </w:rPr>
        <w:t xml:space="preserve">  </w:t>
      </w:r>
      <w:r w:rsidRPr="00626B17">
        <w:rPr>
          <w:color w:val="333333"/>
        </w:rPr>
        <w:t xml:space="preserve">Содержание учебного предмета «Технология» имеет </w:t>
      </w:r>
      <w:r w:rsidRPr="00626B17">
        <w:rPr>
          <w:bCs/>
          <w:color w:val="333333"/>
        </w:rPr>
        <w:t>прак</w:t>
      </w:r>
      <w:r w:rsidRPr="00626B17">
        <w:rPr>
          <w:color w:val="333333"/>
        </w:rPr>
        <w:t>тико-ориентированную направленность. Практическая деятельность рассматривается как средство развития социально значимых личностных каче</w:t>
      </w:r>
      <w:proofErr w:type="gramStart"/>
      <w:r w:rsidRPr="00626B17">
        <w:rPr>
          <w:color w:val="333333"/>
        </w:rPr>
        <w:t>ств шк</w:t>
      </w:r>
      <w:proofErr w:type="gramEnd"/>
      <w:r w:rsidRPr="00626B17">
        <w:rPr>
          <w:color w:val="333333"/>
        </w:rPr>
        <w:t>ольников, а также формирования системы специальных технологических и универсальных учебных действий.</w:t>
      </w:r>
    </w:p>
    <w:p w:rsidR="00DE068D" w:rsidRPr="00626B17" w:rsidRDefault="00DE068D" w:rsidP="00DE068D">
      <w:pPr>
        <w:shd w:val="clear" w:color="auto" w:fill="FFFFFF"/>
        <w:autoSpaceDE w:val="0"/>
        <w:autoSpaceDN w:val="0"/>
        <w:adjustRightInd w:val="0"/>
        <w:ind w:firstLine="600"/>
        <w:jc w:val="both"/>
        <w:rPr>
          <w:color w:val="333333"/>
        </w:rPr>
      </w:pPr>
      <w:r w:rsidRPr="00626B17">
        <w:rPr>
          <w:color w:val="333333"/>
        </w:rPr>
        <w:t>Основные содержательные линии.</w:t>
      </w:r>
    </w:p>
    <w:p w:rsidR="00DE068D" w:rsidRPr="00626B17" w:rsidRDefault="00DE068D" w:rsidP="00DE068D">
      <w:pPr>
        <w:jc w:val="both"/>
        <w:rPr>
          <w:b/>
          <w:bCs/>
          <w:color w:val="333333"/>
        </w:rPr>
      </w:pPr>
      <w:r w:rsidRPr="00626B17">
        <w:rPr>
          <w:b/>
          <w:bCs/>
          <w:color w:val="333333"/>
        </w:rPr>
        <w:t>1. Художественная мастерская.</w:t>
      </w:r>
    </w:p>
    <w:p w:rsidR="00DE068D" w:rsidRPr="00626B17" w:rsidRDefault="00DE068D" w:rsidP="00DE068D">
      <w:pPr>
        <w:ind w:firstLine="708"/>
        <w:jc w:val="both"/>
        <w:rPr>
          <w:color w:val="333333"/>
        </w:rPr>
      </w:pPr>
      <w:r w:rsidRPr="00626B17">
        <w:rPr>
          <w:bCs/>
          <w:color w:val="333333"/>
        </w:rPr>
        <w:t>Зачем художнику знать о цвете, форме и размера. Какова роль цвета в композиции. Какие бывают цветочные композиции. Что такое симметрия. Как получить симметричные детали. Как можно сгибать картон. Как плоское превратить в объемное. Как согнуть картон по кривой линии.</w:t>
      </w:r>
    </w:p>
    <w:p w:rsidR="00DE068D" w:rsidRPr="00626B17" w:rsidRDefault="00DE068D" w:rsidP="00DE068D">
      <w:pPr>
        <w:ind w:firstLine="708"/>
        <w:jc w:val="both"/>
        <w:rPr>
          <w:color w:val="333333"/>
        </w:rPr>
      </w:pPr>
    </w:p>
    <w:p w:rsidR="00DE068D" w:rsidRPr="00626B17" w:rsidRDefault="00DE068D" w:rsidP="00DE068D">
      <w:pPr>
        <w:shd w:val="clear" w:color="auto" w:fill="FFFFFF"/>
        <w:autoSpaceDE w:val="0"/>
        <w:autoSpaceDN w:val="0"/>
        <w:adjustRightInd w:val="0"/>
        <w:jc w:val="both"/>
        <w:rPr>
          <w:color w:val="333333"/>
        </w:rPr>
      </w:pPr>
      <w:r w:rsidRPr="00626B17">
        <w:rPr>
          <w:b/>
          <w:bCs/>
          <w:color w:val="333333"/>
        </w:rPr>
        <w:t>2. Чертежная мастерская.</w:t>
      </w:r>
    </w:p>
    <w:p w:rsidR="00DE068D" w:rsidRPr="00626B17" w:rsidRDefault="00DE068D" w:rsidP="00DE068D">
      <w:pPr>
        <w:shd w:val="clear" w:color="auto" w:fill="FFFFFF"/>
        <w:autoSpaceDE w:val="0"/>
        <w:autoSpaceDN w:val="0"/>
        <w:adjustRightInd w:val="0"/>
        <w:ind w:firstLine="708"/>
        <w:jc w:val="both"/>
        <w:rPr>
          <w:color w:val="333333"/>
        </w:rPr>
      </w:pPr>
      <w:r w:rsidRPr="00626B17">
        <w:rPr>
          <w:color w:val="333333"/>
        </w:rPr>
        <w:t>Что такое технологические операции и способы. Что такое линейка и что она умеет. Что такое чертеж и как его прочитать. Как изготовить несколько одинаковых прямоугольников. Как разметить прямоугольник по угольнику, круг без шаблона. Мастерская Деда Мороза и Снегурочки.</w:t>
      </w:r>
    </w:p>
    <w:p w:rsidR="00DE068D" w:rsidRPr="00626B17" w:rsidRDefault="00DE068D" w:rsidP="00DE068D">
      <w:pPr>
        <w:shd w:val="clear" w:color="auto" w:fill="FFFFFF"/>
        <w:autoSpaceDE w:val="0"/>
        <w:autoSpaceDN w:val="0"/>
        <w:adjustRightInd w:val="0"/>
        <w:jc w:val="both"/>
        <w:rPr>
          <w:color w:val="333333"/>
        </w:rPr>
      </w:pPr>
    </w:p>
    <w:p w:rsidR="00DE068D" w:rsidRPr="00626B17" w:rsidRDefault="00DE068D" w:rsidP="00DE068D">
      <w:pPr>
        <w:shd w:val="clear" w:color="auto" w:fill="FFFFFF"/>
        <w:autoSpaceDE w:val="0"/>
        <w:autoSpaceDN w:val="0"/>
        <w:adjustRightInd w:val="0"/>
        <w:jc w:val="both"/>
        <w:rPr>
          <w:b/>
          <w:color w:val="333333"/>
        </w:rPr>
      </w:pPr>
      <w:r w:rsidRPr="00626B17">
        <w:rPr>
          <w:b/>
          <w:color w:val="333333"/>
        </w:rPr>
        <w:t>3. Конструкторская мастерская</w:t>
      </w:r>
    </w:p>
    <w:p w:rsidR="00DE068D" w:rsidRPr="00626B17" w:rsidRDefault="00DE068D" w:rsidP="00DE068D">
      <w:pPr>
        <w:shd w:val="clear" w:color="auto" w:fill="FFFFFF"/>
        <w:autoSpaceDE w:val="0"/>
        <w:autoSpaceDN w:val="0"/>
        <w:adjustRightInd w:val="0"/>
        <w:ind w:firstLine="708"/>
        <w:jc w:val="both"/>
        <w:rPr>
          <w:color w:val="333333"/>
        </w:rPr>
      </w:pPr>
      <w:r w:rsidRPr="00626B17">
        <w:rPr>
          <w:color w:val="333333"/>
        </w:rPr>
        <w:t>Общее представление о мире техники (транспорт, машины, механизмы). Конструирование из готовых форм (упаковки). Получение объёмных форм сгибанием. Подвижное соединение деталей изделия. Способы сборки разборных конструкций (на болтах и винтах, ниточный механизм). Соответствие материалов, конструкции и внешнего оформления назначению изделия</w:t>
      </w:r>
    </w:p>
    <w:p w:rsidR="00DE068D" w:rsidRPr="00626B17" w:rsidRDefault="00DE068D" w:rsidP="00DE068D">
      <w:pPr>
        <w:shd w:val="clear" w:color="auto" w:fill="FFFFFF"/>
        <w:autoSpaceDE w:val="0"/>
        <w:autoSpaceDN w:val="0"/>
        <w:adjustRightInd w:val="0"/>
        <w:ind w:firstLine="708"/>
        <w:jc w:val="both"/>
        <w:rPr>
          <w:color w:val="333333"/>
        </w:rPr>
      </w:pPr>
      <w:r w:rsidRPr="00626B17">
        <w:rPr>
          <w:color w:val="333333"/>
        </w:rPr>
        <w:t xml:space="preserve">Макет, модель. Конструирование и моделирование изделий из разных материалов, транспортных средств по модели, простейшему чертежу или эскизу. </w:t>
      </w:r>
    </w:p>
    <w:p w:rsidR="00DE068D" w:rsidRPr="00626B17" w:rsidRDefault="00DE068D" w:rsidP="00DE068D">
      <w:pPr>
        <w:shd w:val="clear" w:color="auto" w:fill="FFFFFF"/>
        <w:autoSpaceDE w:val="0"/>
        <w:autoSpaceDN w:val="0"/>
        <w:adjustRightInd w:val="0"/>
        <w:ind w:firstLine="708"/>
        <w:jc w:val="both"/>
        <w:rPr>
          <w:color w:val="333333"/>
        </w:rPr>
      </w:pPr>
    </w:p>
    <w:p w:rsidR="00DE068D" w:rsidRPr="00626B17" w:rsidRDefault="00DE068D" w:rsidP="00DE068D">
      <w:pPr>
        <w:shd w:val="clear" w:color="auto" w:fill="FFFFFF"/>
        <w:autoSpaceDE w:val="0"/>
        <w:autoSpaceDN w:val="0"/>
        <w:adjustRightInd w:val="0"/>
        <w:jc w:val="both"/>
        <w:rPr>
          <w:b/>
          <w:color w:val="333333"/>
        </w:rPr>
      </w:pPr>
      <w:r w:rsidRPr="00626B17">
        <w:rPr>
          <w:b/>
          <w:color w:val="333333"/>
        </w:rPr>
        <w:t>4. Рукодельная мастерская</w:t>
      </w:r>
    </w:p>
    <w:p w:rsidR="00DE068D" w:rsidRPr="00626B17" w:rsidRDefault="00DE068D" w:rsidP="00DE068D">
      <w:pPr>
        <w:shd w:val="clear" w:color="auto" w:fill="FFFFFF"/>
        <w:autoSpaceDE w:val="0"/>
        <w:autoSpaceDN w:val="0"/>
        <w:adjustRightInd w:val="0"/>
        <w:jc w:val="both"/>
        <w:rPr>
          <w:color w:val="333333"/>
        </w:rPr>
      </w:pPr>
      <w:r w:rsidRPr="00626B17">
        <w:rPr>
          <w:color w:val="333333"/>
        </w:rPr>
        <w:t>Знакомство с тканями, нитками. Строчка косого стежка. Как ткань превращается в изделие. Лекало.</w:t>
      </w:r>
    </w:p>
    <w:p w:rsidR="00DE068D" w:rsidRPr="00626B17" w:rsidRDefault="00DE068D" w:rsidP="00DE068D">
      <w:pPr>
        <w:ind w:right="648"/>
        <w:jc w:val="both"/>
        <w:rPr>
          <w:color w:val="333333"/>
        </w:rPr>
      </w:pPr>
      <w:r w:rsidRPr="00626B17">
        <w:rPr>
          <w:color w:val="333333"/>
        </w:rPr>
        <w:t xml:space="preserve">                                                      </w:t>
      </w:r>
    </w:p>
    <w:p w:rsidR="00DE068D" w:rsidRPr="00626B17" w:rsidRDefault="00DE068D" w:rsidP="00DE068D">
      <w:pPr>
        <w:ind w:right="648"/>
        <w:jc w:val="center"/>
        <w:rPr>
          <w:b/>
          <w:color w:val="333333"/>
        </w:rPr>
      </w:pPr>
      <w:r w:rsidRPr="00626B17">
        <w:rPr>
          <w:b/>
          <w:color w:val="333333"/>
          <w:lang w:val="en-US"/>
        </w:rPr>
        <w:t>VII</w:t>
      </w:r>
      <w:r w:rsidRPr="00626B17">
        <w:rPr>
          <w:b/>
          <w:color w:val="333333"/>
        </w:rPr>
        <w:t>.</w:t>
      </w:r>
      <w:r w:rsidRPr="00626B17">
        <w:rPr>
          <w:color w:val="333333"/>
        </w:rPr>
        <w:t xml:space="preserve"> </w:t>
      </w:r>
      <w:r w:rsidRPr="00626B17">
        <w:rPr>
          <w:b/>
          <w:color w:val="333333"/>
        </w:rPr>
        <w:t>ТЕМАТИЧЕСКОЕ ПЛАНИРОВАНИЕ</w:t>
      </w:r>
    </w:p>
    <w:tbl>
      <w:tblPr>
        <w:tblpPr w:leftFromText="180" w:rightFromText="180" w:vertAnchor="text" w:horzAnchor="page" w:tblpX="1033" w:tblpY="161"/>
        <w:tblW w:w="9161" w:type="dxa"/>
        <w:tblLayout w:type="fixed"/>
        <w:tblLook w:val="01E0" w:firstRow="1" w:lastRow="1" w:firstColumn="1" w:lastColumn="1" w:noHBand="0" w:noVBand="0"/>
      </w:tblPr>
      <w:tblGrid>
        <w:gridCol w:w="6613"/>
        <w:gridCol w:w="2548"/>
      </w:tblGrid>
      <w:tr w:rsidR="00E3563E" w:rsidRPr="00626B17" w:rsidTr="00E3563E">
        <w:trPr>
          <w:trHeight w:val="267"/>
        </w:trPr>
        <w:tc>
          <w:tcPr>
            <w:tcW w:w="6613" w:type="dxa"/>
            <w:tcBorders>
              <w:top w:val="single" w:sz="4" w:space="0" w:color="auto"/>
              <w:left w:val="single" w:sz="4" w:space="0" w:color="auto"/>
              <w:bottom w:val="single" w:sz="4" w:space="0" w:color="auto"/>
              <w:right w:val="single" w:sz="4" w:space="0" w:color="auto"/>
            </w:tcBorders>
          </w:tcPr>
          <w:p w:rsidR="00E3563E" w:rsidRPr="00626B17" w:rsidRDefault="00E3563E" w:rsidP="00E3563E">
            <w:pPr>
              <w:ind w:left="1026" w:firstLine="1083"/>
              <w:jc w:val="both"/>
              <w:rPr>
                <w:color w:val="333333"/>
              </w:rPr>
            </w:pPr>
            <w:r w:rsidRPr="00626B17">
              <w:rPr>
                <w:color w:val="333333"/>
              </w:rPr>
              <w:t>Тема раздела</w:t>
            </w:r>
          </w:p>
        </w:tc>
        <w:tc>
          <w:tcPr>
            <w:tcW w:w="2548" w:type="dxa"/>
            <w:tcBorders>
              <w:top w:val="single" w:sz="4" w:space="0" w:color="auto"/>
              <w:left w:val="single" w:sz="4" w:space="0" w:color="auto"/>
              <w:bottom w:val="single" w:sz="4" w:space="0" w:color="auto"/>
              <w:right w:val="single" w:sz="4" w:space="0" w:color="auto"/>
            </w:tcBorders>
          </w:tcPr>
          <w:p w:rsidR="00E3563E" w:rsidRPr="00626B17" w:rsidRDefault="00E3563E" w:rsidP="00E3563E">
            <w:pPr>
              <w:ind w:left="1026"/>
              <w:jc w:val="both"/>
              <w:rPr>
                <w:color w:val="333333"/>
              </w:rPr>
            </w:pPr>
            <w:r w:rsidRPr="00626B17">
              <w:rPr>
                <w:color w:val="333333"/>
              </w:rPr>
              <w:t>Количество часов.</w:t>
            </w:r>
          </w:p>
        </w:tc>
      </w:tr>
      <w:tr w:rsidR="00E3563E" w:rsidRPr="00626B17" w:rsidTr="00E3563E">
        <w:trPr>
          <w:trHeight w:val="536"/>
        </w:trPr>
        <w:tc>
          <w:tcPr>
            <w:tcW w:w="6613" w:type="dxa"/>
            <w:tcBorders>
              <w:top w:val="single" w:sz="4" w:space="0" w:color="auto"/>
              <w:left w:val="single" w:sz="4" w:space="0" w:color="auto"/>
              <w:bottom w:val="single" w:sz="4" w:space="0" w:color="auto"/>
              <w:right w:val="single" w:sz="4" w:space="0" w:color="auto"/>
            </w:tcBorders>
          </w:tcPr>
          <w:p w:rsidR="00E3563E" w:rsidRPr="00626B17" w:rsidRDefault="00E3563E" w:rsidP="00E3563E">
            <w:pPr>
              <w:jc w:val="both"/>
              <w:rPr>
                <w:color w:val="333333"/>
              </w:rPr>
            </w:pPr>
            <w:r w:rsidRPr="00626B17">
              <w:rPr>
                <w:b/>
                <w:bCs/>
                <w:color w:val="333333"/>
              </w:rPr>
              <w:t>Художественная мастерская</w:t>
            </w:r>
          </w:p>
        </w:tc>
        <w:tc>
          <w:tcPr>
            <w:tcW w:w="2548" w:type="dxa"/>
            <w:tcBorders>
              <w:top w:val="single" w:sz="4" w:space="0" w:color="auto"/>
              <w:left w:val="single" w:sz="4" w:space="0" w:color="auto"/>
              <w:bottom w:val="single" w:sz="4" w:space="0" w:color="auto"/>
              <w:right w:val="single" w:sz="4" w:space="0" w:color="auto"/>
            </w:tcBorders>
          </w:tcPr>
          <w:p w:rsidR="00E3563E" w:rsidRPr="00626B17" w:rsidRDefault="00E3563E" w:rsidP="00E3563E">
            <w:pPr>
              <w:jc w:val="both"/>
              <w:rPr>
                <w:color w:val="333333"/>
              </w:rPr>
            </w:pPr>
            <w:r w:rsidRPr="00626B17">
              <w:rPr>
                <w:color w:val="333333"/>
              </w:rPr>
              <w:t xml:space="preserve">    10</w:t>
            </w:r>
          </w:p>
        </w:tc>
      </w:tr>
      <w:tr w:rsidR="00E3563E" w:rsidRPr="00626B17" w:rsidTr="00E3563E">
        <w:trPr>
          <w:trHeight w:val="550"/>
        </w:trPr>
        <w:tc>
          <w:tcPr>
            <w:tcW w:w="6613" w:type="dxa"/>
            <w:tcBorders>
              <w:top w:val="single" w:sz="4" w:space="0" w:color="auto"/>
              <w:left w:val="single" w:sz="4" w:space="0" w:color="auto"/>
              <w:bottom w:val="single" w:sz="4" w:space="0" w:color="auto"/>
              <w:right w:val="single" w:sz="4" w:space="0" w:color="auto"/>
            </w:tcBorders>
          </w:tcPr>
          <w:p w:rsidR="00E3563E" w:rsidRPr="00626B17" w:rsidRDefault="00E3563E" w:rsidP="00E3563E">
            <w:pPr>
              <w:jc w:val="both"/>
              <w:rPr>
                <w:color w:val="333333"/>
              </w:rPr>
            </w:pPr>
            <w:r w:rsidRPr="00626B17">
              <w:rPr>
                <w:b/>
                <w:bCs/>
                <w:color w:val="333333"/>
              </w:rPr>
              <w:t>Чертежная мастерская</w:t>
            </w:r>
          </w:p>
        </w:tc>
        <w:tc>
          <w:tcPr>
            <w:tcW w:w="2548" w:type="dxa"/>
            <w:tcBorders>
              <w:top w:val="single" w:sz="4" w:space="0" w:color="auto"/>
              <w:left w:val="single" w:sz="4" w:space="0" w:color="auto"/>
              <w:bottom w:val="single" w:sz="4" w:space="0" w:color="auto"/>
              <w:right w:val="single" w:sz="4" w:space="0" w:color="auto"/>
            </w:tcBorders>
          </w:tcPr>
          <w:p w:rsidR="00E3563E" w:rsidRPr="00626B17" w:rsidRDefault="00E3563E" w:rsidP="00E3563E">
            <w:pPr>
              <w:ind w:left="273"/>
              <w:jc w:val="both"/>
              <w:rPr>
                <w:color w:val="333333"/>
              </w:rPr>
            </w:pPr>
            <w:r w:rsidRPr="00626B17">
              <w:rPr>
                <w:color w:val="333333"/>
              </w:rPr>
              <w:t>7</w:t>
            </w:r>
          </w:p>
        </w:tc>
      </w:tr>
      <w:tr w:rsidR="00E3563E" w:rsidRPr="00626B17" w:rsidTr="00E3563E">
        <w:trPr>
          <w:trHeight w:val="267"/>
        </w:trPr>
        <w:tc>
          <w:tcPr>
            <w:tcW w:w="6613" w:type="dxa"/>
            <w:tcBorders>
              <w:top w:val="single" w:sz="4" w:space="0" w:color="auto"/>
              <w:left w:val="single" w:sz="4" w:space="0" w:color="auto"/>
              <w:bottom w:val="single" w:sz="4" w:space="0" w:color="auto"/>
              <w:right w:val="single" w:sz="4" w:space="0" w:color="auto"/>
            </w:tcBorders>
          </w:tcPr>
          <w:p w:rsidR="00E3563E" w:rsidRPr="00626B17" w:rsidRDefault="00E3563E" w:rsidP="00E3563E">
            <w:pPr>
              <w:shd w:val="clear" w:color="auto" w:fill="FFFFFF"/>
              <w:autoSpaceDE w:val="0"/>
              <w:autoSpaceDN w:val="0"/>
              <w:adjustRightInd w:val="0"/>
              <w:jc w:val="both"/>
              <w:rPr>
                <w:b/>
                <w:color w:val="333333"/>
              </w:rPr>
            </w:pPr>
            <w:r w:rsidRPr="00626B17">
              <w:rPr>
                <w:b/>
                <w:color w:val="333333"/>
              </w:rPr>
              <w:t>Конструкторская мастерская</w:t>
            </w:r>
          </w:p>
          <w:p w:rsidR="00E3563E" w:rsidRPr="00626B17" w:rsidRDefault="00E3563E" w:rsidP="00E3563E">
            <w:pPr>
              <w:jc w:val="both"/>
              <w:rPr>
                <w:color w:val="333333"/>
              </w:rPr>
            </w:pPr>
          </w:p>
        </w:tc>
        <w:tc>
          <w:tcPr>
            <w:tcW w:w="2548" w:type="dxa"/>
            <w:tcBorders>
              <w:top w:val="single" w:sz="4" w:space="0" w:color="auto"/>
              <w:left w:val="single" w:sz="4" w:space="0" w:color="auto"/>
              <w:bottom w:val="single" w:sz="4" w:space="0" w:color="auto"/>
              <w:right w:val="single" w:sz="4" w:space="0" w:color="auto"/>
            </w:tcBorders>
          </w:tcPr>
          <w:p w:rsidR="00E3563E" w:rsidRPr="00626B17" w:rsidRDefault="00E3563E" w:rsidP="00E3563E">
            <w:pPr>
              <w:jc w:val="both"/>
              <w:rPr>
                <w:color w:val="333333"/>
              </w:rPr>
            </w:pPr>
            <w:r w:rsidRPr="00626B17">
              <w:rPr>
                <w:color w:val="333333"/>
              </w:rPr>
              <w:t xml:space="preserve">     10</w:t>
            </w:r>
          </w:p>
        </w:tc>
      </w:tr>
      <w:tr w:rsidR="00E3563E" w:rsidRPr="00626B17" w:rsidTr="00E3563E">
        <w:trPr>
          <w:trHeight w:val="536"/>
        </w:trPr>
        <w:tc>
          <w:tcPr>
            <w:tcW w:w="6613" w:type="dxa"/>
            <w:tcBorders>
              <w:top w:val="single" w:sz="4" w:space="0" w:color="auto"/>
              <w:left w:val="single" w:sz="4" w:space="0" w:color="auto"/>
              <w:bottom w:val="single" w:sz="4" w:space="0" w:color="auto"/>
              <w:right w:val="single" w:sz="4" w:space="0" w:color="auto"/>
            </w:tcBorders>
          </w:tcPr>
          <w:p w:rsidR="00E3563E" w:rsidRPr="00626B17" w:rsidRDefault="00E3563E" w:rsidP="00E3563E">
            <w:pPr>
              <w:jc w:val="both"/>
              <w:rPr>
                <w:color w:val="333333"/>
              </w:rPr>
            </w:pPr>
            <w:r w:rsidRPr="00626B17">
              <w:rPr>
                <w:b/>
                <w:color w:val="333333"/>
              </w:rPr>
              <w:t>Рукодельная мастерская</w:t>
            </w:r>
          </w:p>
        </w:tc>
        <w:tc>
          <w:tcPr>
            <w:tcW w:w="2548" w:type="dxa"/>
            <w:tcBorders>
              <w:top w:val="single" w:sz="4" w:space="0" w:color="auto"/>
              <w:left w:val="single" w:sz="4" w:space="0" w:color="auto"/>
              <w:bottom w:val="single" w:sz="4" w:space="0" w:color="auto"/>
              <w:right w:val="single" w:sz="4" w:space="0" w:color="auto"/>
            </w:tcBorders>
          </w:tcPr>
          <w:p w:rsidR="00E3563E" w:rsidRPr="00626B17" w:rsidRDefault="00E3563E" w:rsidP="00E3563E">
            <w:pPr>
              <w:jc w:val="both"/>
              <w:rPr>
                <w:color w:val="333333"/>
              </w:rPr>
            </w:pPr>
            <w:r w:rsidRPr="00626B17">
              <w:rPr>
                <w:color w:val="333333"/>
              </w:rPr>
              <w:t xml:space="preserve">     8</w:t>
            </w:r>
          </w:p>
        </w:tc>
      </w:tr>
      <w:tr w:rsidR="00E3563E" w:rsidRPr="00626B17" w:rsidTr="00E3563E">
        <w:trPr>
          <w:trHeight w:val="267"/>
        </w:trPr>
        <w:tc>
          <w:tcPr>
            <w:tcW w:w="6613" w:type="dxa"/>
            <w:tcBorders>
              <w:top w:val="single" w:sz="4" w:space="0" w:color="auto"/>
              <w:left w:val="single" w:sz="4" w:space="0" w:color="auto"/>
              <w:bottom w:val="single" w:sz="4" w:space="0" w:color="auto"/>
              <w:right w:val="single" w:sz="4" w:space="0" w:color="auto"/>
            </w:tcBorders>
          </w:tcPr>
          <w:p w:rsidR="00E3563E" w:rsidRPr="00626B17" w:rsidRDefault="00E3563E" w:rsidP="00E3563E">
            <w:pPr>
              <w:tabs>
                <w:tab w:val="left" w:pos="1500"/>
              </w:tabs>
              <w:jc w:val="both"/>
              <w:rPr>
                <w:b/>
                <w:color w:val="333333"/>
              </w:rPr>
            </w:pPr>
            <w:r w:rsidRPr="00626B17">
              <w:rPr>
                <w:color w:val="333333"/>
              </w:rPr>
              <w:tab/>
            </w:r>
            <w:r w:rsidRPr="00626B17">
              <w:rPr>
                <w:b/>
                <w:color w:val="333333"/>
              </w:rPr>
              <w:t>Итого</w:t>
            </w:r>
          </w:p>
        </w:tc>
        <w:tc>
          <w:tcPr>
            <w:tcW w:w="2548" w:type="dxa"/>
            <w:tcBorders>
              <w:top w:val="single" w:sz="4" w:space="0" w:color="auto"/>
              <w:left w:val="single" w:sz="4" w:space="0" w:color="auto"/>
              <w:bottom w:val="single" w:sz="4" w:space="0" w:color="auto"/>
              <w:right w:val="single" w:sz="4" w:space="0" w:color="auto"/>
            </w:tcBorders>
          </w:tcPr>
          <w:p w:rsidR="00E3563E" w:rsidRPr="00626B17" w:rsidRDefault="00E3563E" w:rsidP="00E3563E">
            <w:pPr>
              <w:jc w:val="both"/>
              <w:rPr>
                <w:color w:val="333333"/>
              </w:rPr>
            </w:pPr>
            <w:r w:rsidRPr="00626B17">
              <w:rPr>
                <w:color w:val="333333"/>
              </w:rPr>
              <w:t xml:space="preserve">      35</w:t>
            </w:r>
          </w:p>
        </w:tc>
      </w:tr>
    </w:tbl>
    <w:p w:rsidR="00DE068D" w:rsidRPr="00626B17" w:rsidRDefault="00DE068D" w:rsidP="00DE068D">
      <w:pPr>
        <w:ind w:right="648"/>
        <w:jc w:val="both"/>
        <w:rPr>
          <w:color w:val="333333"/>
        </w:rPr>
      </w:pPr>
    </w:p>
    <w:p w:rsidR="00DE068D" w:rsidRPr="00626B17" w:rsidRDefault="00DE068D" w:rsidP="00DE068D">
      <w:pPr>
        <w:ind w:right="648"/>
        <w:jc w:val="both"/>
        <w:rPr>
          <w:b/>
          <w:bCs/>
          <w:color w:val="333333"/>
        </w:rPr>
      </w:pPr>
      <w:r w:rsidRPr="00626B17">
        <w:rPr>
          <w:color w:val="333333"/>
        </w:rPr>
        <w:t xml:space="preserve">                                                                              </w:t>
      </w:r>
    </w:p>
    <w:p w:rsidR="00DE068D" w:rsidRPr="00626B17" w:rsidRDefault="00DE068D" w:rsidP="00DE068D">
      <w:pPr>
        <w:jc w:val="both"/>
        <w:rPr>
          <w:b/>
          <w:bCs/>
          <w:color w:val="333333"/>
        </w:rPr>
      </w:pPr>
    </w:p>
    <w:p w:rsidR="00DE068D" w:rsidRPr="00626B17" w:rsidRDefault="00DE068D" w:rsidP="00DE068D">
      <w:pPr>
        <w:ind w:firstLine="708"/>
        <w:jc w:val="both"/>
        <w:rPr>
          <w:color w:val="333333"/>
        </w:rPr>
      </w:pPr>
    </w:p>
    <w:p w:rsidR="00DE068D" w:rsidRPr="00626B17" w:rsidRDefault="00DE068D" w:rsidP="00DE068D">
      <w:pPr>
        <w:ind w:firstLine="708"/>
        <w:jc w:val="both"/>
        <w:rPr>
          <w:color w:val="333333"/>
        </w:rPr>
      </w:pPr>
    </w:p>
    <w:p w:rsidR="00DE068D" w:rsidRPr="00626B17" w:rsidRDefault="00DE068D" w:rsidP="00DE068D">
      <w:pPr>
        <w:ind w:firstLine="708"/>
        <w:jc w:val="both"/>
        <w:rPr>
          <w:color w:val="333333"/>
        </w:rPr>
      </w:pPr>
    </w:p>
    <w:p w:rsidR="00DE068D" w:rsidRPr="00626B17" w:rsidRDefault="00DE068D" w:rsidP="00DE068D">
      <w:pPr>
        <w:ind w:firstLine="708"/>
        <w:jc w:val="both"/>
        <w:rPr>
          <w:color w:val="333333"/>
        </w:rPr>
      </w:pPr>
    </w:p>
    <w:p w:rsidR="00DE068D" w:rsidRPr="00626B17" w:rsidRDefault="00DE068D" w:rsidP="00DE068D">
      <w:pPr>
        <w:ind w:firstLine="708"/>
        <w:jc w:val="both"/>
        <w:rPr>
          <w:color w:val="333333"/>
        </w:rPr>
      </w:pPr>
    </w:p>
    <w:p w:rsidR="00DE068D" w:rsidRPr="00626B17" w:rsidRDefault="00DE068D" w:rsidP="00DE068D">
      <w:pPr>
        <w:ind w:firstLine="708"/>
        <w:jc w:val="both"/>
        <w:rPr>
          <w:color w:val="333333"/>
        </w:rPr>
      </w:pPr>
    </w:p>
    <w:p w:rsidR="00DE068D" w:rsidRPr="00626B17" w:rsidRDefault="00DE068D" w:rsidP="00DE068D">
      <w:pPr>
        <w:ind w:firstLine="708"/>
        <w:jc w:val="both"/>
        <w:rPr>
          <w:color w:val="333333"/>
        </w:rPr>
      </w:pPr>
    </w:p>
    <w:p w:rsidR="00DE068D" w:rsidRPr="00626B17" w:rsidRDefault="00DE068D" w:rsidP="00DE068D">
      <w:pPr>
        <w:ind w:firstLine="708"/>
        <w:jc w:val="both"/>
        <w:rPr>
          <w:color w:val="333333"/>
        </w:rPr>
      </w:pPr>
    </w:p>
    <w:p w:rsidR="00DE068D" w:rsidRPr="00626B17" w:rsidRDefault="00DE068D" w:rsidP="00DE068D">
      <w:pPr>
        <w:ind w:firstLine="708"/>
        <w:jc w:val="both"/>
        <w:rPr>
          <w:color w:val="333333"/>
        </w:rPr>
      </w:pPr>
    </w:p>
    <w:p w:rsidR="00DE068D" w:rsidRPr="00626B17" w:rsidRDefault="00DE068D" w:rsidP="00DE068D">
      <w:pPr>
        <w:ind w:firstLine="708"/>
        <w:jc w:val="both"/>
        <w:rPr>
          <w:color w:val="333333"/>
        </w:rPr>
      </w:pPr>
    </w:p>
    <w:p w:rsidR="00DE068D" w:rsidRPr="00626B17" w:rsidRDefault="00DE068D" w:rsidP="00DE068D">
      <w:pPr>
        <w:ind w:firstLine="708"/>
        <w:jc w:val="both"/>
        <w:rPr>
          <w:color w:val="333333"/>
        </w:rPr>
      </w:pPr>
      <w:r w:rsidRPr="00626B17">
        <w:rPr>
          <w:color w:val="333333"/>
        </w:rPr>
        <w:t>Курс реализует следующие типы уроков и их сочетания: информационно-теоретический, раскрывающий основы технико-технологических знаний и широкую технико-технологическую картину мира; урок-экскурсия; урок-практикум; урок-исследование. Деятельность учащихся первоначально носит индивидуальный характер с постепенным увеличением доли коллективных работ, особенно творческих, обобщающего характера – творческих проектов. Проектная деятельность направлена на развитие творческих черт личности, коммуникабельности, чувства ответственности.</w:t>
      </w:r>
    </w:p>
    <w:p w:rsidR="00DE068D" w:rsidRPr="00626B17" w:rsidRDefault="00DE068D" w:rsidP="00DE068D">
      <w:pPr>
        <w:shd w:val="clear" w:color="auto" w:fill="FFFFFF"/>
        <w:autoSpaceDE w:val="0"/>
        <w:autoSpaceDN w:val="0"/>
        <w:adjustRightInd w:val="0"/>
        <w:jc w:val="both"/>
        <w:rPr>
          <w:b/>
          <w:color w:val="333333"/>
        </w:rPr>
      </w:pPr>
      <w:r w:rsidRPr="00626B17">
        <w:rPr>
          <w:b/>
          <w:color w:val="333333"/>
        </w:rPr>
        <w:t xml:space="preserve">          </w:t>
      </w:r>
    </w:p>
    <w:p w:rsidR="00DE068D" w:rsidRPr="00626B17" w:rsidRDefault="00DE068D" w:rsidP="00DE068D">
      <w:pPr>
        <w:numPr>
          <w:ilvl w:val="0"/>
          <w:numId w:val="9"/>
        </w:numPr>
        <w:shd w:val="clear" w:color="auto" w:fill="FFFFFF"/>
        <w:autoSpaceDE w:val="0"/>
        <w:autoSpaceDN w:val="0"/>
        <w:adjustRightInd w:val="0"/>
        <w:jc w:val="center"/>
        <w:rPr>
          <w:color w:val="333333"/>
        </w:rPr>
      </w:pPr>
      <w:r w:rsidRPr="00626B17">
        <w:rPr>
          <w:b/>
          <w:color w:val="333333"/>
        </w:rPr>
        <w:t>Планируемые результаты изучения учебного предмета.</w:t>
      </w:r>
    </w:p>
    <w:p w:rsidR="00DE068D" w:rsidRPr="00626B17" w:rsidRDefault="00DE068D" w:rsidP="00DE068D">
      <w:pPr>
        <w:shd w:val="clear" w:color="auto" w:fill="FFFFFF"/>
        <w:autoSpaceDE w:val="0"/>
        <w:autoSpaceDN w:val="0"/>
        <w:adjustRightInd w:val="0"/>
        <w:jc w:val="both"/>
        <w:rPr>
          <w:color w:val="333333"/>
        </w:rPr>
      </w:pPr>
    </w:p>
    <w:p w:rsidR="00DE068D" w:rsidRPr="00626B17" w:rsidRDefault="00DE068D" w:rsidP="00DE068D">
      <w:pPr>
        <w:shd w:val="clear" w:color="auto" w:fill="FFFFFF"/>
        <w:autoSpaceDE w:val="0"/>
        <w:autoSpaceDN w:val="0"/>
        <w:adjustRightInd w:val="0"/>
        <w:jc w:val="both"/>
        <w:rPr>
          <w:color w:val="333333"/>
        </w:rPr>
      </w:pPr>
      <w:proofErr w:type="gramStart"/>
      <w:r w:rsidRPr="00626B17">
        <w:rPr>
          <w:b/>
          <w:i/>
          <w:color w:val="333333"/>
        </w:rPr>
        <w:t xml:space="preserve">Знать </w:t>
      </w:r>
      <w:r w:rsidRPr="00626B17">
        <w:rPr>
          <w:color w:val="333333"/>
        </w:rPr>
        <w:t>виды материалов, обозначенных в программе, их свойства и названия; неподвижный и подвижный способы соединения деталей и соединительные материалы (неподвижный – клейстер (клей) и нитки, подвижный – проволока, нитки, тонкая веревочка); о чертеже и линиях чертежа, указанных в программе;</w:t>
      </w:r>
      <w:proofErr w:type="gramEnd"/>
    </w:p>
    <w:p w:rsidR="00DE068D" w:rsidRPr="00626B17" w:rsidRDefault="00DE068D" w:rsidP="00DE068D">
      <w:pPr>
        <w:shd w:val="clear" w:color="auto" w:fill="FFFFFF"/>
        <w:autoSpaceDE w:val="0"/>
        <w:autoSpaceDN w:val="0"/>
        <w:adjustRightInd w:val="0"/>
        <w:jc w:val="both"/>
        <w:rPr>
          <w:b/>
          <w:i/>
          <w:color w:val="333333"/>
        </w:rPr>
      </w:pPr>
    </w:p>
    <w:p w:rsidR="00DE068D" w:rsidRPr="00626B17" w:rsidRDefault="00DE068D" w:rsidP="00DE068D">
      <w:pPr>
        <w:shd w:val="clear" w:color="auto" w:fill="FFFFFF"/>
        <w:autoSpaceDE w:val="0"/>
        <w:autoSpaceDN w:val="0"/>
        <w:adjustRightInd w:val="0"/>
        <w:jc w:val="both"/>
        <w:rPr>
          <w:b/>
          <w:i/>
          <w:color w:val="333333"/>
        </w:rPr>
      </w:pPr>
      <w:r w:rsidRPr="00626B17">
        <w:rPr>
          <w:b/>
          <w:i/>
          <w:color w:val="333333"/>
        </w:rPr>
        <w:t>уметь</w:t>
      </w:r>
    </w:p>
    <w:p w:rsidR="00DE068D" w:rsidRPr="00626B17" w:rsidRDefault="00DE068D" w:rsidP="00DE068D">
      <w:pPr>
        <w:shd w:val="clear" w:color="auto" w:fill="FFFFFF"/>
        <w:autoSpaceDE w:val="0"/>
        <w:autoSpaceDN w:val="0"/>
        <w:adjustRightInd w:val="0"/>
        <w:jc w:val="both"/>
        <w:rPr>
          <w:color w:val="333333"/>
        </w:rPr>
      </w:pPr>
      <w:r w:rsidRPr="00626B17">
        <w:rPr>
          <w:color w:val="333333"/>
        </w:rPr>
        <w:t>- самостоятельно организовывать рабочее место в соответствии с особенностями используемого материала и поддерживать порядок на нём во время работы, экономно и рационально размечать несколько деталей;</w:t>
      </w:r>
    </w:p>
    <w:p w:rsidR="00DE068D" w:rsidRPr="00626B17" w:rsidRDefault="00DE068D" w:rsidP="00DE068D">
      <w:pPr>
        <w:shd w:val="clear" w:color="auto" w:fill="FFFFFF"/>
        <w:autoSpaceDE w:val="0"/>
        <w:autoSpaceDN w:val="0"/>
        <w:adjustRightInd w:val="0"/>
        <w:jc w:val="both"/>
        <w:rPr>
          <w:color w:val="333333"/>
        </w:rPr>
      </w:pPr>
      <w:r w:rsidRPr="00626B17">
        <w:rPr>
          <w:color w:val="333333"/>
        </w:rPr>
        <w:t>- с помощью учителя выполнять разметку с опорой на чертёж по линейке, угольнику, выполнять подвижное соединение деталей с помощью проволоки, ниток (№ 10), тонкой веревочки.</w:t>
      </w:r>
    </w:p>
    <w:p w:rsidR="00DE068D" w:rsidRPr="00626B17" w:rsidRDefault="00DE068D" w:rsidP="00DE068D">
      <w:pPr>
        <w:shd w:val="clear" w:color="auto" w:fill="FFFFFF"/>
        <w:autoSpaceDE w:val="0"/>
        <w:autoSpaceDN w:val="0"/>
        <w:adjustRightInd w:val="0"/>
        <w:jc w:val="both"/>
        <w:rPr>
          <w:color w:val="333333"/>
        </w:rPr>
      </w:pPr>
    </w:p>
    <w:p w:rsidR="00DE068D" w:rsidRPr="00626B17" w:rsidRDefault="00DE068D" w:rsidP="00DE068D">
      <w:pPr>
        <w:shd w:val="clear" w:color="auto" w:fill="FFFFFF"/>
        <w:autoSpaceDE w:val="0"/>
        <w:autoSpaceDN w:val="0"/>
        <w:adjustRightInd w:val="0"/>
        <w:jc w:val="both"/>
        <w:rPr>
          <w:color w:val="333333"/>
        </w:rPr>
      </w:pPr>
      <w:r w:rsidRPr="00626B17">
        <w:rPr>
          <w:color w:val="333333"/>
        </w:rPr>
        <w:t>Уметь реализовывать творческий замысел на основе жанровых закономерностей и эстетической оценки в художественно-творческой изобразительной и трудовой деятельности.</w:t>
      </w:r>
    </w:p>
    <w:p w:rsidR="00DE068D" w:rsidRPr="00626B17" w:rsidRDefault="00DE068D" w:rsidP="00DE068D">
      <w:pPr>
        <w:jc w:val="both"/>
        <w:rPr>
          <w:i/>
          <w:color w:val="333333"/>
        </w:rPr>
      </w:pPr>
      <w:r w:rsidRPr="00626B17">
        <w:rPr>
          <w:i/>
          <w:color w:val="333333"/>
        </w:rPr>
        <w:t xml:space="preserve"> </w:t>
      </w:r>
    </w:p>
    <w:p w:rsidR="00DE068D" w:rsidRPr="00626B17" w:rsidRDefault="00DE068D" w:rsidP="00DE068D">
      <w:pPr>
        <w:jc w:val="center"/>
        <w:rPr>
          <w:b/>
          <w:color w:val="333333"/>
        </w:rPr>
      </w:pPr>
      <w:r w:rsidRPr="00626B17">
        <w:rPr>
          <w:b/>
          <w:color w:val="333333"/>
          <w:lang w:val="en-US"/>
        </w:rPr>
        <w:t>IX</w:t>
      </w:r>
      <w:proofErr w:type="gramStart"/>
      <w:r w:rsidRPr="00626B17">
        <w:rPr>
          <w:b/>
          <w:color w:val="333333"/>
        </w:rPr>
        <w:t>.  Перечень</w:t>
      </w:r>
      <w:proofErr w:type="gramEnd"/>
      <w:r w:rsidRPr="00626B17">
        <w:rPr>
          <w:b/>
          <w:color w:val="333333"/>
        </w:rPr>
        <w:t xml:space="preserve"> учебно-методических средств обучения</w:t>
      </w:r>
    </w:p>
    <w:p w:rsidR="00DE068D" w:rsidRPr="00626B17" w:rsidRDefault="00DE068D" w:rsidP="00DE068D">
      <w:pPr>
        <w:jc w:val="both"/>
        <w:rPr>
          <w:color w:val="333333"/>
        </w:rPr>
      </w:pPr>
      <w:r w:rsidRPr="00626B17">
        <w:rPr>
          <w:color w:val="333333"/>
        </w:rPr>
        <w:t xml:space="preserve">                       </w:t>
      </w:r>
    </w:p>
    <w:p w:rsidR="00DE068D" w:rsidRPr="00626B17" w:rsidRDefault="00B17F62" w:rsidP="00DE068D">
      <w:pPr>
        <w:ind w:left="720"/>
        <w:jc w:val="both"/>
        <w:rPr>
          <w:color w:val="333333"/>
        </w:rPr>
      </w:pPr>
      <w:r w:rsidRPr="00626B17">
        <w:rPr>
          <w:color w:val="333333"/>
        </w:rPr>
        <w:t>1</w:t>
      </w:r>
      <w:r w:rsidR="00DE068D" w:rsidRPr="00626B17">
        <w:rPr>
          <w:color w:val="333333"/>
        </w:rPr>
        <w:t xml:space="preserve">)  Примерная программа начального общего образования («Просвещение», </w:t>
      </w:r>
      <w:smartTag w:uri="urn:schemas-microsoft-com:office:smarttags" w:element="metricconverter">
        <w:smartTagPr>
          <w:attr w:name="ProductID" w:val="2011 г"/>
        </w:smartTagPr>
        <w:r w:rsidR="00DE068D" w:rsidRPr="00626B17">
          <w:rPr>
            <w:color w:val="333333"/>
          </w:rPr>
          <w:t>2011 г</w:t>
        </w:r>
      </w:smartTag>
      <w:r w:rsidR="00DE068D" w:rsidRPr="00626B17">
        <w:rPr>
          <w:color w:val="333333"/>
        </w:rPr>
        <w:t xml:space="preserve">.)  </w:t>
      </w:r>
    </w:p>
    <w:p w:rsidR="00DE068D" w:rsidRPr="00626B17" w:rsidRDefault="00B17F62" w:rsidP="00DE068D">
      <w:pPr>
        <w:shd w:val="clear" w:color="auto" w:fill="FFFFFF"/>
        <w:autoSpaceDE w:val="0"/>
        <w:autoSpaceDN w:val="0"/>
        <w:adjustRightInd w:val="0"/>
        <w:jc w:val="both"/>
        <w:rPr>
          <w:color w:val="333333"/>
        </w:rPr>
      </w:pPr>
      <w:r w:rsidRPr="00626B17">
        <w:rPr>
          <w:color w:val="333333"/>
        </w:rPr>
        <w:t xml:space="preserve">            2</w:t>
      </w:r>
      <w:r w:rsidR="00E3563E" w:rsidRPr="00626B17">
        <w:rPr>
          <w:color w:val="333333"/>
        </w:rPr>
        <w:t>) А</w:t>
      </w:r>
      <w:r w:rsidR="00DE068D" w:rsidRPr="00626B17">
        <w:rPr>
          <w:color w:val="333333"/>
        </w:rPr>
        <w:t>вторская программа «Технология» Е.А.</w:t>
      </w:r>
      <w:r w:rsidR="00E3563E" w:rsidRPr="00626B17">
        <w:rPr>
          <w:color w:val="333333"/>
        </w:rPr>
        <w:t xml:space="preserve"> </w:t>
      </w:r>
      <w:proofErr w:type="spellStart"/>
      <w:r w:rsidR="00DE068D" w:rsidRPr="00626B17">
        <w:rPr>
          <w:color w:val="333333"/>
        </w:rPr>
        <w:t>Лутцевой</w:t>
      </w:r>
      <w:proofErr w:type="spellEnd"/>
      <w:r w:rsidR="00DE068D" w:rsidRPr="00626B17">
        <w:rPr>
          <w:color w:val="333333"/>
        </w:rPr>
        <w:t>, Т.П.</w:t>
      </w:r>
      <w:r w:rsidR="00E3563E" w:rsidRPr="00626B17">
        <w:rPr>
          <w:color w:val="333333"/>
        </w:rPr>
        <w:t xml:space="preserve"> </w:t>
      </w:r>
      <w:r w:rsidR="00DE068D" w:rsidRPr="00626B17">
        <w:rPr>
          <w:color w:val="333333"/>
        </w:rPr>
        <w:t xml:space="preserve">Зуевой - М.: Просвещение, </w:t>
      </w:r>
    </w:p>
    <w:p w:rsidR="00DE068D" w:rsidRPr="00626B17" w:rsidRDefault="00DE068D" w:rsidP="00DE068D">
      <w:pPr>
        <w:shd w:val="clear" w:color="auto" w:fill="FFFFFF"/>
        <w:autoSpaceDE w:val="0"/>
        <w:autoSpaceDN w:val="0"/>
        <w:adjustRightInd w:val="0"/>
        <w:jc w:val="both"/>
        <w:rPr>
          <w:color w:val="333333"/>
        </w:rPr>
      </w:pPr>
      <w:r w:rsidRPr="00626B17">
        <w:rPr>
          <w:color w:val="333333"/>
        </w:rPr>
        <w:t xml:space="preserve">                2014г.</w:t>
      </w:r>
    </w:p>
    <w:p w:rsidR="00DE068D" w:rsidRPr="00626B17" w:rsidRDefault="00B17F62" w:rsidP="00DE068D">
      <w:pPr>
        <w:shd w:val="clear" w:color="auto" w:fill="FFFFFF"/>
        <w:autoSpaceDE w:val="0"/>
        <w:autoSpaceDN w:val="0"/>
        <w:adjustRightInd w:val="0"/>
        <w:ind w:firstLine="720"/>
        <w:jc w:val="both"/>
        <w:rPr>
          <w:color w:val="333333"/>
        </w:rPr>
      </w:pPr>
      <w:r w:rsidRPr="00626B17">
        <w:rPr>
          <w:color w:val="333333"/>
        </w:rPr>
        <w:t>3</w:t>
      </w:r>
      <w:r w:rsidR="00DE068D" w:rsidRPr="00626B17">
        <w:rPr>
          <w:color w:val="333333"/>
        </w:rPr>
        <w:t>) Технология Учебник для 2-го класса</w:t>
      </w:r>
      <w:r w:rsidR="00E3563E" w:rsidRPr="00626B17">
        <w:rPr>
          <w:color w:val="333333"/>
        </w:rPr>
        <w:t xml:space="preserve"> </w:t>
      </w:r>
      <w:r w:rsidR="00DE068D" w:rsidRPr="00626B17">
        <w:rPr>
          <w:color w:val="333333"/>
        </w:rPr>
        <w:t>– М.: Просвещение, 2</w:t>
      </w:r>
      <w:r w:rsidR="00626B17">
        <w:rPr>
          <w:color w:val="333333"/>
        </w:rPr>
        <w:t>015</w:t>
      </w:r>
      <w:bookmarkStart w:id="0" w:name="_GoBack"/>
      <w:bookmarkEnd w:id="0"/>
      <w:r w:rsidR="00DE068D" w:rsidRPr="00626B17">
        <w:rPr>
          <w:color w:val="333333"/>
        </w:rPr>
        <w:t>.</w:t>
      </w:r>
    </w:p>
    <w:p w:rsidR="00DE068D" w:rsidRPr="00626B17" w:rsidRDefault="00B17F62" w:rsidP="00DE068D">
      <w:pPr>
        <w:ind w:left="708"/>
        <w:jc w:val="both"/>
        <w:rPr>
          <w:color w:val="333333"/>
        </w:rPr>
      </w:pPr>
      <w:r w:rsidRPr="00626B17">
        <w:rPr>
          <w:color w:val="333333"/>
        </w:rPr>
        <w:t>4</w:t>
      </w:r>
      <w:r w:rsidR="00DE068D" w:rsidRPr="00626B17">
        <w:rPr>
          <w:color w:val="333333"/>
        </w:rPr>
        <w:t xml:space="preserve">) </w:t>
      </w:r>
      <w:proofErr w:type="spellStart"/>
      <w:r w:rsidR="00DE068D" w:rsidRPr="00626B17">
        <w:rPr>
          <w:color w:val="333333"/>
        </w:rPr>
        <w:t>Лутцева</w:t>
      </w:r>
      <w:proofErr w:type="spellEnd"/>
      <w:r w:rsidR="00DE068D" w:rsidRPr="00626B17">
        <w:rPr>
          <w:color w:val="333333"/>
        </w:rPr>
        <w:t xml:space="preserve"> Е.А., Зуева Т.П. Технология. Рабочая тетрадь.</w:t>
      </w:r>
      <w:r w:rsidR="00E3563E" w:rsidRPr="00626B17">
        <w:rPr>
          <w:color w:val="333333"/>
        </w:rPr>
        <w:t xml:space="preserve"> 2 класс – М.: Просвещение, 2015</w:t>
      </w:r>
    </w:p>
    <w:p w:rsidR="00DE068D" w:rsidRPr="00626B17" w:rsidRDefault="00DE068D" w:rsidP="00DE068D">
      <w:pPr>
        <w:ind w:left="708"/>
        <w:jc w:val="both"/>
        <w:rPr>
          <w:color w:val="333333"/>
        </w:rPr>
      </w:pPr>
    </w:p>
    <w:p w:rsidR="00B17F62" w:rsidRPr="00626B17" w:rsidRDefault="00DE068D" w:rsidP="00DE068D">
      <w:pPr>
        <w:ind w:left="708"/>
        <w:jc w:val="center"/>
        <w:rPr>
          <w:color w:val="333333"/>
        </w:rPr>
      </w:pPr>
      <w:r w:rsidRPr="00626B17">
        <w:rPr>
          <w:color w:val="333333"/>
        </w:rPr>
        <w:br w:type="page"/>
      </w:r>
    </w:p>
    <w:tbl>
      <w:tblPr>
        <w:tblStyle w:val="a8"/>
        <w:tblpPr w:leftFromText="180" w:rightFromText="180" w:vertAnchor="text" w:horzAnchor="margin" w:tblpX="-176" w:tblpY="-424"/>
        <w:tblW w:w="17969" w:type="dxa"/>
        <w:tblLayout w:type="fixed"/>
        <w:tblLook w:val="01E0" w:firstRow="1" w:lastRow="1" w:firstColumn="1" w:lastColumn="1" w:noHBand="0" w:noVBand="0"/>
      </w:tblPr>
      <w:tblGrid>
        <w:gridCol w:w="533"/>
        <w:gridCol w:w="15"/>
        <w:gridCol w:w="840"/>
        <w:gridCol w:w="15"/>
        <w:gridCol w:w="6"/>
        <w:gridCol w:w="9"/>
        <w:gridCol w:w="826"/>
        <w:gridCol w:w="1771"/>
        <w:gridCol w:w="2099"/>
        <w:gridCol w:w="2773"/>
        <w:gridCol w:w="2553"/>
        <w:gridCol w:w="184"/>
        <w:gridCol w:w="1667"/>
        <w:gridCol w:w="1559"/>
        <w:gridCol w:w="1560"/>
        <w:gridCol w:w="1559"/>
      </w:tblGrid>
      <w:tr w:rsidR="00FB6B45" w:rsidRPr="00626B17" w:rsidTr="00FB6B45">
        <w:trPr>
          <w:gridAfter w:val="1"/>
          <w:wAfter w:w="1559" w:type="dxa"/>
          <w:trHeight w:val="1706"/>
        </w:trPr>
        <w:tc>
          <w:tcPr>
            <w:tcW w:w="548" w:type="dxa"/>
            <w:gridSpan w:val="2"/>
            <w:vMerge w:val="restart"/>
            <w:vAlign w:val="center"/>
          </w:tcPr>
          <w:p w:rsidR="00FB6B45" w:rsidRPr="00626B17" w:rsidRDefault="00FB6B45" w:rsidP="00FB6B45">
            <w:pPr>
              <w:ind w:left="-426"/>
              <w:jc w:val="center"/>
              <w:rPr>
                <w:b/>
                <w:color w:val="333333"/>
              </w:rPr>
            </w:pPr>
            <w:r w:rsidRPr="00626B17">
              <w:rPr>
                <w:b/>
                <w:color w:val="333333"/>
              </w:rPr>
              <w:t>№</w:t>
            </w:r>
          </w:p>
        </w:tc>
        <w:tc>
          <w:tcPr>
            <w:tcW w:w="1696" w:type="dxa"/>
            <w:gridSpan w:val="5"/>
            <w:vAlign w:val="center"/>
          </w:tcPr>
          <w:p w:rsidR="00FB6B45" w:rsidRPr="00626B17" w:rsidRDefault="00FB6B45" w:rsidP="00FB6B45">
            <w:pPr>
              <w:jc w:val="center"/>
              <w:rPr>
                <w:b/>
                <w:color w:val="333333"/>
              </w:rPr>
            </w:pPr>
            <w:r w:rsidRPr="00626B17">
              <w:rPr>
                <w:b/>
                <w:color w:val="333333"/>
              </w:rPr>
              <w:t>Дата</w:t>
            </w:r>
          </w:p>
        </w:tc>
        <w:tc>
          <w:tcPr>
            <w:tcW w:w="1771" w:type="dxa"/>
            <w:vMerge w:val="restart"/>
            <w:vAlign w:val="center"/>
          </w:tcPr>
          <w:p w:rsidR="00FB6B45" w:rsidRPr="00626B17" w:rsidRDefault="00FB6B45" w:rsidP="00FB6B45">
            <w:pPr>
              <w:jc w:val="center"/>
              <w:rPr>
                <w:b/>
                <w:color w:val="333333"/>
              </w:rPr>
            </w:pPr>
            <w:r w:rsidRPr="00626B17">
              <w:rPr>
                <w:b/>
                <w:color w:val="333333"/>
              </w:rPr>
              <w:t>Тема урока</w:t>
            </w:r>
          </w:p>
        </w:tc>
        <w:tc>
          <w:tcPr>
            <w:tcW w:w="7425" w:type="dxa"/>
            <w:gridSpan w:val="3"/>
            <w:vAlign w:val="center"/>
          </w:tcPr>
          <w:p w:rsidR="00FB6B45" w:rsidRPr="00626B17" w:rsidRDefault="00FB6B45" w:rsidP="00FB6B45">
            <w:pPr>
              <w:jc w:val="center"/>
              <w:rPr>
                <w:b/>
                <w:color w:val="333333"/>
              </w:rPr>
            </w:pPr>
            <w:r w:rsidRPr="00626B17">
              <w:rPr>
                <w:b/>
                <w:color w:val="333333"/>
              </w:rPr>
              <w:t>Планируемые результаты</w:t>
            </w:r>
          </w:p>
        </w:tc>
        <w:tc>
          <w:tcPr>
            <w:tcW w:w="1851" w:type="dxa"/>
            <w:gridSpan w:val="2"/>
            <w:vMerge w:val="restart"/>
            <w:vAlign w:val="center"/>
          </w:tcPr>
          <w:p w:rsidR="00FB6B45" w:rsidRPr="00626B17" w:rsidRDefault="00FB6B45" w:rsidP="00FB6B45">
            <w:pPr>
              <w:jc w:val="center"/>
              <w:rPr>
                <w:b/>
                <w:color w:val="333333"/>
              </w:rPr>
            </w:pPr>
            <w:r w:rsidRPr="00626B17">
              <w:rPr>
                <w:b/>
                <w:color w:val="333333"/>
              </w:rPr>
              <w:t>Деятельность учащихся</w:t>
            </w:r>
          </w:p>
        </w:tc>
        <w:tc>
          <w:tcPr>
            <w:tcW w:w="1559" w:type="dxa"/>
          </w:tcPr>
          <w:p w:rsidR="00FB6B45" w:rsidRPr="00626B17" w:rsidRDefault="00FB6B45" w:rsidP="00FB6B45">
            <w:pPr>
              <w:rPr>
                <w:b/>
                <w:color w:val="333333"/>
              </w:rPr>
            </w:pPr>
            <w:r w:rsidRPr="00626B17">
              <w:rPr>
                <w:b/>
                <w:color w:val="333333"/>
              </w:rPr>
              <w:t>Формы контроля</w:t>
            </w:r>
          </w:p>
        </w:tc>
        <w:tc>
          <w:tcPr>
            <w:tcW w:w="1560" w:type="dxa"/>
          </w:tcPr>
          <w:p w:rsidR="00FB6B45" w:rsidRPr="00626B17" w:rsidRDefault="00FB6B45" w:rsidP="00FB6B45">
            <w:pPr>
              <w:rPr>
                <w:rStyle w:val="aa"/>
                <w:b w:val="0"/>
              </w:rPr>
            </w:pPr>
            <w:r w:rsidRPr="00626B17">
              <w:rPr>
                <w:rStyle w:val="aa"/>
              </w:rPr>
              <w:t>Материально-техническое</w:t>
            </w:r>
          </w:p>
          <w:p w:rsidR="00FB6B45" w:rsidRPr="00626B17" w:rsidRDefault="00FB6B45" w:rsidP="00FB6B45">
            <w:pPr>
              <w:rPr>
                <w:rStyle w:val="aa"/>
              </w:rPr>
            </w:pPr>
            <w:r w:rsidRPr="00626B17">
              <w:rPr>
                <w:rStyle w:val="aa"/>
              </w:rPr>
              <w:t>и информационно-техническое обеспечение</w:t>
            </w:r>
          </w:p>
          <w:p w:rsidR="00FB6B45" w:rsidRPr="00626B17" w:rsidRDefault="00FB6B45" w:rsidP="00FB6B45">
            <w:pPr>
              <w:rPr>
                <w:rStyle w:val="aa"/>
              </w:rPr>
            </w:pPr>
          </w:p>
        </w:tc>
      </w:tr>
      <w:tr w:rsidR="00FB6B45" w:rsidRPr="00626B17" w:rsidTr="00FB6B45">
        <w:trPr>
          <w:gridAfter w:val="1"/>
          <w:wAfter w:w="1559" w:type="dxa"/>
          <w:trHeight w:val="621"/>
        </w:trPr>
        <w:tc>
          <w:tcPr>
            <w:tcW w:w="548" w:type="dxa"/>
            <w:gridSpan w:val="2"/>
            <w:vMerge/>
            <w:vAlign w:val="center"/>
          </w:tcPr>
          <w:p w:rsidR="00FB6B45" w:rsidRPr="00626B17" w:rsidRDefault="00FB6B45" w:rsidP="00FB6B45">
            <w:pPr>
              <w:jc w:val="center"/>
              <w:rPr>
                <w:b/>
                <w:color w:val="333333"/>
              </w:rPr>
            </w:pPr>
          </w:p>
        </w:tc>
        <w:tc>
          <w:tcPr>
            <w:tcW w:w="840" w:type="dxa"/>
            <w:vAlign w:val="center"/>
          </w:tcPr>
          <w:p w:rsidR="00FB6B45" w:rsidRPr="00626B17" w:rsidRDefault="00FB6B45" w:rsidP="00FB6B45">
            <w:pPr>
              <w:jc w:val="center"/>
              <w:rPr>
                <w:color w:val="333333"/>
              </w:rPr>
            </w:pPr>
            <w:r w:rsidRPr="00626B17">
              <w:rPr>
                <w:color w:val="333333"/>
              </w:rPr>
              <w:t xml:space="preserve">По плану </w:t>
            </w:r>
          </w:p>
        </w:tc>
        <w:tc>
          <w:tcPr>
            <w:tcW w:w="856" w:type="dxa"/>
            <w:gridSpan w:val="4"/>
            <w:vAlign w:val="center"/>
          </w:tcPr>
          <w:p w:rsidR="00FB6B45" w:rsidRPr="00626B17" w:rsidRDefault="00FB6B45" w:rsidP="00FB6B45">
            <w:pPr>
              <w:jc w:val="center"/>
              <w:rPr>
                <w:color w:val="333333"/>
              </w:rPr>
            </w:pPr>
            <w:r w:rsidRPr="00626B17">
              <w:rPr>
                <w:color w:val="333333"/>
              </w:rPr>
              <w:t>По факту</w:t>
            </w:r>
          </w:p>
        </w:tc>
        <w:tc>
          <w:tcPr>
            <w:tcW w:w="1771" w:type="dxa"/>
            <w:vMerge/>
            <w:vAlign w:val="center"/>
          </w:tcPr>
          <w:p w:rsidR="00FB6B45" w:rsidRPr="00626B17" w:rsidRDefault="00FB6B45" w:rsidP="00FB6B45">
            <w:pPr>
              <w:jc w:val="center"/>
              <w:rPr>
                <w:b/>
                <w:color w:val="333333"/>
              </w:rPr>
            </w:pPr>
          </w:p>
        </w:tc>
        <w:tc>
          <w:tcPr>
            <w:tcW w:w="2099" w:type="dxa"/>
            <w:vAlign w:val="center"/>
          </w:tcPr>
          <w:p w:rsidR="00FB6B45" w:rsidRPr="00626B17" w:rsidRDefault="00FB6B45" w:rsidP="00FB6B45">
            <w:pPr>
              <w:jc w:val="center"/>
              <w:rPr>
                <w:b/>
                <w:color w:val="333333"/>
              </w:rPr>
            </w:pPr>
            <w:r w:rsidRPr="00626B17">
              <w:rPr>
                <w:b/>
                <w:color w:val="333333"/>
              </w:rPr>
              <w:t>Предметные</w:t>
            </w:r>
          </w:p>
        </w:tc>
        <w:tc>
          <w:tcPr>
            <w:tcW w:w="2773" w:type="dxa"/>
            <w:vAlign w:val="center"/>
          </w:tcPr>
          <w:p w:rsidR="00FB6B45" w:rsidRPr="00626B17" w:rsidRDefault="00FB6B45" w:rsidP="00FB6B45">
            <w:pPr>
              <w:jc w:val="center"/>
              <w:rPr>
                <w:b/>
                <w:color w:val="333333"/>
              </w:rPr>
            </w:pPr>
            <w:proofErr w:type="spellStart"/>
            <w:r w:rsidRPr="00626B17">
              <w:rPr>
                <w:b/>
                <w:color w:val="333333"/>
              </w:rPr>
              <w:t>Метапредметные</w:t>
            </w:r>
            <w:proofErr w:type="spellEnd"/>
          </w:p>
        </w:tc>
        <w:tc>
          <w:tcPr>
            <w:tcW w:w="2553" w:type="dxa"/>
            <w:vAlign w:val="center"/>
          </w:tcPr>
          <w:p w:rsidR="00FB6B45" w:rsidRPr="00626B17" w:rsidRDefault="00FB6B45" w:rsidP="00FB6B45">
            <w:pPr>
              <w:jc w:val="center"/>
              <w:rPr>
                <w:b/>
                <w:color w:val="333333"/>
              </w:rPr>
            </w:pPr>
            <w:r w:rsidRPr="00626B17">
              <w:rPr>
                <w:b/>
                <w:color w:val="333333"/>
              </w:rPr>
              <w:t>Личностные</w:t>
            </w:r>
          </w:p>
        </w:tc>
        <w:tc>
          <w:tcPr>
            <w:tcW w:w="1851" w:type="dxa"/>
            <w:gridSpan w:val="2"/>
            <w:vMerge/>
            <w:vAlign w:val="center"/>
          </w:tcPr>
          <w:p w:rsidR="00FB6B45" w:rsidRPr="00626B17" w:rsidRDefault="00FB6B45" w:rsidP="00FB6B45">
            <w:pPr>
              <w:jc w:val="center"/>
              <w:rPr>
                <w:b/>
                <w:color w:val="333333"/>
              </w:rPr>
            </w:pPr>
          </w:p>
        </w:tc>
        <w:tc>
          <w:tcPr>
            <w:tcW w:w="1559" w:type="dxa"/>
          </w:tcPr>
          <w:p w:rsidR="00FB6B45" w:rsidRPr="00626B17" w:rsidRDefault="00FB6B45" w:rsidP="00FB6B45">
            <w:pPr>
              <w:rPr>
                <w:b/>
                <w:color w:val="333333"/>
              </w:rPr>
            </w:pPr>
          </w:p>
        </w:tc>
        <w:tc>
          <w:tcPr>
            <w:tcW w:w="1560" w:type="dxa"/>
          </w:tcPr>
          <w:p w:rsidR="00FB6B45" w:rsidRPr="00626B17" w:rsidRDefault="00FB6B45" w:rsidP="00FB6B45">
            <w:pPr>
              <w:rPr>
                <w:b/>
                <w:color w:val="333333"/>
              </w:rPr>
            </w:pPr>
          </w:p>
        </w:tc>
      </w:tr>
      <w:tr w:rsidR="00FB6B45" w:rsidRPr="00626B17" w:rsidTr="00FB6B45">
        <w:trPr>
          <w:gridAfter w:val="1"/>
          <w:wAfter w:w="1559" w:type="dxa"/>
          <w:trHeight w:val="608"/>
        </w:trPr>
        <w:tc>
          <w:tcPr>
            <w:tcW w:w="13291" w:type="dxa"/>
            <w:gridSpan w:val="13"/>
            <w:vAlign w:val="center"/>
          </w:tcPr>
          <w:p w:rsidR="00FB6B45" w:rsidRPr="00626B17" w:rsidRDefault="00FB6B45" w:rsidP="00FB6B45">
            <w:pPr>
              <w:jc w:val="center"/>
              <w:rPr>
                <w:b/>
                <w:color w:val="0000FF"/>
              </w:rPr>
            </w:pPr>
            <w:r w:rsidRPr="00626B17">
              <w:rPr>
                <w:b/>
                <w:color w:val="0000FF"/>
              </w:rPr>
              <w:t>Художественная мастерская (10 часов)</w:t>
            </w:r>
          </w:p>
        </w:tc>
        <w:tc>
          <w:tcPr>
            <w:tcW w:w="1559" w:type="dxa"/>
          </w:tcPr>
          <w:p w:rsidR="00FB6B45" w:rsidRPr="00626B17" w:rsidRDefault="00FB6B45" w:rsidP="00FB6B45">
            <w:pPr>
              <w:jc w:val="center"/>
              <w:rPr>
                <w:b/>
                <w:color w:val="0000FF"/>
              </w:rPr>
            </w:pPr>
          </w:p>
        </w:tc>
        <w:tc>
          <w:tcPr>
            <w:tcW w:w="1560" w:type="dxa"/>
          </w:tcPr>
          <w:p w:rsidR="00FB6B45" w:rsidRPr="00626B17" w:rsidRDefault="00FB6B45" w:rsidP="00FB6B45">
            <w:pPr>
              <w:jc w:val="center"/>
              <w:rPr>
                <w:b/>
                <w:color w:val="0000FF"/>
              </w:rPr>
            </w:pPr>
          </w:p>
        </w:tc>
      </w:tr>
      <w:tr w:rsidR="00FB6B45" w:rsidRPr="00626B17" w:rsidTr="00FB6B45">
        <w:trPr>
          <w:gridAfter w:val="1"/>
          <w:wAfter w:w="1559" w:type="dxa"/>
          <w:trHeight w:val="653"/>
        </w:trPr>
        <w:tc>
          <w:tcPr>
            <w:tcW w:w="548" w:type="dxa"/>
            <w:gridSpan w:val="2"/>
          </w:tcPr>
          <w:p w:rsidR="00FB6B45" w:rsidRPr="00626B17" w:rsidRDefault="00FB6B45" w:rsidP="00FB6B45">
            <w:pPr>
              <w:ind w:left="-120"/>
              <w:jc w:val="center"/>
              <w:rPr>
                <w:color w:val="333333"/>
              </w:rPr>
            </w:pPr>
            <w:r w:rsidRPr="00626B17">
              <w:rPr>
                <w:color w:val="333333"/>
              </w:rPr>
              <w:t>1</w:t>
            </w:r>
          </w:p>
        </w:tc>
        <w:tc>
          <w:tcPr>
            <w:tcW w:w="840" w:type="dxa"/>
          </w:tcPr>
          <w:p w:rsidR="00FB6B45" w:rsidRPr="00626B17" w:rsidRDefault="00FB6B45" w:rsidP="00FB6B45">
            <w:pPr>
              <w:rPr>
                <w:color w:val="333333"/>
              </w:rPr>
            </w:pPr>
            <w:r w:rsidRPr="00626B17">
              <w:rPr>
                <w:color w:val="333333"/>
              </w:rPr>
              <w:t>5.09</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Что ты уже знаешь?</w:t>
            </w:r>
          </w:p>
        </w:tc>
        <w:tc>
          <w:tcPr>
            <w:tcW w:w="2099" w:type="dxa"/>
            <w:vMerge w:val="restart"/>
          </w:tcPr>
          <w:p w:rsidR="00FB6B45" w:rsidRPr="00626B17" w:rsidRDefault="00FB6B45" w:rsidP="00FB6B45">
            <w:pPr>
              <w:rPr>
                <w:color w:val="333333"/>
              </w:rPr>
            </w:pPr>
            <w:r w:rsidRPr="00626B17">
              <w:rPr>
                <w:color w:val="333333"/>
              </w:rPr>
              <w:t xml:space="preserve">Знать влияние технологической деятельности человека на окружающую среду и здоровье; умение различать деревья; видеть красивое. </w:t>
            </w:r>
            <w:proofErr w:type="gramStart"/>
            <w:r w:rsidRPr="00626B17">
              <w:rPr>
                <w:color w:val="333333"/>
              </w:rPr>
              <w:t>Знать понятия «технология», «материалы», «инструменты», «приспособления», «графические обозначения», «свойства»; умение пользоваться этими терминами.</w:t>
            </w:r>
            <w:proofErr w:type="gramEnd"/>
          </w:p>
        </w:tc>
        <w:tc>
          <w:tcPr>
            <w:tcW w:w="2773" w:type="dxa"/>
            <w:vMerge w:val="restart"/>
          </w:tcPr>
          <w:p w:rsidR="00FB6B45" w:rsidRPr="00626B17" w:rsidRDefault="00FB6B45" w:rsidP="00FB6B45">
            <w:pPr>
              <w:rPr>
                <w:color w:val="333333"/>
              </w:rPr>
            </w:pPr>
            <w:proofErr w:type="gramStart"/>
            <w:r w:rsidRPr="00626B17">
              <w:rPr>
                <w:b/>
                <w:color w:val="333333"/>
                <w:u w:val="single"/>
              </w:rPr>
              <w:t>Познавательные</w:t>
            </w:r>
            <w:proofErr w:type="gramEnd"/>
            <w:r w:rsidRPr="00626B17">
              <w:rPr>
                <w:b/>
                <w:color w:val="333333"/>
                <w:u w:val="single"/>
              </w:rPr>
              <w:t>:</w:t>
            </w:r>
            <w:r w:rsidRPr="00626B17">
              <w:rPr>
                <w:b/>
                <w:color w:val="333333"/>
              </w:rPr>
              <w:t xml:space="preserve"> </w:t>
            </w:r>
            <w:r w:rsidRPr="00626B17">
              <w:rPr>
                <w:color w:val="333333"/>
              </w:rPr>
              <w:t xml:space="preserve">повторение того, что запомнили на прошлом уроке и поняли об окружающем мире. Проведение </w:t>
            </w:r>
            <w:proofErr w:type="spellStart"/>
            <w:r w:rsidRPr="00626B17">
              <w:rPr>
                <w:color w:val="333333"/>
              </w:rPr>
              <w:t>дид</w:t>
            </w:r>
            <w:proofErr w:type="gramStart"/>
            <w:r w:rsidRPr="00626B17">
              <w:rPr>
                <w:color w:val="333333"/>
              </w:rPr>
              <w:t>.и</w:t>
            </w:r>
            <w:proofErr w:type="gramEnd"/>
            <w:r w:rsidRPr="00626B17">
              <w:rPr>
                <w:color w:val="333333"/>
              </w:rPr>
              <w:t>гры</w:t>
            </w:r>
            <w:proofErr w:type="spellEnd"/>
            <w:r w:rsidRPr="00626B17">
              <w:rPr>
                <w:color w:val="333333"/>
              </w:rPr>
              <w:t>.</w:t>
            </w:r>
          </w:p>
          <w:p w:rsidR="00FB6B45" w:rsidRPr="00626B17" w:rsidRDefault="00FB6B45" w:rsidP="00FB6B45">
            <w:pPr>
              <w:rPr>
                <w:color w:val="333333"/>
              </w:rPr>
            </w:pPr>
            <w:r w:rsidRPr="00626B17">
              <w:rPr>
                <w:b/>
                <w:color w:val="333333"/>
                <w:u w:val="single"/>
              </w:rPr>
              <w:t xml:space="preserve">Регулятивные: </w:t>
            </w:r>
            <w:r w:rsidRPr="00626B17">
              <w:rPr>
                <w:color w:val="333333"/>
              </w:rPr>
              <w:t xml:space="preserve">принимать и сохранять учебную задачу, адекватно воспринимать оценку учителя, планировать свое действие в соответствии с поставленной задачей.   </w:t>
            </w:r>
            <w:r w:rsidRPr="00626B17">
              <w:rPr>
                <w:b/>
                <w:color w:val="333333"/>
                <w:u w:val="single"/>
              </w:rPr>
              <w:t>Коммуникативные</w:t>
            </w:r>
            <w:r w:rsidRPr="00626B17">
              <w:rPr>
                <w:color w:val="333333"/>
                <w:u w:val="single"/>
              </w:rPr>
              <w:t>:</w:t>
            </w:r>
            <w:r w:rsidRPr="00626B17">
              <w:rPr>
                <w:color w:val="333333"/>
              </w:rPr>
              <w:t xml:space="preserve"> выстраивать коммуникативно-речевые действия, направленные на учет позиции собеседника, конструктивные способы взаимодействия с окружающими.</w:t>
            </w:r>
          </w:p>
          <w:p w:rsidR="00FB6B45" w:rsidRPr="00626B17" w:rsidRDefault="00FB6B45" w:rsidP="00FB6B45">
            <w:pPr>
              <w:rPr>
                <w:color w:val="333333"/>
              </w:rPr>
            </w:pPr>
            <w:proofErr w:type="gramStart"/>
            <w:r w:rsidRPr="00626B17">
              <w:rPr>
                <w:b/>
                <w:color w:val="333333"/>
                <w:u w:val="single"/>
              </w:rPr>
              <w:t>Личностные</w:t>
            </w:r>
            <w:proofErr w:type="gramEnd"/>
            <w:r w:rsidRPr="00626B17">
              <w:rPr>
                <w:b/>
                <w:color w:val="333333"/>
              </w:rPr>
              <w:t xml:space="preserve">: </w:t>
            </w:r>
            <w:r w:rsidRPr="00626B17">
              <w:rPr>
                <w:color w:val="333333"/>
              </w:rPr>
              <w:t xml:space="preserve">имеют желание учиться, адекватное представление о </w:t>
            </w:r>
          </w:p>
          <w:p w:rsidR="00FB6B45" w:rsidRPr="00626B17" w:rsidRDefault="00FB6B45" w:rsidP="00FB6B45">
            <w:pPr>
              <w:rPr>
                <w:b/>
                <w:color w:val="333333"/>
              </w:rPr>
            </w:pPr>
            <w:proofErr w:type="gramStart"/>
            <w:r w:rsidRPr="00626B17">
              <w:rPr>
                <w:color w:val="333333"/>
              </w:rPr>
              <w:t>поведении</w:t>
            </w:r>
            <w:proofErr w:type="gramEnd"/>
            <w:r w:rsidRPr="00626B17">
              <w:rPr>
                <w:color w:val="333333"/>
              </w:rPr>
              <w:t xml:space="preserve"> в процессе учебной деятельности.</w:t>
            </w:r>
          </w:p>
        </w:tc>
        <w:tc>
          <w:tcPr>
            <w:tcW w:w="2553" w:type="dxa"/>
            <w:vMerge w:val="restart"/>
          </w:tcPr>
          <w:p w:rsidR="00FB6B45" w:rsidRPr="00626B17" w:rsidRDefault="00FB6B45" w:rsidP="00FB6B45">
            <w:pPr>
              <w:textAlignment w:val="baseline"/>
              <w:rPr>
                <w:color w:val="333333"/>
              </w:rPr>
            </w:pPr>
            <w:r w:rsidRPr="00626B17">
              <w:rPr>
                <w:color w:val="333333"/>
              </w:rPr>
              <w:t>Учебн</w:t>
            </w:r>
            <w:proofErr w:type="gramStart"/>
            <w:r w:rsidRPr="00626B17">
              <w:rPr>
                <w:color w:val="333333"/>
              </w:rPr>
              <w:t>о-</w:t>
            </w:r>
            <w:proofErr w:type="gramEnd"/>
            <w:r w:rsidRPr="00626B17">
              <w:rPr>
                <w:color w:val="333333"/>
              </w:rPr>
              <w:t xml:space="preserve"> познавательный интерес к новому учебному материалу.</w:t>
            </w:r>
          </w:p>
          <w:p w:rsidR="00FB6B45" w:rsidRPr="00626B17" w:rsidRDefault="00FB6B45" w:rsidP="00FB6B45">
            <w:pPr>
              <w:rPr>
                <w:color w:val="333333"/>
              </w:rPr>
            </w:pPr>
            <w:r w:rsidRPr="00626B17">
              <w:rPr>
                <w:color w:val="333333"/>
              </w:rPr>
              <w:t>Самооценка на основе критериев успешной учебной деятельности.</w:t>
            </w:r>
          </w:p>
        </w:tc>
        <w:tc>
          <w:tcPr>
            <w:tcW w:w="1851" w:type="dxa"/>
            <w:gridSpan w:val="2"/>
            <w:vMerge w:val="restart"/>
          </w:tcPr>
          <w:p w:rsidR="00FB6B45" w:rsidRPr="00626B17" w:rsidRDefault="00FB6B45" w:rsidP="00FB6B45">
            <w:pPr>
              <w:ind w:right="177"/>
              <w:rPr>
                <w:color w:val="333333"/>
              </w:rPr>
            </w:pPr>
            <w:r w:rsidRPr="00626B17">
              <w:rPr>
                <w:color w:val="333333"/>
              </w:rPr>
              <w:t>Познакомить с понятиями «материал», «природные материалы».</w:t>
            </w:r>
          </w:p>
        </w:tc>
        <w:tc>
          <w:tcPr>
            <w:tcW w:w="1559" w:type="dxa"/>
          </w:tcPr>
          <w:p w:rsidR="00FB6B45" w:rsidRPr="00626B17" w:rsidRDefault="00FB6B45" w:rsidP="00FB6B45">
            <w:pPr>
              <w:ind w:right="177"/>
              <w:rPr>
                <w:color w:val="333333"/>
              </w:rPr>
            </w:pPr>
            <w:r w:rsidRPr="00626B17">
              <w:rPr>
                <w:color w:val="333333"/>
              </w:rPr>
              <w:t>Беседа</w:t>
            </w:r>
          </w:p>
        </w:tc>
        <w:tc>
          <w:tcPr>
            <w:tcW w:w="1560" w:type="dxa"/>
          </w:tcPr>
          <w:p w:rsidR="00FB6B45" w:rsidRPr="00626B17" w:rsidRDefault="00FB6B45" w:rsidP="00FB6B45">
            <w:pPr>
              <w:ind w:right="177"/>
              <w:rPr>
                <w:color w:val="333333"/>
              </w:rPr>
            </w:pPr>
          </w:p>
        </w:tc>
      </w:tr>
      <w:tr w:rsidR="00FB6B45" w:rsidRPr="00626B17" w:rsidTr="00FB6B45">
        <w:trPr>
          <w:gridAfter w:val="1"/>
          <w:wAfter w:w="1559" w:type="dxa"/>
          <w:trHeight w:val="797"/>
        </w:trPr>
        <w:tc>
          <w:tcPr>
            <w:tcW w:w="548" w:type="dxa"/>
            <w:gridSpan w:val="2"/>
          </w:tcPr>
          <w:p w:rsidR="00FB6B45" w:rsidRPr="00626B17" w:rsidRDefault="00FB6B45" w:rsidP="00FB6B45">
            <w:pPr>
              <w:ind w:left="-120"/>
              <w:jc w:val="center"/>
              <w:rPr>
                <w:color w:val="333333"/>
              </w:rPr>
            </w:pPr>
            <w:r w:rsidRPr="00626B17">
              <w:rPr>
                <w:color w:val="333333"/>
              </w:rPr>
              <w:t>2</w:t>
            </w:r>
          </w:p>
        </w:tc>
        <w:tc>
          <w:tcPr>
            <w:tcW w:w="840" w:type="dxa"/>
          </w:tcPr>
          <w:p w:rsidR="00FB6B45" w:rsidRPr="00626B17" w:rsidRDefault="00FB6B45" w:rsidP="00FB6B45">
            <w:pPr>
              <w:rPr>
                <w:color w:val="333333"/>
              </w:rPr>
            </w:pPr>
            <w:r w:rsidRPr="00626B17">
              <w:rPr>
                <w:color w:val="333333"/>
              </w:rPr>
              <w:t>12.09</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Зачем художнику знать о цвете, форме и размере?</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b/>
                <w:color w:val="333333"/>
              </w:rPr>
            </w:pPr>
          </w:p>
        </w:tc>
        <w:tc>
          <w:tcPr>
            <w:tcW w:w="2553" w:type="dxa"/>
            <w:vMerge/>
          </w:tcPr>
          <w:p w:rsidR="00FB6B45" w:rsidRPr="00626B17" w:rsidRDefault="00FB6B45" w:rsidP="00FB6B45">
            <w:pPr>
              <w:rPr>
                <w:color w:val="333333"/>
              </w:rPr>
            </w:pPr>
          </w:p>
        </w:tc>
        <w:tc>
          <w:tcPr>
            <w:tcW w:w="1851" w:type="dxa"/>
            <w:gridSpan w:val="2"/>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p>
        </w:tc>
        <w:tc>
          <w:tcPr>
            <w:tcW w:w="1560" w:type="dxa"/>
          </w:tcPr>
          <w:p w:rsidR="00FB6B45" w:rsidRPr="00626B17" w:rsidRDefault="00FB6B45" w:rsidP="00FB6B45">
            <w:pPr>
              <w:rPr>
                <w:color w:val="333333"/>
              </w:rPr>
            </w:pPr>
            <w:r w:rsidRPr="00626B17">
              <w:rPr>
                <w:color w:val="333333"/>
              </w:rPr>
              <w:t>Презентация</w:t>
            </w:r>
          </w:p>
        </w:tc>
      </w:tr>
      <w:tr w:rsidR="00FB6B45" w:rsidRPr="00626B17" w:rsidTr="00FB6B45">
        <w:trPr>
          <w:gridAfter w:val="1"/>
          <w:wAfter w:w="1559" w:type="dxa"/>
          <w:trHeight w:val="777"/>
        </w:trPr>
        <w:tc>
          <w:tcPr>
            <w:tcW w:w="548" w:type="dxa"/>
            <w:gridSpan w:val="2"/>
          </w:tcPr>
          <w:p w:rsidR="00FB6B45" w:rsidRPr="00626B17" w:rsidRDefault="00FB6B45" w:rsidP="00FB6B45">
            <w:pPr>
              <w:ind w:left="-120"/>
              <w:jc w:val="center"/>
              <w:rPr>
                <w:color w:val="333333"/>
              </w:rPr>
            </w:pPr>
            <w:r w:rsidRPr="00626B17">
              <w:rPr>
                <w:color w:val="333333"/>
              </w:rPr>
              <w:t>3</w:t>
            </w:r>
          </w:p>
        </w:tc>
        <w:tc>
          <w:tcPr>
            <w:tcW w:w="840" w:type="dxa"/>
          </w:tcPr>
          <w:p w:rsidR="00FB6B45" w:rsidRPr="00626B17" w:rsidRDefault="00FB6B45" w:rsidP="00FB6B45">
            <w:pPr>
              <w:rPr>
                <w:color w:val="333333"/>
              </w:rPr>
            </w:pPr>
            <w:r w:rsidRPr="00626B17">
              <w:rPr>
                <w:color w:val="333333"/>
              </w:rPr>
              <w:t>19.09</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Какова роль цвета в композиции?</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553" w:type="dxa"/>
            <w:vMerge/>
          </w:tcPr>
          <w:p w:rsidR="00FB6B45" w:rsidRPr="00626B17" w:rsidRDefault="00FB6B45" w:rsidP="00FB6B45">
            <w:pPr>
              <w:rPr>
                <w:color w:val="333333"/>
              </w:rPr>
            </w:pPr>
          </w:p>
        </w:tc>
        <w:tc>
          <w:tcPr>
            <w:tcW w:w="1851" w:type="dxa"/>
            <w:gridSpan w:val="2"/>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r w:rsidRPr="00626B17">
              <w:rPr>
                <w:color w:val="333333"/>
              </w:rPr>
              <w:t>Творческая работа</w:t>
            </w:r>
          </w:p>
        </w:tc>
        <w:tc>
          <w:tcPr>
            <w:tcW w:w="1560" w:type="dxa"/>
          </w:tcPr>
          <w:p w:rsidR="00FB6B45" w:rsidRPr="00626B17" w:rsidRDefault="00FB6B45" w:rsidP="00FB6B45">
            <w:pPr>
              <w:rPr>
                <w:color w:val="333333"/>
              </w:rPr>
            </w:pPr>
            <w:r w:rsidRPr="00626B17">
              <w:rPr>
                <w:color w:val="333333"/>
              </w:rPr>
              <w:t>Презентация</w:t>
            </w:r>
          </w:p>
        </w:tc>
      </w:tr>
      <w:tr w:rsidR="00FB6B45" w:rsidRPr="00626B17" w:rsidTr="00FB6B45">
        <w:trPr>
          <w:gridAfter w:val="1"/>
          <w:wAfter w:w="1559" w:type="dxa"/>
        </w:trPr>
        <w:tc>
          <w:tcPr>
            <w:tcW w:w="548" w:type="dxa"/>
            <w:gridSpan w:val="2"/>
          </w:tcPr>
          <w:p w:rsidR="00FB6B45" w:rsidRPr="00626B17" w:rsidRDefault="00FB6B45" w:rsidP="00FB6B45">
            <w:pPr>
              <w:ind w:left="-120"/>
              <w:jc w:val="center"/>
              <w:rPr>
                <w:color w:val="333333"/>
              </w:rPr>
            </w:pPr>
            <w:r w:rsidRPr="00626B17">
              <w:rPr>
                <w:color w:val="333333"/>
              </w:rPr>
              <w:t>4</w:t>
            </w:r>
          </w:p>
        </w:tc>
        <w:tc>
          <w:tcPr>
            <w:tcW w:w="840" w:type="dxa"/>
          </w:tcPr>
          <w:p w:rsidR="00FB6B45" w:rsidRPr="00626B17" w:rsidRDefault="00FB6B45" w:rsidP="00FB6B45">
            <w:pPr>
              <w:rPr>
                <w:color w:val="333333"/>
              </w:rPr>
            </w:pPr>
            <w:r w:rsidRPr="00626B17">
              <w:rPr>
                <w:color w:val="333333"/>
              </w:rPr>
              <w:t>26.09</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Какие бывают цветочные композиции?</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553" w:type="dxa"/>
            <w:vMerge/>
          </w:tcPr>
          <w:p w:rsidR="00FB6B45" w:rsidRPr="00626B17" w:rsidRDefault="00FB6B45" w:rsidP="00FB6B45">
            <w:pPr>
              <w:rPr>
                <w:color w:val="333333"/>
              </w:rPr>
            </w:pPr>
          </w:p>
        </w:tc>
        <w:tc>
          <w:tcPr>
            <w:tcW w:w="1851" w:type="dxa"/>
            <w:gridSpan w:val="2"/>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p>
        </w:tc>
        <w:tc>
          <w:tcPr>
            <w:tcW w:w="1560" w:type="dxa"/>
          </w:tcPr>
          <w:p w:rsidR="00FB6B45" w:rsidRPr="00626B17" w:rsidRDefault="00FB6B45" w:rsidP="00FB6B45">
            <w:pPr>
              <w:rPr>
                <w:color w:val="333333"/>
              </w:rPr>
            </w:pPr>
          </w:p>
        </w:tc>
      </w:tr>
      <w:tr w:rsidR="00FB6B45" w:rsidRPr="00626B17" w:rsidTr="00FB6B45">
        <w:trPr>
          <w:gridAfter w:val="1"/>
          <w:wAfter w:w="1559" w:type="dxa"/>
          <w:trHeight w:val="818"/>
        </w:trPr>
        <w:tc>
          <w:tcPr>
            <w:tcW w:w="548" w:type="dxa"/>
            <w:gridSpan w:val="2"/>
          </w:tcPr>
          <w:p w:rsidR="00FB6B45" w:rsidRPr="00626B17" w:rsidRDefault="00FB6B45" w:rsidP="00FB6B45">
            <w:pPr>
              <w:ind w:left="-120"/>
              <w:jc w:val="center"/>
              <w:rPr>
                <w:color w:val="333333"/>
              </w:rPr>
            </w:pPr>
            <w:r w:rsidRPr="00626B17">
              <w:rPr>
                <w:color w:val="333333"/>
              </w:rPr>
              <w:t>5</w:t>
            </w:r>
          </w:p>
        </w:tc>
        <w:tc>
          <w:tcPr>
            <w:tcW w:w="840" w:type="dxa"/>
          </w:tcPr>
          <w:p w:rsidR="00FB6B45" w:rsidRPr="00626B17" w:rsidRDefault="00FB6B45" w:rsidP="00FB6B45">
            <w:pPr>
              <w:rPr>
                <w:color w:val="333333"/>
              </w:rPr>
            </w:pPr>
            <w:r w:rsidRPr="00626B17">
              <w:rPr>
                <w:color w:val="333333"/>
              </w:rPr>
              <w:t>3.10</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Как увидеть белое изображение на белом фоне?</w:t>
            </w:r>
          </w:p>
        </w:tc>
        <w:tc>
          <w:tcPr>
            <w:tcW w:w="2099" w:type="dxa"/>
            <w:vMerge w:val="restart"/>
          </w:tcPr>
          <w:p w:rsidR="00FB6B45" w:rsidRPr="00626B17" w:rsidRDefault="00FB6B45" w:rsidP="00FB6B45">
            <w:pPr>
              <w:pStyle w:val="a9"/>
              <w:spacing w:after="0" w:line="240" w:lineRule="auto"/>
              <w:ind w:left="0" w:right="41" w:firstLine="32"/>
              <w:rPr>
                <w:rFonts w:ascii="Times New Roman" w:hAnsi="Times New Roman"/>
                <w:color w:val="333333"/>
                <w:sz w:val="24"/>
                <w:szCs w:val="24"/>
              </w:rPr>
            </w:pPr>
            <w:r w:rsidRPr="00626B17">
              <w:rPr>
                <w:rFonts w:ascii="Times New Roman" w:hAnsi="Times New Roman"/>
                <w:color w:val="333333"/>
                <w:sz w:val="24"/>
                <w:szCs w:val="24"/>
              </w:rPr>
              <w:t>Умение работать с шаблоном, цветной бумагой; умение пользоваться ножницами; знание термина «оригами», понятия «шаблон». Экономная разметка нескольких деталей. Правильное пользование условными обозначениями при сгибании бумаги.</w:t>
            </w:r>
          </w:p>
        </w:tc>
        <w:tc>
          <w:tcPr>
            <w:tcW w:w="2773" w:type="dxa"/>
            <w:vMerge w:val="restart"/>
          </w:tcPr>
          <w:p w:rsidR="00FB6B45" w:rsidRPr="00626B17" w:rsidRDefault="00FB6B45" w:rsidP="00FB6B45">
            <w:pPr>
              <w:rPr>
                <w:color w:val="333333"/>
              </w:rPr>
            </w:pPr>
            <w:r w:rsidRPr="00626B17">
              <w:rPr>
                <w:b/>
                <w:color w:val="333333"/>
                <w:u w:val="single"/>
              </w:rPr>
              <w:t>Познавательные:</w:t>
            </w:r>
            <w:r w:rsidRPr="00626B17">
              <w:rPr>
                <w:b/>
                <w:color w:val="333333"/>
              </w:rPr>
              <w:t xml:space="preserve"> </w:t>
            </w:r>
            <w:proofErr w:type="spellStart"/>
            <w:r w:rsidRPr="00626B17">
              <w:rPr>
                <w:b/>
                <w:i/>
                <w:color w:val="333333"/>
              </w:rPr>
              <w:t>общеучебные</w:t>
            </w:r>
            <w:proofErr w:type="spellEnd"/>
            <w:r w:rsidRPr="00626B17">
              <w:rPr>
                <w:b/>
                <w:i/>
                <w:color w:val="333333"/>
              </w:rPr>
              <w:t xml:space="preserve"> -</w:t>
            </w:r>
            <w:r w:rsidRPr="00626B17">
              <w:rPr>
                <w:b/>
                <w:color w:val="333333"/>
              </w:rPr>
              <w:t xml:space="preserve"> </w:t>
            </w:r>
            <w:r w:rsidRPr="00626B17">
              <w:rPr>
                <w:color w:val="333333"/>
              </w:rPr>
              <w:t xml:space="preserve">виды шаблонов, использование шаблона для разметки деталей, возникновение трудностей: смещение, неровная линия обводки, разметка на лицевой стороне., обсуждение недочетов и их исправление: составлять композицию, </w:t>
            </w:r>
            <w:r w:rsidRPr="00626B17">
              <w:rPr>
                <w:b/>
                <w:color w:val="333333"/>
              </w:rPr>
              <w:t xml:space="preserve"> </w:t>
            </w:r>
            <w:r w:rsidRPr="00626B17">
              <w:rPr>
                <w:b/>
                <w:i/>
                <w:color w:val="333333"/>
              </w:rPr>
              <w:t>логические  -</w:t>
            </w:r>
            <w:r w:rsidRPr="00626B17">
              <w:rPr>
                <w:b/>
                <w:color w:val="333333"/>
              </w:rPr>
              <w:t xml:space="preserve"> </w:t>
            </w:r>
            <w:r w:rsidRPr="00626B17">
              <w:rPr>
                <w:color w:val="333333"/>
              </w:rPr>
              <w:t>сравнение шаблонов  по свойствам (плотность, жесткость</w:t>
            </w:r>
            <w:proofErr w:type="gramStart"/>
            <w:r w:rsidRPr="00626B17">
              <w:rPr>
                <w:color w:val="333333"/>
              </w:rPr>
              <w:t>)к</w:t>
            </w:r>
            <w:proofErr w:type="gramEnd"/>
            <w:r w:rsidRPr="00626B17">
              <w:rPr>
                <w:color w:val="333333"/>
              </w:rPr>
              <w:t>лассификация предметов по заданным критериям:; выполнение практической работы.</w:t>
            </w:r>
          </w:p>
          <w:p w:rsidR="00FB6B45" w:rsidRPr="00626B17" w:rsidRDefault="00FB6B45" w:rsidP="00FB6B45">
            <w:pPr>
              <w:rPr>
                <w:color w:val="333333"/>
              </w:rPr>
            </w:pPr>
            <w:proofErr w:type="gramStart"/>
            <w:r w:rsidRPr="00626B17">
              <w:rPr>
                <w:b/>
                <w:color w:val="333333"/>
                <w:u w:val="single"/>
              </w:rPr>
              <w:t>Регулятивные</w:t>
            </w:r>
            <w:proofErr w:type="gramEnd"/>
            <w:r w:rsidRPr="00626B17">
              <w:rPr>
                <w:b/>
                <w:color w:val="333333"/>
                <w:u w:val="single"/>
              </w:rPr>
              <w:t>:</w:t>
            </w:r>
            <w:r w:rsidRPr="00626B17">
              <w:rPr>
                <w:b/>
                <w:color w:val="333333"/>
              </w:rPr>
              <w:t xml:space="preserve"> </w:t>
            </w:r>
            <w:r w:rsidRPr="00626B17">
              <w:rPr>
                <w:color w:val="333333"/>
              </w:rPr>
              <w:t>ставить учебную задачу, определять последовательность промежуточных целей с учетом конечного результата, составлять план и последовательность действий.</w:t>
            </w:r>
          </w:p>
          <w:p w:rsidR="00FB6B45" w:rsidRPr="00626B17" w:rsidRDefault="00FB6B45" w:rsidP="00FB6B45">
            <w:pPr>
              <w:rPr>
                <w:color w:val="333333"/>
              </w:rPr>
            </w:pPr>
            <w:r w:rsidRPr="00626B17">
              <w:rPr>
                <w:b/>
                <w:color w:val="333333"/>
                <w:u w:val="single"/>
              </w:rPr>
              <w:t>Коммуникативные</w:t>
            </w:r>
            <w:r w:rsidRPr="00626B17">
              <w:rPr>
                <w:color w:val="333333"/>
              </w:rPr>
              <w:t>: контролировать действия партнера; строить понятные для партнера высказывания.</w:t>
            </w:r>
          </w:p>
          <w:p w:rsidR="00FB6B45" w:rsidRPr="00626B17" w:rsidRDefault="00FB6B45" w:rsidP="00FB6B45">
            <w:pPr>
              <w:rPr>
                <w:color w:val="333333"/>
              </w:rPr>
            </w:pPr>
            <w:r w:rsidRPr="00626B17">
              <w:rPr>
                <w:b/>
                <w:color w:val="333333"/>
                <w:u w:val="single"/>
              </w:rPr>
              <w:t>Личностные:</w:t>
            </w:r>
            <w:r w:rsidRPr="00626B17">
              <w:rPr>
                <w:b/>
                <w:color w:val="333333"/>
              </w:rPr>
              <w:t xml:space="preserve"> </w:t>
            </w:r>
            <w:r w:rsidRPr="00626B17">
              <w:rPr>
                <w:color w:val="333333"/>
              </w:rPr>
              <w:t>осознают правила взаимодействия в группе, испытывают радость от создания поделки.</w:t>
            </w:r>
          </w:p>
        </w:tc>
        <w:tc>
          <w:tcPr>
            <w:tcW w:w="2553" w:type="dxa"/>
            <w:vMerge/>
          </w:tcPr>
          <w:p w:rsidR="00FB6B45" w:rsidRPr="00626B17" w:rsidRDefault="00FB6B45" w:rsidP="00FB6B45">
            <w:pPr>
              <w:rPr>
                <w:color w:val="333333"/>
              </w:rPr>
            </w:pPr>
          </w:p>
        </w:tc>
        <w:tc>
          <w:tcPr>
            <w:tcW w:w="1851" w:type="dxa"/>
            <w:gridSpan w:val="2"/>
            <w:vMerge w:val="restart"/>
          </w:tcPr>
          <w:p w:rsidR="00FB6B45" w:rsidRPr="00626B17" w:rsidRDefault="00FB6B45" w:rsidP="00FB6B45">
            <w:pPr>
              <w:rPr>
                <w:color w:val="333333"/>
              </w:rPr>
            </w:pPr>
            <w:r w:rsidRPr="00626B17">
              <w:rPr>
                <w:bCs/>
                <w:color w:val="333333"/>
              </w:rPr>
              <w:t>Учить работать с шаблоном и цветной бумагой; закрепить навыки разрезания ножницами бумаги и картона; совершенствовать навыки работы с инструментами (карандаш, ножницы, кисть), аккуратность, усидчивость;</w:t>
            </w:r>
          </w:p>
        </w:tc>
        <w:tc>
          <w:tcPr>
            <w:tcW w:w="1559" w:type="dxa"/>
          </w:tcPr>
          <w:p w:rsidR="00FB6B45" w:rsidRPr="00626B17" w:rsidRDefault="00FB6B45" w:rsidP="00FB6B45">
            <w:pPr>
              <w:rPr>
                <w:bCs/>
                <w:color w:val="333333"/>
              </w:rPr>
            </w:pPr>
            <w:r w:rsidRPr="00626B17">
              <w:rPr>
                <w:color w:val="333333"/>
              </w:rPr>
              <w:t>Творческая работа</w:t>
            </w:r>
          </w:p>
        </w:tc>
        <w:tc>
          <w:tcPr>
            <w:tcW w:w="1560" w:type="dxa"/>
          </w:tcPr>
          <w:p w:rsidR="00FB6B45" w:rsidRPr="00626B17" w:rsidRDefault="00FB6B45" w:rsidP="00FB6B45">
            <w:pPr>
              <w:rPr>
                <w:bCs/>
                <w:color w:val="333333"/>
              </w:rPr>
            </w:pPr>
            <w:r w:rsidRPr="00626B17">
              <w:rPr>
                <w:color w:val="333333"/>
              </w:rPr>
              <w:t>Презентация</w:t>
            </w:r>
          </w:p>
        </w:tc>
      </w:tr>
      <w:tr w:rsidR="00FB6B45" w:rsidRPr="00626B17" w:rsidTr="00FB6B45">
        <w:trPr>
          <w:gridAfter w:val="1"/>
          <w:wAfter w:w="1559" w:type="dxa"/>
        </w:trPr>
        <w:tc>
          <w:tcPr>
            <w:tcW w:w="548" w:type="dxa"/>
            <w:gridSpan w:val="2"/>
          </w:tcPr>
          <w:p w:rsidR="00FB6B45" w:rsidRPr="00626B17" w:rsidRDefault="00FB6B45" w:rsidP="00FB6B45">
            <w:pPr>
              <w:ind w:left="-120"/>
              <w:jc w:val="center"/>
              <w:rPr>
                <w:color w:val="333333"/>
              </w:rPr>
            </w:pPr>
            <w:r w:rsidRPr="00626B17">
              <w:rPr>
                <w:color w:val="333333"/>
              </w:rPr>
              <w:t>6</w:t>
            </w:r>
          </w:p>
        </w:tc>
        <w:tc>
          <w:tcPr>
            <w:tcW w:w="840" w:type="dxa"/>
          </w:tcPr>
          <w:p w:rsidR="00FB6B45" w:rsidRPr="00626B17" w:rsidRDefault="00FB6B45" w:rsidP="00FB6B45">
            <w:pPr>
              <w:rPr>
                <w:color w:val="333333"/>
              </w:rPr>
            </w:pPr>
            <w:r w:rsidRPr="00626B17">
              <w:rPr>
                <w:color w:val="333333"/>
              </w:rPr>
              <w:t>10.10</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Что такое симметрия? Как получить симметричные детали?</w:t>
            </w:r>
          </w:p>
        </w:tc>
        <w:tc>
          <w:tcPr>
            <w:tcW w:w="2099" w:type="dxa"/>
            <w:vMerge/>
          </w:tcPr>
          <w:p w:rsidR="00FB6B45" w:rsidRPr="00626B17" w:rsidRDefault="00FB6B45" w:rsidP="00FB6B45">
            <w:pPr>
              <w:pStyle w:val="a9"/>
              <w:spacing w:after="0" w:line="240" w:lineRule="auto"/>
              <w:ind w:left="0" w:right="41" w:firstLine="32"/>
              <w:rPr>
                <w:rFonts w:ascii="Times New Roman" w:hAnsi="Times New Roman"/>
                <w:color w:val="333333"/>
                <w:sz w:val="24"/>
                <w:szCs w:val="24"/>
              </w:rPr>
            </w:pPr>
          </w:p>
        </w:tc>
        <w:tc>
          <w:tcPr>
            <w:tcW w:w="2773" w:type="dxa"/>
            <w:vMerge/>
          </w:tcPr>
          <w:p w:rsidR="00FB6B45" w:rsidRPr="00626B17" w:rsidRDefault="00FB6B45" w:rsidP="00FB6B45">
            <w:pPr>
              <w:rPr>
                <w:color w:val="333333"/>
              </w:rPr>
            </w:pPr>
          </w:p>
        </w:tc>
        <w:tc>
          <w:tcPr>
            <w:tcW w:w="2553" w:type="dxa"/>
            <w:vMerge/>
          </w:tcPr>
          <w:p w:rsidR="00FB6B45" w:rsidRPr="00626B17" w:rsidRDefault="00FB6B45" w:rsidP="00FB6B45">
            <w:pPr>
              <w:rPr>
                <w:color w:val="333333"/>
              </w:rPr>
            </w:pPr>
          </w:p>
        </w:tc>
        <w:tc>
          <w:tcPr>
            <w:tcW w:w="1851" w:type="dxa"/>
            <w:gridSpan w:val="2"/>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r w:rsidRPr="00626B17">
              <w:rPr>
                <w:color w:val="333333"/>
              </w:rPr>
              <w:t>Творческая работа</w:t>
            </w:r>
          </w:p>
        </w:tc>
        <w:tc>
          <w:tcPr>
            <w:tcW w:w="1560" w:type="dxa"/>
          </w:tcPr>
          <w:p w:rsidR="00FB6B45" w:rsidRPr="00626B17" w:rsidRDefault="00FB6B45" w:rsidP="00FB6B45">
            <w:pPr>
              <w:rPr>
                <w:color w:val="333333"/>
              </w:rPr>
            </w:pPr>
            <w:r w:rsidRPr="00626B17">
              <w:rPr>
                <w:color w:val="333333"/>
              </w:rPr>
              <w:t>Презентация, таблица</w:t>
            </w:r>
          </w:p>
        </w:tc>
      </w:tr>
      <w:tr w:rsidR="00FB6B45" w:rsidRPr="00626B17" w:rsidTr="00FB6B45">
        <w:trPr>
          <w:gridAfter w:val="1"/>
          <w:wAfter w:w="1559" w:type="dxa"/>
          <w:trHeight w:val="489"/>
        </w:trPr>
        <w:tc>
          <w:tcPr>
            <w:tcW w:w="548" w:type="dxa"/>
            <w:gridSpan w:val="2"/>
          </w:tcPr>
          <w:p w:rsidR="00FB6B45" w:rsidRPr="00626B17" w:rsidRDefault="00FB6B45" w:rsidP="00FB6B45">
            <w:pPr>
              <w:ind w:left="-120"/>
              <w:jc w:val="center"/>
              <w:rPr>
                <w:color w:val="333333"/>
              </w:rPr>
            </w:pPr>
            <w:r w:rsidRPr="00626B17">
              <w:rPr>
                <w:color w:val="333333"/>
              </w:rPr>
              <w:t>7</w:t>
            </w:r>
          </w:p>
        </w:tc>
        <w:tc>
          <w:tcPr>
            <w:tcW w:w="840" w:type="dxa"/>
          </w:tcPr>
          <w:p w:rsidR="00FB6B45" w:rsidRPr="00626B17" w:rsidRDefault="00FB6B45" w:rsidP="00FB6B45">
            <w:pPr>
              <w:rPr>
                <w:color w:val="333333"/>
              </w:rPr>
            </w:pPr>
            <w:r w:rsidRPr="00626B17">
              <w:rPr>
                <w:color w:val="333333"/>
              </w:rPr>
              <w:t>17.10</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Можно ли сгибать картон? Как? Наши проекты. Африканская саванна.</w:t>
            </w:r>
          </w:p>
        </w:tc>
        <w:tc>
          <w:tcPr>
            <w:tcW w:w="2099" w:type="dxa"/>
            <w:vMerge/>
          </w:tcPr>
          <w:p w:rsidR="00FB6B45" w:rsidRPr="00626B17" w:rsidRDefault="00FB6B45" w:rsidP="00FB6B45">
            <w:pPr>
              <w:pStyle w:val="a9"/>
              <w:spacing w:after="0" w:line="240" w:lineRule="auto"/>
              <w:ind w:left="0" w:right="41" w:firstLine="32"/>
              <w:rPr>
                <w:rFonts w:ascii="Times New Roman" w:hAnsi="Times New Roman"/>
                <w:color w:val="333333"/>
                <w:sz w:val="24"/>
                <w:szCs w:val="24"/>
              </w:rPr>
            </w:pPr>
          </w:p>
        </w:tc>
        <w:tc>
          <w:tcPr>
            <w:tcW w:w="2773" w:type="dxa"/>
            <w:vMerge/>
          </w:tcPr>
          <w:p w:rsidR="00FB6B45" w:rsidRPr="00626B17" w:rsidRDefault="00FB6B45" w:rsidP="00FB6B45">
            <w:pPr>
              <w:rPr>
                <w:b/>
                <w:color w:val="333333"/>
                <w:u w:val="single"/>
              </w:rPr>
            </w:pPr>
          </w:p>
        </w:tc>
        <w:tc>
          <w:tcPr>
            <w:tcW w:w="2553" w:type="dxa"/>
            <w:vMerge/>
          </w:tcPr>
          <w:p w:rsidR="00FB6B45" w:rsidRPr="00626B17" w:rsidRDefault="00FB6B45" w:rsidP="00FB6B45">
            <w:pPr>
              <w:rPr>
                <w:b/>
                <w:color w:val="333333"/>
              </w:rPr>
            </w:pPr>
          </w:p>
        </w:tc>
        <w:tc>
          <w:tcPr>
            <w:tcW w:w="1851" w:type="dxa"/>
            <w:gridSpan w:val="2"/>
            <w:vMerge/>
          </w:tcPr>
          <w:p w:rsidR="00FB6B45" w:rsidRPr="00626B17" w:rsidRDefault="00FB6B45" w:rsidP="00FB6B45">
            <w:pPr>
              <w:rPr>
                <w:b/>
                <w:color w:val="333333"/>
              </w:rPr>
            </w:pPr>
          </w:p>
        </w:tc>
        <w:tc>
          <w:tcPr>
            <w:tcW w:w="1559" w:type="dxa"/>
          </w:tcPr>
          <w:p w:rsidR="00FB6B45" w:rsidRPr="00626B17" w:rsidRDefault="00FB6B45" w:rsidP="00FB6B45">
            <w:pPr>
              <w:rPr>
                <w:b/>
                <w:color w:val="333333"/>
              </w:rPr>
            </w:pPr>
            <w:r w:rsidRPr="00626B17">
              <w:rPr>
                <w:color w:val="333333"/>
              </w:rPr>
              <w:t>Проект</w:t>
            </w:r>
          </w:p>
        </w:tc>
        <w:tc>
          <w:tcPr>
            <w:tcW w:w="1560" w:type="dxa"/>
          </w:tcPr>
          <w:p w:rsidR="00FB6B45" w:rsidRPr="00626B17" w:rsidRDefault="00FB6B45" w:rsidP="00FB6B45">
            <w:pPr>
              <w:rPr>
                <w:b/>
                <w:color w:val="333333"/>
              </w:rPr>
            </w:pPr>
            <w:r w:rsidRPr="00626B17">
              <w:rPr>
                <w:color w:val="333333"/>
              </w:rPr>
              <w:t>Презентация</w:t>
            </w:r>
          </w:p>
        </w:tc>
      </w:tr>
      <w:tr w:rsidR="00FB6B45" w:rsidRPr="00626B17" w:rsidTr="00FB6B45">
        <w:trPr>
          <w:gridAfter w:val="1"/>
          <w:wAfter w:w="1559" w:type="dxa"/>
          <w:trHeight w:val="640"/>
        </w:trPr>
        <w:tc>
          <w:tcPr>
            <w:tcW w:w="548" w:type="dxa"/>
            <w:gridSpan w:val="2"/>
          </w:tcPr>
          <w:p w:rsidR="00FB6B45" w:rsidRPr="00626B17" w:rsidRDefault="00FB6B45" w:rsidP="00FB6B45">
            <w:pPr>
              <w:ind w:left="-120"/>
              <w:jc w:val="center"/>
              <w:rPr>
                <w:color w:val="333333"/>
              </w:rPr>
            </w:pPr>
            <w:r w:rsidRPr="00626B17">
              <w:rPr>
                <w:color w:val="333333"/>
              </w:rPr>
              <w:t>9</w:t>
            </w:r>
          </w:p>
        </w:tc>
        <w:tc>
          <w:tcPr>
            <w:tcW w:w="840" w:type="dxa"/>
          </w:tcPr>
          <w:p w:rsidR="00FB6B45" w:rsidRPr="00626B17" w:rsidRDefault="00FB6B45" w:rsidP="00FB6B45">
            <w:pPr>
              <w:rPr>
                <w:color w:val="333333"/>
              </w:rPr>
            </w:pPr>
            <w:r w:rsidRPr="00626B17">
              <w:rPr>
                <w:color w:val="333333"/>
              </w:rPr>
              <w:t>24.10</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Как плоское превратить в объемное?</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553" w:type="dxa"/>
            <w:vMerge/>
          </w:tcPr>
          <w:p w:rsidR="00FB6B45" w:rsidRPr="00626B17" w:rsidRDefault="00FB6B45" w:rsidP="00FB6B45">
            <w:pPr>
              <w:rPr>
                <w:color w:val="333333"/>
              </w:rPr>
            </w:pPr>
          </w:p>
        </w:tc>
        <w:tc>
          <w:tcPr>
            <w:tcW w:w="1851" w:type="dxa"/>
            <w:gridSpan w:val="2"/>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r w:rsidRPr="00626B17">
              <w:rPr>
                <w:color w:val="333333"/>
              </w:rPr>
              <w:t>Творческая работа</w:t>
            </w:r>
          </w:p>
        </w:tc>
        <w:tc>
          <w:tcPr>
            <w:tcW w:w="1560" w:type="dxa"/>
          </w:tcPr>
          <w:p w:rsidR="00FB6B45" w:rsidRPr="00626B17" w:rsidRDefault="00FB6B45" w:rsidP="00FB6B45">
            <w:pPr>
              <w:rPr>
                <w:color w:val="333333"/>
              </w:rPr>
            </w:pPr>
          </w:p>
        </w:tc>
      </w:tr>
      <w:tr w:rsidR="00FB6B45" w:rsidRPr="00626B17" w:rsidTr="00FB6B45">
        <w:trPr>
          <w:gridAfter w:val="1"/>
          <w:wAfter w:w="1559" w:type="dxa"/>
        </w:trPr>
        <w:tc>
          <w:tcPr>
            <w:tcW w:w="548" w:type="dxa"/>
            <w:gridSpan w:val="2"/>
          </w:tcPr>
          <w:p w:rsidR="00FB6B45" w:rsidRPr="00626B17" w:rsidRDefault="00FB6B45" w:rsidP="00FB6B45">
            <w:pPr>
              <w:ind w:left="-120"/>
              <w:jc w:val="center"/>
              <w:rPr>
                <w:color w:val="333333"/>
              </w:rPr>
            </w:pPr>
            <w:r w:rsidRPr="00626B17">
              <w:rPr>
                <w:color w:val="333333"/>
              </w:rPr>
              <w:t>10</w:t>
            </w:r>
          </w:p>
        </w:tc>
        <w:tc>
          <w:tcPr>
            <w:tcW w:w="840" w:type="dxa"/>
          </w:tcPr>
          <w:p w:rsidR="00FB6B45" w:rsidRPr="00626B17" w:rsidRDefault="00FB6B45" w:rsidP="00FB6B45">
            <w:pPr>
              <w:rPr>
                <w:color w:val="333333"/>
              </w:rPr>
            </w:pPr>
            <w:r w:rsidRPr="00626B17">
              <w:rPr>
                <w:color w:val="333333"/>
              </w:rPr>
              <w:t>7.11</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Как согнуть картон по кривой линии? Проверим себя.</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553" w:type="dxa"/>
            <w:vMerge/>
          </w:tcPr>
          <w:p w:rsidR="00FB6B45" w:rsidRPr="00626B17" w:rsidRDefault="00FB6B45" w:rsidP="00FB6B45">
            <w:pPr>
              <w:rPr>
                <w:color w:val="333333"/>
              </w:rPr>
            </w:pPr>
          </w:p>
        </w:tc>
        <w:tc>
          <w:tcPr>
            <w:tcW w:w="1851" w:type="dxa"/>
            <w:gridSpan w:val="2"/>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r w:rsidRPr="00626B17">
              <w:rPr>
                <w:color w:val="333333"/>
              </w:rPr>
              <w:t>Проверим себя.</w:t>
            </w:r>
          </w:p>
          <w:p w:rsidR="00FB6B45" w:rsidRPr="00626B17" w:rsidRDefault="00FB6B45" w:rsidP="00FB6B45">
            <w:pPr>
              <w:rPr>
                <w:color w:val="333333"/>
              </w:rPr>
            </w:pPr>
            <w:r w:rsidRPr="00626B17">
              <w:rPr>
                <w:color w:val="333333"/>
              </w:rPr>
              <w:t>с. 42</w:t>
            </w:r>
          </w:p>
          <w:p w:rsidR="00FB6B45" w:rsidRPr="00626B17" w:rsidRDefault="00FB6B45" w:rsidP="00FB6B45">
            <w:pPr>
              <w:rPr>
                <w:color w:val="333333"/>
              </w:rPr>
            </w:pPr>
            <w:r w:rsidRPr="00626B17">
              <w:rPr>
                <w:color w:val="333333"/>
              </w:rPr>
              <w:t>(учебник)</w:t>
            </w:r>
          </w:p>
        </w:tc>
        <w:tc>
          <w:tcPr>
            <w:tcW w:w="1560" w:type="dxa"/>
          </w:tcPr>
          <w:p w:rsidR="00FB6B45" w:rsidRPr="00626B17" w:rsidRDefault="00FB6B45" w:rsidP="00FB6B45">
            <w:pPr>
              <w:rPr>
                <w:color w:val="333333"/>
              </w:rPr>
            </w:pPr>
            <w:r w:rsidRPr="00626B17">
              <w:rPr>
                <w:color w:val="333333"/>
              </w:rPr>
              <w:t>Презентация</w:t>
            </w:r>
          </w:p>
        </w:tc>
      </w:tr>
      <w:tr w:rsidR="00FB6B45" w:rsidRPr="00626B17" w:rsidTr="00FB6B45">
        <w:trPr>
          <w:gridAfter w:val="1"/>
          <w:wAfter w:w="1559" w:type="dxa"/>
          <w:trHeight w:val="796"/>
        </w:trPr>
        <w:tc>
          <w:tcPr>
            <w:tcW w:w="13291" w:type="dxa"/>
            <w:gridSpan w:val="13"/>
            <w:vAlign w:val="center"/>
          </w:tcPr>
          <w:p w:rsidR="00FB6B45" w:rsidRPr="00626B17" w:rsidRDefault="00FB6B45" w:rsidP="00FB6B45">
            <w:pPr>
              <w:jc w:val="center"/>
              <w:rPr>
                <w:b/>
                <w:color w:val="0000FF"/>
              </w:rPr>
            </w:pPr>
            <w:r w:rsidRPr="00626B17">
              <w:rPr>
                <w:b/>
                <w:color w:val="0000FF"/>
              </w:rPr>
              <w:t>Чертежная мастерская (7 часов)</w:t>
            </w:r>
          </w:p>
        </w:tc>
        <w:tc>
          <w:tcPr>
            <w:tcW w:w="1559" w:type="dxa"/>
          </w:tcPr>
          <w:p w:rsidR="00FB6B45" w:rsidRPr="00626B17" w:rsidRDefault="00FB6B45" w:rsidP="00FB6B45">
            <w:pPr>
              <w:jc w:val="center"/>
              <w:rPr>
                <w:b/>
                <w:color w:val="0000FF"/>
              </w:rPr>
            </w:pPr>
          </w:p>
        </w:tc>
        <w:tc>
          <w:tcPr>
            <w:tcW w:w="1560" w:type="dxa"/>
          </w:tcPr>
          <w:p w:rsidR="00FB6B45" w:rsidRPr="00626B17" w:rsidRDefault="00FB6B45" w:rsidP="00FB6B45">
            <w:pPr>
              <w:jc w:val="center"/>
              <w:rPr>
                <w:b/>
                <w:color w:val="0000FF"/>
              </w:rPr>
            </w:pPr>
          </w:p>
        </w:tc>
      </w:tr>
      <w:tr w:rsidR="00FB6B45" w:rsidRPr="00626B17" w:rsidTr="00FB6B45">
        <w:trPr>
          <w:gridAfter w:val="1"/>
          <w:wAfter w:w="1559" w:type="dxa"/>
          <w:trHeight w:val="628"/>
        </w:trPr>
        <w:tc>
          <w:tcPr>
            <w:tcW w:w="533" w:type="dxa"/>
          </w:tcPr>
          <w:p w:rsidR="00FB6B45" w:rsidRPr="00626B17" w:rsidRDefault="00FB6B45" w:rsidP="00FB6B45">
            <w:pPr>
              <w:ind w:left="-120"/>
              <w:jc w:val="center"/>
              <w:rPr>
                <w:color w:val="333333"/>
              </w:rPr>
            </w:pPr>
            <w:r w:rsidRPr="00626B17">
              <w:rPr>
                <w:color w:val="333333"/>
              </w:rPr>
              <w:t>11</w:t>
            </w:r>
          </w:p>
        </w:tc>
        <w:tc>
          <w:tcPr>
            <w:tcW w:w="885" w:type="dxa"/>
            <w:gridSpan w:val="5"/>
          </w:tcPr>
          <w:p w:rsidR="00FB6B45" w:rsidRPr="00626B17" w:rsidRDefault="00FB6B45" w:rsidP="00FB6B45">
            <w:pPr>
              <w:rPr>
                <w:color w:val="333333"/>
              </w:rPr>
            </w:pPr>
            <w:r w:rsidRPr="00626B17">
              <w:rPr>
                <w:color w:val="333333"/>
              </w:rPr>
              <w:t>14.11</w:t>
            </w:r>
          </w:p>
        </w:tc>
        <w:tc>
          <w:tcPr>
            <w:tcW w:w="826" w:type="dxa"/>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Что такое технологические операции и способы?</w:t>
            </w:r>
          </w:p>
        </w:tc>
        <w:tc>
          <w:tcPr>
            <w:tcW w:w="2099" w:type="dxa"/>
            <w:vMerge w:val="restart"/>
          </w:tcPr>
          <w:p w:rsidR="00FB6B45" w:rsidRPr="00626B17" w:rsidRDefault="00FB6B45" w:rsidP="00FB6B45">
            <w:pPr>
              <w:rPr>
                <w:color w:val="333333"/>
              </w:rPr>
            </w:pPr>
            <w:r w:rsidRPr="00626B17">
              <w:rPr>
                <w:color w:val="333333"/>
              </w:rPr>
              <w:t>Общность технологических операций обработки разных материалов (бумаги и ткани)</w:t>
            </w:r>
          </w:p>
          <w:p w:rsidR="00FB6B45" w:rsidRPr="00626B17" w:rsidRDefault="00FB6B45" w:rsidP="00FB6B45">
            <w:pPr>
              <w:rPr>
                <w:color w:val="333333"/>
              </w:rPr>
            </w:pPr>
            <w:r w:rsidRPr="00626B17">
              <w:rPr>
                <w:color w:val="333333"/>
              </w:rPr>
              <w:t>Подбор материалов и инструментов.</w:t>
            </w:r>
          </w:p>
          <w:p w:rsidR="00FB6B45" w:rsidRPr="00626B17" w:rsidRDefault="00FB6B45" w:rsidP="00FB6B45">
            <w:pPr>
              <w:rPr>
                <w:color w:val="333333"/>
              </w:rPr>
            </w:pPr>
            <w:r w:rsidRPr="00626B17">
              <w:rPr>
                <w:color w:val="333333"/>
              </w:rPr>
              <w:t>Разметка (с помощью линейки, угольника, циркуля).</w:t>
            </w:r>
          </w:p>
          <w:p w:rsidR="00FB6B45" w:rsidRPr="00626B17" w:rsidRDefault="00FB6B45" w:rsidP="00FB6B45">
            <w:pPr>
              <w:rPr>
                <w:color w:val="333333"/>
              </w:rPr>
            </w:pPr>
          </w:p>
        </w:tc>
        <w:tc>
          <w:tcPr>
            <w:tcW w:w="2773" w:type="dxa"/>
            <w:vMerge w:val="restart"/>
          </w:tcPr>
          <w:p w:rsidR="00FB6B45" w:rsidRPr="00626B17" w:rsidRDefault="00FB6B45" w:rsidP="00FB6B45">
            <w:pPr>
              <w:rPr>
                <w:color w:val="333333"/>
              </w:rPr>
            </w:pPr>
            <w:r w:rsidRPr="00626B17">
              <w:rPr>
                <w:b/>
                <w:color w:val="333333"/>
                <w:u w:val="single"/>
              </w:rPr>
              <w:t>Познавательные:</w:t>
            </w:r>
            <w:r w:rsidRPr="00626B17">
              <w:rPr>
                <w:b/>
                <w:color w:val="333333"/>
              </w:rPr>
              <w:t xml:space="preserve"> </w:t>
            </w:r>
            <w:proofErr w:type="spellStart"/>
            <w:r w:rsidRPr="00626B17">
              <w:rPr>
                <w:b/>
                <w:i/>
                <w:color w:val="333333"/>
              </w:rPr>
              <w:t>общеучебные</w:t>
            </w:r>
            <w:proofErr w:type="spellEnd"/>
            <w:r w:rsidRPr="00626B17">
              <w:rPr>
                <w:b/>
                <w:i/>
                <w:color w:val="333333"/>
              </w:rPr>
              <w:t xml:space="preserve"> -</w:t>
            </w:r>
            <w:r w:rsidRPr="00626B17">
              <w:rPr>
                <w:b/>
                <w:color w:val="333333"/>
              </w:rPr>
              <w:t xml:space="preserve"> </w:t>
            </w:r>
            <w:r w:rsidRPr="00626B17">
              <w:rPr>
                <w:color w:val="333333"/>
              </w:rPr>
              <w:t xml:space="preserve">определение свойств бумаги, формулирование вывода о бумаге-материале или инструменте, закрепление навыка резания ножницами, умение составлять композицию, </w:t>
            </w:r>
            <w:r w:rsidRPr="00626B17">
              <w:rPr>
                <w:b/>
                <w:color w:val="333333"/>
              </w:rPr>
              <w:t xml:space="preserve"> </w:t>
            </w:r>
            <w:r w:rsidRPr="00626B17">
              <w:rPr>
                <w:b/>
                <w:i/>
                <w:color w:val="333333"/>
              </w:rPr>
              <w:t>логические  -</w:t>
            </w:r>
            <w:r w:rsidRPr="00626B17">
              <w:rPr>
                <w:b/>
                <w:color w:val="333333"/>
              </w:rPr>
              <w:t xml:space="preserve"> </w:t>
            </w:r>
            <w:r w:rsidRPr="00626B17">
              <w:rPr>
                <w:color w:val="333333"/>
              </w:rPr>
              <w:t xml:space="preserve">сравнение бумагу по свойствам, классификация предметов по заданным критериям. Формировать </w:t>
            </w:r>
            <w:r w:rsidRPr="00626B17">
              <w:rPr>
                <w:bCs/>
                <w:color w:val="333333"/>
              </w:rPr>
              <w:t xml:space="preserve">аккуратность, усидчивость; </w:t>
            </w:r>
            <w:r w:rsidRPr="00626B17">
              <w:rPr>
                <w:color w:val="333333"/>
              </w:rPr>
              <w:t xml:space="preserve">раскрыть содержание понятий </w:t>
            </w:r>
            <w:r w:rsidRPr="00626B17">
              <w:rPr>
                <w:bCs/>
                <w:color w:val="333333"/>
              </w:rPr>
              <w:t>«берёста», «волокно».</w:t>
            </w:r>
          </w:p>
          <w:p w:rsidR="00FB6B45" w:rsidRPr="00626B17" w:rsidRDefault="00FB6B45" w:rsidP="00FB6B45">
            <w:pPr>
              <w:rPr>
                <w:color w:val="333333"/>
              </w:rPr>
            </w:pPr>
            <w:proofErr w:type="gramStart"/>
            <w:r w:rsidRPr="00626B17">
              <w:rPr>
                <w:b/>
                <w:color w:val="333333"/>
                <w:u w:val="single"/>
              </w:rPr>
              <w:t>Регулятивные</w:t>
            </w:r>
            <w:proofErr w:type="gramEnd"/>
            <w:r w:rsidRPr="00626B17">
              <w:rPr>
                <w:b/>
                <w:color w:val="333333"/>
                <w:u w:val="single"/>
              </w:rPr>
              <w:t>:</w:t>
            </w:r>
            <w:r w:rsidRPr="00626B17">
              <w:rPr>
                <w:b/>
                <w:color w:val="333333"/>
              </w:rPr>
              <w:t xml:space="preserve"> </w:t>
            </w:r>
            <w:r w:rsidRPr="00626B17">
              <w:rPr>
                <w:color w:val="333333"/>
              </w:rPr>
              <w:t>ставить учебную задачу, определять последовательность промежуточных целей с учетом конечного результата, составлять план и последовательность действий.</w:t>
            </w:r>
          </w:p>
          <w:p w:rsidR="00FB6B45" w:rsidRPr="00626B17" w:rsidRDefault="00FB6B45" w:rsidP="00FB6B45">
            <w:pPr>
              <w:rPr>
                <w:color w:val="333333"/>
              </w:rPr>
            </w:pPr>
            <w:r w:rsidRPr="00626B17">
              <w:rPr>
                <w:b/>
                <w:color w:val="333333"/>
                <w:u w:val="single"/>
              </w:rPr>
              <w:t>Коммуникативные</w:t>
            </w:r>
            <w:r w:rsidRPr="00626B17">
              <w:rPr>
                <w:color w:val="333333"/>
              </w:rPr>
              <w:t>: контролировать действия партнера; строить понятные для партнера высказывания.</w:t>
            </w:r>
          </w:p>
          <w:p w:rsidR="00FB6B45" w:rsidRPr="00626B17" w:rsidRDefault="00FB6B45" w:rsidP="00FB6B45">
            <w:pPr>
              <w:rPr>
                <w:color w:val="333333"/>
              </w:rPr>
            </w:pPr>
            <w:r w:rsidRPr="00626B17">
              <w:rPr>
                <w:b/>
                <w:color w:val="333333"/>
                <w:u w:val="single"/>
              </w:rPr>
              <w:t>Личностные:</w:t>
            </w:r>
            <w:r w:rsidRPr="00626B17">
              <w:rPr>
                <w:b/>
                <w:color w:val="333333"/>
              </w:rPr>
              <w:t xml:space="preserve"> </w:t>
            </w:r>
            <w:r w:rsidRPr="00626B17">
              <w:rPr>
                <w:color w:val="333333"/>
              </w:rPr>
              <w:t>осознают правила взаимодействия в группе.</w:t>
            </w:r>
          </w:p>
        </w:tc>
        <w:tc>
          <w:tcPr>
            <w:tcW w:w="2737" w:type="dxa"/>
            <w:gridSpan w:val="2"/>
            <w:vMerge w:val="restart"/>
          </w:tcPr>
          <w:p w:rsidR="00FB6B45" w:rsidRPr="00626B17" w:rsidRDefault="00FB6B45" w:rsidP="00FB6B45">
            <w:pPr>
              <w:rPr>
                <w:color w:val="333333"/>
              </w:rPr>
            </w:pPr>
            <w:r w:rsidRPr="00626B17">
              <w:rPr>
                <w:color w:val="333333"/>
              </w:rPr>
              <w:t>Внутренняя позиция школьника  на уровне положительного отношения к школе.</w:t>
            </w:r>
          </w:p>
        </w:tc>
        <w:tc>
          <w:tcPr>
            <w:tcW w:w="1667" w:type="dxa"/>
            <w:vMerge w:val="restart"/>
          </w:tcPr>
          <w:p w:rsidR="00FB6B45" w:rsidRPr="00626B17" w:rsidRDefault="00FB6B45" w:rsidP="00FB6B45">
            <w:pPr>
              <w:rPr>
                <w:color w:val="333333"/>
              </w:rPr>
            </w:pPr>
            <w:r w:rsidRPr="00626B17">
              <w:rPr>
                <w:bCs/>
                <w:color w:val="333333"/>
              </w:rPr>
              <w:t>Учить работать с картоном и цветной бумагой; закрепить навыки разрезания ножницами бумаги и картона; совершенствовать навыки работы с инструментами (карандаш, ножницы, кисть)</w:t>
            </w:r>
          </w:p>
        </w:tc>
        <w:tc>
          <w:tcPr>
            <w:tcW w:w="1559" w:type="dxa"/>
          </w:tcPr>
          <w:p w:rsidR="00FB6B45" w:rsidRPr="00626B17" w:rsidRDefault="00FB6B45" w:rsidP="00FB6B45">
            <w:pPr>
              <w:rPr>
                <w:bCs/>
                <w:color w:val="333333"/>
              </w:rPr>
            </w:pPr>
          </w:p>
        </w:tc>
        <w:tc>
          <w:tcPr>
            <w:tcW w:w="1560" w:type="dxa"/>
          </w:tcPr>
          <w:p w:rsidR="00FB6B45" w:rsidRPr="00626B17" w:rsidRDefault="00FB6B45" w:rsidP="00FB6B45">
            <w:pPr>
              <w:rPr>
                <w:bCs/>
                <w:color w:val="333333"/>
              </w:rPr>
            </w:pPr>
            <w:r w:rsidRPr="00626B17">
              <w:rPr>
                <w:color w:val="333333"/>
              </w:rPr>
              <w:t>Презентация</w:t>
            </w:r>
          </w:p>
        </w:tc>
      </w:tr>
      <w:tr w:rsidR="00FB6B45" w:rsidRPr="00626B17" w:rsidTr="00FB6B45">
        <w:trPr>
          <w:gridAfter w:val="1"/>
          <w:wAfter w:w="1559" w:type="dxa"/>
          <w:trHeight w:val="629"/>
        </w:trPr>
        <w:tc>
          <w:tcPr>
            <w:tcW w:w="533" w:type="dxa"/>
          </w:tcPr>
          <w:p w:rsidR="00FB6B45" w:rsidRPr="00626B17" w:rsidRDefault="00FB6B45" w:rsidP="00FB6B45">
            <w:pPr>
              <w:ind w:left="-120"/>
              <w:jc w:val="center"/>
              <w:rPr>
                <w:color w:val="333333"/>
              </w:rPr>
            </w:pPr>
            <w:r w:rsidRPr="00626B17">
              <w:rPr>
                <w:color w:val="333333"/>
              </w:rPr>
              <w:t>12</w:t>
            </w:r>
          </w:p>
        </w:tc>
        <w:tc>
          <w:tcPr>
            <w:tcW w:w="885" w:type="dxa"/>
            <w:gridSpan w:val="5"/>
          </w:tcPr>
          <w:p w:rsidR="00FB6B45" w:rsidRPr="00626B17" w:rsidRDefault="00FB6B45" w:rsidP="00FB6B45">
            <w:pPr>
              <w:rPr>
                <w:color w:val="333333"/>
              </w:rPr>
            </w:pPr>
            <w:r w:rsidRPr="00626B17">
              <w:rPr>
                <w:color w:val="333333"/>
              </w:rPr>
              <w:t>21.11</w:t>
            </w:r>
          </w:p>
        </w:tc>
        <w:tc>
          <w:tcPr>
            <w:tcW w:w="826" w:type="dxa"/>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Что такое линейка и что она умеет?</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p>
        </w:tc>
        <w:tc>
          <w:tcPr>
            <w:tcW w:w="1560" w:type="dxa"/>
          </w:tcPr>
          <w:p w:rsidR="00FB6B45" w:rsidRPr="00626B17" w:rsidRDefault="00FB6B45" w:rsidP="00FB6B45">
            <w:pPr>
              <w:rPr>
                <w:color w:val="333333"/>
              </w:rPr>
            </w:pPr>
            <w:r w:rsidRPr="00626B17">
              <w:rPr>
                <w:color w:val="333333"/>
              </w:rPr>
              <w:t>Презентация</w:t>
            </w:r>
          </w:p>
        </w:tc>
      </w:tr>
      <w:tr w:rsidR="00FB6B45" w:rsidRPr="00626B17" w:rsidTr="00FB6B45">
        <w:trPr>
          <w:gridAfter w:val="1"/>
          <w:wAfter w:w="1559" w:type="dxa"/>
          <w:trHeight w:val="651"/>
        </w:trPr>
        <w:tc>
          <w:tcPr>
            <w:tcW w:w="533" w:type="dxa"/>
          </w:tcPr>
          <w:p w:rsidR="00FB6B45" w:rsidRPr="00626B17" w:rsidRDefault="00FB6B45" w:rsidP="00FB6B45">
            <w:pPr>
              <w:ind w:left="-120"/>
              <w:jc w:val="center"/>
              <w:rPr>
                <w:color w:val="333333"/>
              </w:rPr>
            </w:pPr>
            <w:r w:rsidRPr="00626B17">
              <w:rPr>
                <w:color w:val="333333"/>
              </w:rPr>
              <w:t>13</w:t>
            </w:r>
          </w:p>
        </w:tc>
        <w:tc>
          <w:tcPr>
            <w:tcW w:w="885" w:type="dxa"/>
            <w:gridSpan w:val="5"/>
          </w:tcPr>
          <w:p w:rsidR="00FB6B45" w:rsidRPr="00626B17" w:rsidRDefault="00FB6B45" w:rsidP="00FB6B45">
            <w:pPr>
              <w:rPr>
                <w:color w:val="333333"/>
              </w:rPr>
            </w:pPr>
            <w:r w:rsidRPr="00626B17">
              <w:rPr>
                <w:color w:val="333333"/>
              </w:rPr>
              <w:t>28.11</w:t>
            </w:r>
          </w:p>
        </w:tc>
        <w:tc>
          <w:tcPr>
            <w:tcW w:w="826" w:type="dxa"/>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Что такое чертеж и как его прочитать?</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p>
        </w:tc>
        <w:tc>
          <w:tcPr>
            <w:tcW w:w="1560" w:type="dxa"/>
          </w:tcPr>
          <w:p w:rsidR="00FB6B45" w:rsidRPr="00626B17" w:rsidRDefault="00FB6B45" w:rsidP="00FB6B45">
            <w:pPr>
              <w:rPr>
                <w:color w:val="333333"/>
              </w:rPr>
            </w:pPr>
            <w:r w:rsidRPr="00626B17">
              <w:rPr>
                <w:color w:val="333333"/>
              </w:rPr>
              <w:t>Таблица</w:t>
            </w:r>
          </w:p>
        </w:tc>
      </w:tr>
      <w:tr w:rsidR="00FB6B45" w:rsidRPr="00626B17" w:rsidTr="00FB6B45">
        <w:trPr>
          <w:gridAfter w:val="1"/>
          <w:wAfter w:w="1559" w:type="dxa"/>
          <w:trHeight w:val="793"/>
        </w:trPr>
        <w:tc>
          <w:tcPr>
            <w:tcW w:w="533" w:type="dxa"/>
          </w:tcPr>
          <w:p w:rsidR="00FB6B45" w:rsidRPr="00626B17" w:rsidRDefault="00FB6B45" w:rsidP="00FB6B45">
            <w:pPr>
              <w:ind w:left="-120"/>
              <w:jc w:val="center"/>
              <w:rPr>
                <w:color w:val="333333"/>
              </w:rPr>
            </w:pPr>
            <w:r w:rsidRPr="00626B17">
              <w:rPr>
                <w:color w:val="333333"/>
              </w:rPr>
              <w:t>14</w:t>
            </w:r>
          </w:p>
        </w:tc>
        <w:tc>
          <w:tcPr>
            <w:tcW w:w="885" w:type="dxa"/>
            <w:gridSpan w:val="5"/>
          </w:tcPr>
          <w:p w:rsidR="00FB6B45" w:rsidRPr="00626B17" w:rsidRDefault="00FB6B45" w:rsidP="00FB6B45">
            <w:pPr>
              <w:rPr>
                <w:color w:val="333333"/>
              </w:rPr>
            </w:pPr>
            <w:r w:rsidRPr="00626B17">
              <w:rPr>
                <w:color w:val="333333"/>
              </w:rPr>
              <w:t>5.12</w:t>
            </w:r>
          </w:p>
        </w:tc>
        <w:tc>
          <w:tcPr>
            <w:tcW w:w="826" w:type="dxa"/>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Как изготовить несколько одинаковых прямоугольников?</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p>
        </w:tc>
        <w:tc>
          <w:tcPr>
            <w:tcW w:w="1560" w:type="dxa"/>
          </w:tcPr>
          <w:p w:rsidR="00FB6B45" w:rsidRPr="00626B17" w:rsidRDefault="00FB6B45" w:rsidP="00FB6B45">
            <w:pPr>
              <w:rPr>
                <w:color w:val="333333"/>
              </w:rPr>
            </w:pPr>
            <w:r w:rsidRPr="00626B17">
              <w:rPr>
                <w:color w:val="333333"/>
              </w:rPr>
              <w:t>Презентация</w:t>
            </w:r>
          </w:p>
        </w:tc>
      </w:tr>
      <w:tr w:rsidR="00FB6B45" w:rsidRPr="00626B17" w:rsidTr="00FB6B45">
        <w:trPr>
          <w:gridAfter w:val="1"/>
          <w:wAfter w:w="1559" w:type="dxa"/>
        </w:trPr>
        <w:tc>
          <w:tcPr>
            <w:tcW w:w="533" w:type="dxa"/>
          </w:tcPr>
          <w:p w:rsidR="00FB6B45" w:rsidRPr="00626B17" w:rsidRDefault="00FB6B45" w:rsidP="00FB6B45">
            <w:pPr>
              <w:ind w:left="-120"/>
              <w:jc w:val="center"/>
              <w:rPr>
                <w:color w:val="333333"/>
              </w:rPr>
            </w:pPr>
            <w:r w:rsidRPr="00626B17">
              <w:rPr>
                <w:color w:val="333333"/>
              </w:rPr>
              <w:t>15</w:t>
            </w:r>
          </w:p>
        </w:tc>
        <w:tc>
          <w:tcPr>
            <w:tcW w:w="885" w:type="dxa"/>
            <w:gridSpan w:val="5"/>
          </w:tcPr>
          <w:p w:rsidR="00FB6B45" w:rsidRPr="00626B17" w:rsidRDefault="00FB6B45" w:rsidP="00FB6B45">
            <w:pPr>
              <w:rPr>
                <w:color w:val="333333"/>
              </w:rPr>
            </w:pPr>
            <w:r w:rsidRPr="00626B17">
              <w:rPr>
                <w:color w:val="333333"/>
              </w:rPr>
              <w:t>12.12</w:t>
            </w:r>
          </w:p>
        </w:tc>
        <w:tc>
          <w:tcPr>
            <w:tcW w:w="826" w:type="dxa"/>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Можно ли разметить прямоугольник по угольнику?</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p>
        </w:tc>
        <w:tc>
          <w:tcPr>
            <w:tcW w:w="1560" w:type="dxa"/>
          </w:tcPr>
          <w:p w:rsidR="00FB6B45" w:rsidRPr="00626B17" w:rsidRDefault="00FB6B45" w:rsidP="00FB6B45">
            <w:pPr>
              <w:rPr>
                <w:color w:val="333333"/>
              </w:rPr>
            </w:pPr>
            <w:r w:rsidRPr="00626B17">
              <w:rPr>
                <w:color w:val="333333"/>
              </w:rPr>
              <w:t>Таблица</w:t>
            </w:r>
          </w:p>
        </w:tc>
      </w:tr>
      <w:tr w:rsidR="00FB6B45" w:rsidRPr="00626B17" w:rsidTr="00FB6B45">
        <w:trPr>
          <w:gridAfter w:val="1"/>
          <w:wAfter w:w="1559" w:type="dxa"/>
          <w:trHeight w:val="565"/>
        </w:trPr>
        <w:tc>
          <w:tcPr>
            <w:tcW w:w="533" w:type="dxa"/>
          </w:tcPr>
          <w:p w:rsidR="00FB6B45" w:rsidRPr="00626B17" w:rsidRDefault="00FB6B45" w:rsidP="00FB6B45">
            <w:pPr>
              <w:ind w:left="-120"/>
              <w:jc w:val="center"/>
              <w:rPr>
                <w:color w:val="333333"/>
              </w:rPr>
            </w:pPr>
            <w:r w:rsidRPr="00626B17">
              <w:rPr>
                <w:color w:val="333333"/>
              </w:rPr>
              <w:t>16</w:t>
            </w:r>
          </w:p>
        </w:tc>
        <w:tc>
          <w:tcPr>
            <w:tcW w:w="885" w:type="dxa"/>
            <w:gridSpan w:val="5"/>
          </w:tcPr>
          <w:p w:rsidR="00FB6B45" w:rsidRPr="00626B17" w:rsidRDefault="00FB6B45" w:rsidP="00FB6B45">
            <w:pPr>
              <w:rPr>
                <w:color w:val="333333"/>
              </w:rPr>
            </w:pPr>
            <w:r w:rsidRPr="00626B17">
              <w:rPr>
                <w:color w:val="333333"/>
              </w:rPr>
              <w:t>19.12</w:t>
            </w:r>
          </w:p>
        </w:tc>
        <w:tc>
          <w:tcPr>
            <w:tcW w:w="826" w:type="dxa"/>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Можно ли без шаблона разметить круг?</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p>
        </w:tc>
        <w:tc>
          <w:tcPr>
            <w:tcW w:w="1560" w:type="dxa"/>
          </w:tcPr>
          <w:p w:rsidR="00FB6B45" w:rsidRPr="00626B17" w:rsidRDefault="00FB6B45" w:rsidP="00FB6B45">
            <w:pPr>
              <w:rPr>
                <w:color w:val="333333"/>
              </w:rPr>
            </w:pPr>
            <w:r w:rsidRPr="00626B17">
              <w:rPr>
                <w:color w:val="333333"/>
              </w:rPr>
              <w:t>Таблица</w:t>
            </w:r>
          </w:p>
        </w:tc>
      </w:tr>
      <w:tr w:rsidR="00FB6B45" w:rsidRPr="00626B17" w:rsidTr="00FB6B45">
        <w:trPr>
          <w:gridAfter w:val="1"/>
          <w:wAfter w:w="1559" w:type="dxa"/>
        </w:trPr>
        <w:tc>
          <w:tcPr>
            <w:tcW w:w="533" w:type="dxa"/>
          </w:tcPr>
          <w:p w:rsidR="00FB6B45" w:rsidRPr="00626B17" w:rsidRDefault="00FB6B45" w:rsidP="00FB6B45">
            <w:pPr>
              <w:ind w:left="-120"/>
              <w:jc w:val="center"/>
              <w:rPr>
                <w:color w:val="333333"/>
              </w:rPr>
            </w:pPr>
            <w:r w:rsidRPr="00626B17">
              <w:rPr>
                <w:color w:val="333333"/>
              </w:rPr>
              <w:t>17</w:t>
            </w:r>
          </w:p>
        </w:tc>
        <w:tc>
          <w:tcPr>
            <w:tcW w:w="885" w:type="dxa"/>
            <w:gridSpan w:val="5"/>
          </w:tcPr>
          <w:p w:rsidR="00FB6B45" w:rsidRPr="00626B17" w:rsidRDefault="00FB6B45" w:rsidP="00FB6B45">
            <w:pPr>
              <w:rPr>
                <w:color w:val="333333"/>
              </w:rPr>
            </w:pPr>
            <w:r w:rsidRPr="00626B17">
              <w:rPr>
                <w:color w:val="333333"/>
              </w:rPr>
              <w:t>26.12</w:t>
            </w:r>
          </w:p>
        </w:tc>
        <w:tc>
          <w:tcPr>
            <w:tcW w:w="826" w:type="dxa"/>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Мастерская Деда Мороза и Снегурочки. Проверь себя</w:t>
            </w:r>
          </w:p>
        </w:tc>
        <w:tc>
          <w:tcPr>
            <w:tcW w:w="2099" w:type="dxa"/>
          </w:tcPr>
          <w:p w:rsidR="00FB6B45" w:rsidRPr="00626B17" w:rsidRDefault="00FB6B45" w:rsidP="00FB6B45">
            <w:pPr>
              <w:rPr>
                <w:color w:val="333333"/>
              </w:rPr>
            </w:pPr>
            <w:r w:rsidRPr="00626B17">
              <w:rPr>
                <w:color w:val="333333"/>
              </w:rPr>
              <w:t>Умение работать с картоном, цветной бумагой; умение пользоваться ножницами;</w:t>
            </w: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r w:rsidRPr="00626B17">
              <w:rPr>
                <w:color w:val="333333"/>
              </w:rPr>
              <w:t xml:space="preserve">Проверим себя. </w:t>
            </w:r>
          </w:p>
          <w:p w:rsidR="00FB6B45" w:rsidRPr="00626B17" w:rsidRDefault="00FB6B45" w:rsidP="00FB6B45">
            <w:pPr>
              <w:rPr>
                <w:color w:val="333333"/>
              </w:rPr>
            </w:pPr>
            <w:r w:rsidRPr="00626B17">
              <w:rPr>
                <w:color w:val="333333"/>
              </w:rPr>
              <w:t>с.70 (учебник)</w:t>
            </w:r>
          </w:p>
        </w:tc>
        <w:tc>
          <w:tcPr>
            <w:tcW w:w="1560" w:type="dxa"/>
          </w:tcPr>
          <w:p w:rsidR="00FB6B45" w:rsidRPr="00626B17" w:rsidRDefault="00FB6B45" w:rsidP="00FB6B45">
            <w:pPr>
              <w:rPr>
                <w:color w:val="333333"/>
              </w:rPr>
            </w:pPr>
          </w:p>
        </w:tc>
      </w:tr>
      <w:tr w:rsidR="00FB6B45" w:rsidRPr="00626B17" w:rsidTr="00FB6B45">
        <w:trPr>
          <w:gridAfter w:val="1"/>
          <w:wAfter w:w="1559" w:type="dxa"/>
          <w:trHeight w:val="725"/>
        </w:trPr>
        <w:tc>
          <w:tcPr>
            <w:tcW w:w="1409" w:type="dxa"/>
            <w:gridSpan w:val="5"/>
            <w:vAlign w:val="center"/>
          </w:tcPr>
          <w:p w:rsidR="00FB6B45" w:rsidRPr="00626B17" w:rsidRDefault="00FB6B45" w:rsidP="00FB6B45">
            <w:pPr>
              <w:jc w:val="center"/>
              <w:rPr>
                <w:b/>
                <w:color w:val="0000FF"/>
              </w:rPr>
            </w:pPr>
          </w:p>
        </w:tc>
        <w:tc>
          <w:tcPr>
            <w:tcW w:w="11882" w:type="dxa"/>
            <w:gridSpan w:val="8"/>
            <w:vAlign w:val="center"/>
          </w:tcPr>
          <w:p w:rsidR="00FB6B45" w:rsidRPr="00626B17" w:rsidRDefault="00FB6B45" w:rsidP="00FB6B45">
            <w:pPr>
              <w:jc w:val="center"/>
              <w:rPr>
                <w:b/>
                <w:color w:val="0000FF"/>
              </w:rPr>
            </w:pPr>
            <w:r w:rsidRPr="00626B17">
              <w:rPr>
                <w:b/>
                <w:color w:val="0000FF"/>
              </w:rPr>
              <w:t>Конструкторская мастерская (10 часов)</w:t>
            </w:r>
          </w:p>
        </w:tc>
        <w:tc>
          <w:tcPr>
            <w:tcW w:w="1559" w:type="dxa"/>
          </w:tcPr>
          <w:p w:rsidR="00FB6B45" w:rsidRPr="00626B17" w:rsidRDefault="00FB6B45" w:rsidP="00FB6B45">
            <w:pPr>
              <w:jc w:val="center"/>
              <w:rPr>
                <w:b/>
                <w:color w:val="0000FF"/>
              </w:rPr>
            </w:pPr>
          </w:p>
        </w:tc>
        <w:tc>
          <w:tcPr>
            <w:tcW w:w="1560" w:type="dxa"/>
          </w:tcPr>
          <w:p w:rsidR="00FB6B45" w:rsidRPr="00626B17" w:rsidRDefault="00FB6B45" w:rsidP="00FB6B45">
            <w:pPr>
              <w:jc w:val="center"/>
              <w:rPr>
                <w:b/>
                <w:color w:val="0000FF"/>
              </w:rPr>
            </w:pPr>
          </w:p>
        </w:tc>
      </w:tr>
      <w:tr w:rsidR="00FB6B45" w:rsidRPr="00626B17" w:rsidTr="00FB6B45">
        <w:trPr>
          <w:gridAfter w:val="1"/>
          <w:wAfter w:w="1559" w:type="dxa"/>
          <w:trHeight w:val="680"/>
        </w:trPr>
        <w:tc>
          <w:tcPr>
            <w:tcW w:w="533" w:type="dxa"/>
          </w:tcPr>
          <w:p w:rsidR="00FB6B45" w:rsidRPr="00626B17" w:rsidRDefault="00FB6B45" w:rsidP="00FB6B45">
            <w:pPr>
              <w:ind w:left="-120"/>
              <w:jc w:val="center"/>
              <w:rPr>
                <w:color w:val="333333"/>
              </w:rPr>
            </w:pPr>
            <w:r w:rsidRPr="00626B17">
              <w:rPr>
                <w:color w:val="333333"/>
              </w:rPr>
              <w:t>18</w:t>
            </w:r>
          </w:p>
        </w:tc>
        <w:tc>
          <w:tcPr>
            <w:tcW w:w="876" w:type="dxa"/>
            <w:gridSpan w:val="4"/>
          </w:tcPr>
          <w:p w:rsidR="00FB6B45" w:rsidRPr="00626B17" w:rsidRDefault="00FB6B45" w:rsidP="00FB6B45">
            <w:pPr>
              <w:rPr>
                <w:color w:val="333333"/>
              </w:rPr>
            </w:pPr>
            <w:r w:rsidRPr="00626B17">
              <w:rPr>
                <w:color w:val="333333"/>
              </w:rPr>
              <w:t>16.01</w:t>
            </w:r>
          </w:p>
        </w:tc>
        <w:tc>
          <w:tcPr>
            <w:tcW w:w="835" w:type="dxa"/>
            <w:gridSpan w:val="2"/>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Какой секрет у подвижных игрушек?</w:t>
            </w:r>
          </w:p>
        </w:tc>
        <w:tc>
          <w:tcPr>
            <w:tcW w:w="2099" w:type="dxa"/>
            <w:vMerge w:val="restart"/>
          </w:tcPr>
          <w:p w:rsidR="00FB6B45" w:rsidRPr="00626B17" w:rsidRDefault="00FB6B45" w:rsidP="00FB6B45">
            <w:pPr>
              <w:rPr>
                <w:color w:val="333333"/>
              </w:rPr>
            </w:pPr>
            <w:r w:rsidRPr="00626B17">
              <w:rPr>
                <w:color w:val="333333"/>
              </w:rPr>
              <w:t>Характерные особенности конструкций (разъёмные и неразъёмные).</w:t>
            </w:r>
          </w:p>
          <w:p w:rsidR="00FB6B45" w:rsidRPr="00626B17" w:rsidRDefault="00FB6B45" w:rsidP="00FB6B45">
            <w:pPr>
              <w:rPr>
                <w:color w:val="333333"/>
              </w:rPr>
            </w:pPr>
            <w:r w:rsidRPr="00626B17">
              <w:rPr>
                <w:color w:val="333333"/>
              </w:rPr>
              <w:t>Модели и макеты. Подвижное и неподвижное соединение деталей конструкций</w:t>
            </w:r>
          </w:p>
        </w:tc>
        <w:tc>
          <w:tcPr>
            <w:tcW w:w="2773" w:type="dxa"/>
            <w:vMerge w:val="restart"/>
          </w:tcPr>
          <w:p w:rsidR="00FB6B45" w:rsidRPr="00626B17" w:rsidRDefault="00FB6B45" w:rsidP="00FB6B45">
            <w:pPr>
              <w:rPr>
                <w:color w:val="333333"/>
              </w:rPr>
            </w:pPr>
          </w:p>
        </w:tc>
        <w:tc>
          <w:tcPr>
            <w:tcW w:w="2737" w:type="dxa"/>
            <w:gridSpan w:val="2"/>
            <w:vMerge w:val="restart"/>
          </w:tcPr>
          <w:p w:rsidR="00FB6B45" w:rsidRPr="00626B17" w:rsidRDefault="00FB6B45" w:rsidP="00FB6B45">
            <w:pPr>
              <w:rPr>
                <w:color w:val="333333"/>
              </w:rPr>
            </w:pPr>
          </w:p>
        </w:tc>
        <w:tc>
          <w:tcPr>
            <w:tcW w:w="1667" w:type="dxa"/>
            <w:vMerge w:val="restart"/>
          </w:tcPr>
          <w:p w:rsidR="00FB6B45" w:rsidRPr="00626B17" w:rsidRDefault="00FB6B45" w:rsidP="00FB6B45">
            <w:pPr>
              <w:rPr>
                <w:color w:val="333333"/>
              </w:rPr>
            </w:pPr>
            <w:r w:rsidRPr="00626B17">
              <w:rPr>
                <w:color w:val="333333"/>
              </w:rPr>
              <w:t>С помощью учителя:</w:t>
            </w:r>
          </w:p>
          <w:p w:rsidR="00FB6B45" w:rsidRPr="00626B17" w:rsidRDefault="00FB6B45" w:rsidP="00FB6B45">
            <w:pPr>
              <w:rPr>
                <w:color w:val="333333"/>
              </w:rPr>
            </w:pPr>
            <w:r w:rsidRPr="00626B17">
              <w:rPr>
                <w:color w:val="333333"/>
              </w:rPr>
              <w:t>— искать, отбирать и использовать необходимую информацию (из учебника и других справочных и дидактических материалов);</w:t>
            </w:r>
          </w:p>
          <w:p w:rsidR="00FB6B45" w:rsidRPr="00626B17" w:rsidRDefault="00FB6B45" w:rsidP="00FB6B45">
            <w:pPr>
              <w:rPr>
                <w:color w:val="333333"/>
              </w:rPr>
            </w:pPr>
            <w:r w:rsidRPr="00626B17">
              <w:rPr>
                <w:color w:val="333333"/>
              </w:rPr>
              <w:t xml:space="preserve">— при планировании </w:t>
            </w:r>
            <w:r w:rsidRPr="00626B17">
              <w:rPr>
                <w:i/>
                <w:color w:val="333333"/>
              </w:rPr>
              <w:t>отбирать</w:t>
            </w:r>
            <w:r w:rsidRPr="00626B17">
              <w:rPr>
                <w:color w:val="333333"/>
              </w:rPr>
              <w:t xml:space="preserve"> оптимальные способы выполнения предстоящей практической работы в соответствии с её целью и задачами;</w:t>
            </w:r>
          </w:p>
          <w:p w:rsidR="00FB6B45" w:rsidRPr="00626B17" w:rsidRDefault="00FB6B45" w:rsidP="00FB6B45">
            <w:pPr>
              <w:rPr>
                <w:color w:val="333333"/>
              </w:rPr>
            </w:pPr>
            <w:r w:rsidRPr="00626B17">
              <w:rPr>
                <w:color w:val="333333"/>
              </w:rPr>
              <w:t xml:space="preserve">— </w:t>
            </w:r>
            <w:r w:rsidRPr="00626B17">
              <w:rPr>
                <w:i/>
                <w:color w:val="333333"/>
              </w:rPr>
              <w:t>организовывать</w:t>
            </w:r>
            <w:r w:rsidRPr="00626B17">
              <w:rPr>
                <w:color w:val="333333"/>
              </w:rPr>
              <w:t xml:space="preserve"> свою деятельность, работать в малых группах, осуществлять сотрудничество;</w:t>
            </w:r>
          </w:p>
          <w:p w:rsidR="00FB6B45" w:rsidRPr="00626B17" w:rsidRDefault="00FB6B45" w:rsidP="00FB6B45">
            <w:pPr>
              <w:rPr>
                <w:color w:val="333333"/>
              </w:rPr>
            </w:pPr>
            <w:r w:rsidRPr="00626B17">
              <w:rPr>
                <w:color w:val="333333"/>
              </w:rPr>
              <w:t xml:space="preserve">— </w:t>
            </w:r>
            <w:r w:rsidRPr="00626B17">
              <w:rPr>
                <w:i/>
                <w:color w:val="333333"/>
              </w:rPr>
              <w:t>исследовать</w:t>
            </w:r>
            <w:r w:rsidRPr="00626B17">
              <w:rPr>
                <w:color w:val="333333"/>
              </w:rPr>
              <w:t xml:space="preserve"> конструкторско-технологические и декоративно-художественные особенности предлагаемых изделий, </w:t>
            </w:r>
            <w:r w:rsidRPr="00626B17">
              <w:rPr>
                <w:i/>
                <w:color w:val="333333"/>
              </w:rPr>
              <w:t>искать</w:t>
            </w:r>
            <w:r w:rsidRPr="00626B17">
              <w:rPr>
                <w:color w:val="333333"/>
              </w:rPr>
              <w:t xml:space="preserve"> наиболее целесообразные способы решения задач прикладного характера в зависимости от цели и конкретных условий работы;</w:t>
            </w:r>
          </w:p>
          <w:p w:rsidR="00FB6B45" w:rsidRPr="00626B17" w:rsidRDefault="00FB6B45" w:rsidP="00FB6B45">
            <w:pPr>
              <w:rPr>
                <w:color w:val="333333"/>
              </w:rPr>
            </w:pPr>
            <w:r w:rsidRPr="00626B17">
              <w:rPr>
                <w:color w:val="333333"/>
              </w:rPr>
              <w:t xml:space="preserve">— </w:t>
            </w:r>
            <w:proofErr w:type="spellStart"/>
            <w:r w:rsidRPr="00626B17">
              <w:rPr>
                <w:i/>
                <w:color w:val="333333"/>
              </w:rPr>
              <w:t>оцениватьрезультат</w:t>
            </w:r>
            <w:proofErr w:type="spellEnd"/>
            <w:r w:rsidRPr="00626B17">
              <w:rPr>
                <w:color w:val="333333"/>
              </w:rPr>
              <w:t xml:space="preserve"> своей деятельности: точность изготовления деталей, аккуратность выполнения работы;</w:t>
            </w:r>
          </w:p>
          <w:p w:rsidR="00FB6B45" w:rsidRPr="00626B17" w:rsidRDefault="00FB6B45" w:rsidP="00FB6B45">
            <w:pPr>
              <w:rPr>
                <w:color w:val="333333"/>
              </w:rPr>
            </w:pPr>
            <w:r w:rsidRPr="00626B17">
              <w:rPr>
                <w:color w:val="333333"/>
              </w:rPr>
              <w:t xml:space="preserve">— </w:t>
            </w:r>
            <w:r w:rsidRPr="00626B17">
              <w:rPr>
                <w:i/>
                <w:color w:val="333333"/>
              </w:rPr>
              <w:t>обобщать</w:t>
            </w:r>
            <w:r w:rsidRPr="00626B17">
              <w:rPr>
                <w:color w:val="333333"/>
              </w:rPr>
              <w:t xml:space="preserve"> (осознавать и формулировать) то новое, что усвоено</w:t>
            </w:r>
          </w:p>
        </w:tc>
        <w:tc>
          <w:tcPr>
            <w:tcW w:w="1559" w:type="dxa"/>
          </w:tcPr>
          <w:p w:rsidR="00FB6B45" w:rsidRPr="00626B17" w:rsidRDefault="00FB6B45" w:rsidP="00FB6B45">
            <w:pPr>
              <w:rPr>
                <w:i/>
                <w:color w:val="333333"/>
              </w:rPr>
            </w:pPr>
          </w:p>
        </w:tc>
        <w:tc>
          <w:tcPr>
            <w:tcW w:w="1560" w:type="dxa"/>
          </w:tcPr>
          <w:p w:rsidR="00FB6B45" w:rsidRPr="00626B17" w:rsidRDefault="00FB6B45" w:rsidP="00FB6B45">
            <w:pPr>
              <w:rPr>
                <w:i/>
                <w:color w:val="333333"/>
              </w:rPr>
            </w:pPr>
          </w:p>
        </w:tc>
      </w:tr>
      <w:tr w:rsidR="00FB6B45" w:rsidRPr="00626B17" w:rsidTr="00FB6B45">
        <w:trPr>
          <w:gridAfter w:val="1"/>
          <w:wAfter w:w="1559" w:type="dxa"/>
        </w:trPr>
        <w:tc>
          <w:tcPr>
            <w:tcW w:w="533" w:type="dxa"/>
          </w:tcPr>
          <w:p w:rsidR="00FB6B45" w:rsidRPr="00626B17" w:rsidRDefault="00FB6B45" w:rsidP="00FB6B45">
            <w:pPr>
              <w:ind w:left="-120"/>
              <w:jc w:val="center"/>
              <w:rPr>
                <w:color w:val="333333"/>
              </w:rPr>
            </w:pPr>
            <w:r w:rsidRPr="00626B17">
              <w:rPr>
                <w:color w:val="333333"/>
              </w:rPr>
              <w:t>19</w:t>
            </w:r>
          </w:p>
        </w:tc>
        <w:tc>
          <w:tcPr>
            <w:tcW w:w="876" w:type="dxa"/>
            <w:gridSpan w:val="4"/>
          </w:tcPr>
          <w:p w:rsidR="00FB6B45" w:rsidRPr="00626B17" w:rsidRDefault="00FB6B45" w:rsidP="00FB6B45">
            <w:pPr>
              <w:rPr>
                <w:color w:val="333333"/>
              </w:rPr>
            </w:pPr>
            <w:r w:rsidRPr="00626B17">
              <w:rPr>
                <w:color w:val="333333"/>
              </w:rPr>
              <w:t>23.01</w:t>
            </w:r>
          </w:p>
        </w:tc>
        <w:tc>
          <w:tcPr>
            <w:tcW w:w="835" w:type="dxa"/>
            <w:gridSpan w:val="2"/>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 xml:space="preserve">Как из неподвижной игрушки сделать </w:t>
            </w:r>
            <w:proofErr w:type="gramStart"/>
            <w:r w:rsidRPr="00626B17">
              <w:rPr>
                <w:color w:val="333333"/>
              </w:rPr>
              <w:t>подвижную</w:t>
            </w:r>
            <w:proofErr w:type="gramEnd"/>
            <w:r w:rsidRPr="00626B17">
              <w:rPr>
                <w:color w:val="333333"/>
              </w:rPr>
              <w:t>?</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r w:rsidRPr="00626B17">
              <w:rPr>
                <w:color w:val="333333"/>
              </w:rPr>
              <w:t>Творческая работа</w:t>
            </w:r>
          </w:p>
        </w:tc>
        <w:tc>
          <w:tcPr>
            <w:tcW w:w="1560" w:type="dxa"/>
          </w:tcPr>
          <w:p w:rsidR="00FB6B45" w:rsidRPr="00626B17" w:rsidRDefault="00FB6B45" w:rsidP="00FB6B45">
            <w:pPr>
              <w:rPr>
                <w:color w:val="333333"/>
              </w:rPr>
            </w:pPr>
          </w:p>
        </w:tc>
      </w:tr>
      <w:tr w:rsidR="00FB6B45" w:rsidRPr="00626B17" w:rsidTr="00FB6B45">
        <w:trPr>
          <w:gridAfter w:val="1"/>
          <w:wAfter w:w="1559" w:type="dxa"/>
        </w:trPr>
        <w:tc>
          <w:tcPr>
            <w:tcW w:w="533" w:type="dxa"/>
          </w:tcPr>
          <w:p w:rsidR="00FB6B45" w:rsidRPr="00626B17" w:rsidRDefault="00FB6B45" w:rsidP="00FB6B45">
            <w:pPr>
              <w:ind w:left="-120"/>
              <w:jc w:val="center"/>
              <w:rPr>
                <w:color w:val="333333"/>
              </w:rPr>
            </w:pPr>
            <w:r w:rsidRPr="00626B17">
              <w:rPr>
                <w:color w:val="333333"/>
              </w:rPr>
              <w:t>20</w:t>
            </w:r>
          </w:p>
        </w:tc>
        <w:tc>
          <w:tcPr>
            <w:tcW w:w="876" w:type="dxa"/>
            <w:gridSpan w:val="4"/>
          </w:tcPr>
          <w:p w:rsidR="00FB6B45" w:rsidRPr="00626B17" w:rsidRDefault="00FB6B45" w:rsidP="00FB6B45">
            <w:pPr>
              <w:rPr>
                <w:color w:val="333333"/>
              </w:rPr>
            </w:pPr>
            <w:r w:rsidRPr="00626B17">
              <w:rPr>
                <w:color w:val="333333"/>
              </w:rPr>
              <w:t>30.01</w:t>
            </w:r>
          </w:p>
        </w:tc>
        <w:tc>
          <w:tcPr>
            <w:tcW w:w="835" w:type="dxa"/>
            <w:gridSpan w:val="2"/>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Ещё один способ сделать игрушку подвижной</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r w:rsidRPr="00626B17">
              <w:rPr>
                <w:color w:val="333333"/>
              </w:rPr>
              <w:t>Творческая работа</w:t>
            </w:r>
          </w:p>
        </w:tc>
        <w:tc>
          <w:tcPr>
            <w:tcW w:w="1560" w:type="dxa"/>
          </w:tcPr>
          <w:p w:rsidR="00FB6B45" w:rsidRPr="00626B17" w:rsidRDefault="00FB6B45" w:rsidP="00FB6B45">
            <w:pPr>
              <w:rPr>
                <w:color w:val="333333"/>
              </w:rPr>
            </w:pPr>
          </w:p>
        </w:tc>
      </w:tr>
      <w:tr w:rsidR="00FB6B45" w:rsidRPr="00626B17" w:rsidTr="00FB6B45">
        <w:trPr>
          <w:gridAfter w:val="1"/>
          <w:wAfter w:w="1559" w:type="dxa"/>
          <w:trHeight w:val="666"/>
        </w:trPr>
        <w:tc>
          <w:tcPr>
            <w:tcW w:w="533" w:type="dxa"/>
          </w:tcPr>
          <w:p w:rsidR="00FB6B45" w:rsidRPr="00626B17" w:rsidRDefault="00FB6B45" w:rsidP="00FB6B45">
            <w:pPr>
              <w:ind w:left="-120"/>
              <w:jc w:val="center"/>
              <w:rPr>
                <w:color w:val="333333"/>
              </w:rPr>
            </w:pPr>
            <w:r w:rsidRPr="00626B17">
              <w:rPr>
                <w:color w:val="333333"/>
              </w:rPr>
              <w:t>21</w:t>
            </w:r>
          </w:p>
        </w:tc>
        <w:tc>
          <w:tcPr>
            <w:tcW w:w="876" w:type="dxa"/>
            <w:gridSpan w:val="4"/>
          </w:tcPr>
          <w:p w:rsidR="00FB6B45" w:rsidRPr="00626B17" w:rsidRDefault="00FB6B45" w:rsidP="00FB6B45">
            <w:pPr>
              <w:rPr>
                <w:color w:val="333333"/>
              </w:rPr>
            </w:pPr>
            <w:r w:rsidRPr="00626B17">
              <w:rPr>
                <w:color w:val="333333"/>
              </w:rPr>
              <w:t>6.02</w:t>
            </w:r>
          </w:p>
        </w:tc>
        <w:tc>
          <w:tcPr>
            <w:tcW w:w="835" w:type="dxa"/>
            <w:gridSpan w:val="2"/>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Что заставляет вращаться пропеллер?</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r w:rsidRPr="00626B17">
              <w:rPr>
                <w:color w:val="333333"/>
              </w:rPr>
              <w:t>Творческая работа</w:t>
            </w:r>
          </w:p>
        </w:tc>
        <w:tc>
          <w:tcPr>
            <w:tcW w:w="1560" w:type="dxa"/>
          </w:tcPr>
          <w:p w:rsidR="00FB6B45" w:rsidRPr="00626B17" w:rsidRDefault="00FB6B45" w:rsidP="00FB6B45">
            <w:pPr>
              <w:rPr>
                <w:color w:val="333333"/>
              </w:rPr>
            </w:pPr>
          </w:p>
        </w:tc>
      </w:tr>
      <w:tr w:rsidR="00FB6B45" w:rsidRPr="00626B17" w:rsidTr="00FB6B45">
        <w:trPr>
          <w:gridAfter w:val="1"/>
          <w:wAfter w:w="1559" w:type="dxa"/>
        </w:trPr>
        <w:tc>
          <w:tcPr>
            <w:tcW w:w="533" w:type="dxa"/>
          </w:tcPr>
          <w:p w:rsidR="00FB6B45" w:rsidRPr="00626B17" w:rsidRDefault="00FB6B45" w:rsidP="00FB6B45">
            <w:pPr>
              <w:ind w:left="-120"/>
              <w:jc w:val="center"/>
              <w:rPr>
                <w:color w:val="333333"/>
              </w:rPr>
            </w:pPr>
            <w:r w:rsidRPr="00626B17">
              <w:rPr>
                <w:color w:val="333333"/>
              </w:rPr>
              <w:t>22</w:t>
            </w:r>
          </w:p>
        </w:tc>
        <w:tc>
          <w:tcPr>
            <w:tcW w:w="876" w:type="dxa"/>
            <w:gridSpan w:val="4"/>
          </w:tcPr>
          <w:p w:rsidR="00FB6B45" w:rsidRPr="00626B17" w:rsidRDefault="00FB6B45" w:rsidP="00FB6B45">
            <w:pPr>
              <w:rPr>
                <w:color w:val="333333"/>
              </w:rPr>
            </w:pPr>
            <w:r w:rsidRPr="00626B17">
              <w:rPr>
                <w:color w:val="333333"/>
              </w:rPr>
              <w:t>13.02</w:t>
            </w:r>
          </w:p>
        </w:tc>
        <w:tc>
          <w:tcPr>
            <w:tcW w:w="835" w:type="dxa"/>
            <w:gridSpan w:val="2"/>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Можно ли соединить детали без соединительных материалов?</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r w:rsidRPr="00626B17">
              <w:rPr>
                <w:color w:val="333333"/>
              </w:rPr>
              <w:t>Творческая работа</w:t>
            </w:r>
          </w:p>
        </w:tc>
        <w:tc>
          <w:tcPr>
            <w:tcW w:w="1560" w:type="dxa"/>
          </w:tcPr>
          <w:p w:rsidR="00FB6B45" w:rsidRPr="00626B17" w:rsidRDefault="00FB6B45" w:rsidP="00FB6B45">
            <w:pPr>
              <w:rPr>
                <w:color w:val="333333"/>
              </w:rPr>
            </w:pPr>
          </w:p>
        </w:tc>
      </w:tr>
      <w:tr w:rsidR="00FB6B45" w:rsidRPr="00626B17" w:rsidTr="00FB6B45">
        <w:trPr>
          <w:gridAfter w:val="1"/>
          <w:wAfter w:w="1559" w:type="dxa"/>
        </w:trPr>
        <w:tc>
          <w:tcPr>
            <w:tcW w:w="533" w:type="dxa"/>
          </w:tcPr>
          <w:p w:rsidR="00FB6B45" w:rsidRPr="00626B17" w:rsidRDefault="00FB6B45" w:rsidP="00FB6B45">
            <w:pPr>
              <w:ind w:left="-120"/>
              <w:jc w:val="center"/>
              <w:rPr>
                <w:color w:val="333333"/>
              </w:rPr>
            </w:pPr>
            <w:r w:rsidRPr="00626B17">
              <w:rPr>
                <w:color w:val="333333"/>
              </w:rPr>
              <w:t>23</w:t>
            </w:r>
          </w:p>
        </w:tc>
        <w:tc>
          <w:tcPr>
            <w:tcW w:w="870" w:type="dxa"/>
            <w:gridSpan w:val="3"/>
          </w:tcPr>
          <w:p w:rsidR="00FB6B45" w:rsidRPr="00626B17" w:rsidRDefault="00FB6B45" w:rsidP="00FB6B45">
            <w:pPr>
              <w:rPr>
                <w:color w:val="333333"/>
              </w:rPr>
            </w:pPr>
            <w:r w:rsidRPr="00626B17">
              <w:rPr>
                <w:color w:val="333333"/>
              </w:rPr>
              <w:t>20.02</w:t>
            </w:r>
          </w:p>
        </w:tc>
        <w:tc>
          <w:tcPr>
            <w:tcW w:w="841" w:type="dxa"/>
            <w:gridSpan w:val="3"/>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День защитника Отечества. Изменяется ли вооружение в армии?</w:t>
            </w:r>
          </w:p>
        </w:tc>
        <w:tc>
          <w:tcPr>
            <w:tcW w:w="2099" w:type="dxa"/>
            <w:vMerge w:val="restart"/>
          </w:tcPr>
          <w:p w:rsidR="00FB6B45" w:rsidRPr="00626B17" w:rsidRDefault="00FB6B45" w:rsidP="00FB6B45">
            <w:pPr>
              <w:pStyle w:val="a9"/>
              <w:spacing w:after="0" w:line="240" w:lineRule="auto"/>
              <w:ind w:left="0" w:right="41" w:firstLine="32"/>
              <w:rPr>
                <w:rFonts w:ascii="Times New Roman" w:hAnsi="Times New Roman"/>
                <w:color w:val="333333"/>
                <w:sz w:val="24"/>
                <w:szCs w:val="24"/>
              </w:rPr>
            </w:pPr>
            <w:r w:rsidRPr="00626B17">
              <w:rPr>
                <w:rFonts w:ascii="Times New Roman" w:hAnsi="Times New Roman"/>
                <w:color w:val="333333"/>
                <w:sz w:val="24"/>
                <w:szCs w:val="24"/>
              </w:rPr>
              <w:t>Умение работать с картоном, цветной бумагой; умение пользоваться ножницами. Выполнение и распределение обязанностей в группе.</w:t>
            </w:r>
          </w:p>
        </w:tc>
        <w:tc>
          <w:tcPr>
            <w:tcW w:w="2773" w:type="dxa"/>
            <w:vMerge w:val="restart"/>
          </w:tcPr>
          <w:p w:rsidR="00FB6B45" w:rsidRPr="00626B17" w:rsidRDefault="00FB6B45" w:rsidP="00FB6B45">
            <w:pPr>
              <w:rPr>
                <w:color w:val="333333"/>
              </w:rPr>
            </w:pPr>
            <w:r w:rsidRPr="00626B17">
              <w:rPr>
                <w:b/>
                <w:color w:val="333333"/>
                <w:u w:val="single"/>
              </w:rPr>
              <w:t>Познавательные:</w:t>
            </w:r>
            <w:r w:rsidRPr="00626B17">
              <w:rPr>
                <w:b/>
                <w:color w:val="333333"/>
              </w:rPr>
              <w:t xml:space="preserve"> </w:t>
            </w:r>
            <w:proofErr w:type="spellStart"/>
            <w:r w:rsidRPr="00626B17">
              <w:rPr>
                <w:b/>
                <w:i/>
                <w:color w:val="333333"/>
              </w:rPr>
              <w:t>общеучебные</w:t>
            </w:r>
            <w:proofErr w:type="spellEnd"/>
            <w:r w:rsidRPr="00626B17">
              <w:rPr>
                <w:b/>
                <w:i/>
                <w:color w:val="333333"/>
              </w:rPr>
              <w:t xml:space="preserve"> -</w:t>
            </w:r>
            <w:r w:rsidRPr="00626B17">
              <w:rPr>
                <w:b/>
                <w:color w:val="333333"/>
              </w:rPr>
              <w:t xml:space="preserve"> </w:t>
            </w:r>
            <w:r w:rsidRPr="00626B17">
              <w:rPr>
                <w:color w:val="333333"/>
              </w:rPr>
              <w:t>умение работать в группе, распределение обязанностей и осознание того, что от труда каждого зависит  качество выполненной работы, изделия.</w:t>
            </w:r>
          </w:p>
          <w:p w:rsidR="00FB6B45" w:rsidRPr="00626B17" w:rsidRDefault="00FB6B45" w:rsidP="00FB6B45">
            <w:pPr>
              <w:rPr>
                <w:color w:val="333333"/>
              </w:rPr>
            </w:pPr>
            <w:r w:rsidRPr="00626B17">
              <w:rPr>
                <w:b/>
                <w:color w:val="333333"/>
                <w:u w:val="single"/>
              </w:rPr>
              <w:t xml:space="preserve">Регулятивные: </w:t>
            </w:r>
            <w:r w:rsidRPr="00626B17">
              <w:rPr>
                <w:color w:val="333333"/>
              </w:rPr>
              <w:t>составление плана работы над аппликацией «Наша родная армия", изучение плана работы над  составными фигурками, работа по составленному плану.</w:t>
            </w:r>
          </w:p>
          <w:p w:rsidR="00FB6B45" w:rsidRPr="00626B17" w:rsidRDefault="00FB6B45" w:rsidP="00FB6B45">
            <w:pPr>
              <w:rPr>
                <w:color w:val="333333"/>
              </w:rPr>
            </w:pPr>
            <w:r w:rsidRPr="00626B17">
              <w:rPr>
                <w:b/>
                <w:color w:val="333333"/>
                <w:u w:val="single"/>
              </w:rPr>
              <w:t>Коммуникативные</w:t>
            </w:r>
            <w:r w:rsidRPr="00626B17">
              <w:rPr>
                <w:color w:val="333333"/>
              </w:rPr>
              <w:t>: контролировать действия партнера; строить понятные для партнера высказывания.</w:t>
            </w:r>
          </w:p>
          <w:p w:rsidR="00FB6B45" w:rsidRPr="00626B17" w:rsidRDefault="00FB6B45" w:rsidP="00FB6B45">
            <w:pPr>
              <w:rPr>
                <w:b/>
                <w:color w:val="333333"/>
                <w:u w:val="single"/>
              </w:rPr>
            </w:pPr>
            <w:r w:rsidRPr="00626B17">
              <w:rPr>
                <w:b/>
                <w:color w:val="333333"/>
                <w:u w:val="single"/>
              </w:rPr>
              <w:t>Личностные:</w:t>
            </w:r>
            <w:r w:rsidRPr="00626B17">
              <w:rPr>
                <w:b/>
                <w:color w:val="333333"/>
              </w:rPr>
              <w:t xml:space="preserve"> </w:t>
            </w:r>
            <w:r w:rsidRPr="00626B17">
              <w:rPr>
                <w:color w:val="333333"/>
              </w:rPr>
              <w:t>осознают правила взаимодействия в группе, испытывают радость от создания поделки.</w:t>
            </w:r>
          </w:p>
        </w:tc>
        <w:tc>
          <w:tcPr>
            <w:tcW w:w="2737" w:type="dxa"/>
            <w:gridSpan w:val="2"/>
            <w:vMerge w:val="restart"/>
          </w:tcPr>
          <w:p w:rsidR="00FB6B45" w:rsidRPr="00626B17" w:rsidRDefault="00FB6B45" w:rsidP="00FB6B45">
            <w:pPr>
              <w:rPr>
                <w:color w:val="333333"/>
              </w:rPr>
            </w:pPr>
            <w:r w:rsidRPr="00626B17">
              <w:rPr>
                <w:color w:val="333333"/>
              </w:rPr>
              <w:t>Внутренняя позиция школьника</w:t>
            </w:r>
          </w:p>
          <w:p w:rsidR="00FB6B45" w:rsidRPr="00626B17" w:rsidRDefault="00FB6B45" w:rsidP="00FB6B45">
            <w:pPr>
              <w:rPr>
                <w:b/>
                <w:color w:val="333333"/>
              </w:rPr>
            </w:pPr>
            <w:r w:rsidRPr="00626B17">
              <w:rPr>
                <w:color w:val="333333"/>
              </w:rPr>
              <w:t xml:space="preserve"> на уровне положительного отношения к Родине.</w:t>
            </w:r>
          </w:p>
        </w:tc>
        <w:tc>
          <w:tcPr>
            <w:tcW w:w="1667" w:type="dxa"/>
          </w:tcPr>
          <w:p w:rsidR="00FB6B45" w:rsidRPr="00626B17" w:rsidRDefault="00FB6B45" w:rsidP="00FB6B45">
            <w:pPr>
              <w:rPr>
                <w:color w:val="333333"/>
              </w:rPr>
            </w:pPr>
            <w:r w:rsidRPr="00626B17">
              <w:rPr>
                <w:bCs/>
                <w:color w:val="333333"/>
              </w:rPr>
              <w:t xml:space="preserve">Учить работать с картоном и цветной бумагой; закрепить навыки разрезания ножницами бумаги и картона; совершенствовать навыки работы с инструментами, развивать аккуратность, усидчивость; </w:t>
            </w:r>
            <w:r w:rsidRPr="00626B17">
              <w:rPr>
                <w:color w:val="333333"/>
              </w:rPr>
              <w:t xml:space="preserve"> навыки сотрудничества.</w:t>
            </w:r>
          </w:p>
        </w:tc>
        <w:tc>
          <w:tcPr>
            <w:tcW w:w="1559" w:type="dxa"/>
          </w:tcPr>
          <w:p w:rsidR="00FB6B45" w:rsidRPr="00626B17" w:rsidRDefault="00FB6B45" w:rsidP="00FB6B45">
            <w:pPr>
              <w:rPr>
                <w:bCs/>
                <w:color w:val="333333"/>
              </w:rPr>
            </w:pPr>
            <w:r w:rsidRPr="00626B17">
              <w:rPr>
                <w:color w:val="333333"/>
              </w:rPr>
              <w:t>Творческая работа</w:t>
            </w:r>
          </w:p>
        </w:tc>
        <w:tc>
          <w:tcPr>
            <w:tcW w:w="1560" w:type="dxa"/>
          </w:tcPr>
          <w:p w:rsidR="00FB6B45" w:rsidRPr="00626B17" w:rsidRDefault="00FB6B45" w:rsidP="00FB6B45">
            <w:pPr>
              <w:rPr>
                <w:bCs/>
                <w:color w:val="333333"/>
              </w:rPr>
            </w:pPr>
            <w:r w:rsidRPr="00626B17">
              <w:rPr>
                <w:bCs/>
                <w:color w:val="333333"/>
              </w:rPr>
              <w:t>Презентация</w:t>
            </w:r>
          </w:p>
        </w:tc>
      </w:tr>
      <w:tr w:rsidR="00FB6B45" w:rsidRPr="00626B17" w:rsidTr="00FB6B45">
        <w:trPr>
          <w:gridAfter w:val="1"/>
          <w:wAfter w:w="1559" w:type="dxa"/>
        </w:trPr>
        <w:tc>
          <w:tcPr>
            <w:tcW w:w="533" w:type="dxa"/>
          </w:tcPr>
          <w:p w:rsidR="00FB6B45" w:rsidRPr="00626B17" w:rsidRDefault="00FB6B45" w:rsidP="00FB6B45">
            <w:pPr>
              <w:ind w:left="-120"/>
              <w:jc w:val="center"/>
              <w:rPr>
                <w:color w:val="333333"/>
              </w:rPr>
            </w:pPr>
            <w:r w:rsidRPr="00626B17">
              <w:rPr>
                <w:color w:val="333333"/>
              </w:rPr>
              <w:t>24</w:t>
            </w:r>
          </w:p>
        </w:tc>
        <w:tc>
          <w:tcPr>
            <w:tcW w:w="870" w:type="dxa"/>
            <w:gridSpan w:val="3"/>
          </w:tcPr>
          <w:p w:rsidR="00FB6B45" w:rsidRPr="00626B17" w:rsidRDefault="00FB6B45" w:rsidP="00FB6B45">
            <w:pPr>
              <w:rPr>
                <w:color w:val="333333"/>
              </w:rPr>
            </w:pPr>
            <w:r w:rsidRPr="00626B17">
              <w:rPr>
                <w:color w:val="333333"/>
              </w:rPr>
              <w:t>27.02</w:t>
            </w:r>
          </w:p>
        </w:tc>
        <w:tc>
          <w:tcPr>
            <w:tcW w:w="841" w:type="dxa"/>
            <w:gridSpan w:val="3"/>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Как машины помогают человеку?</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tcPr>
          <w:p w:rsidR="00FB6B45" w:rsidRPr="00626B17" w:rsidRDefault="00FB6B45" w:rsidP="00FB6B45">
            <w:pPr>
              <w:rPr>
                <w:color w:val="333333"/>
              </w:rPr>
            </w:pPr>
            <w:r w:rsidRPr="00626B17">
              <w:rPr>
                <w:color w:val="333333"/>
              </w:rPr>
              <w:t>Выявить знания о профессиях и видах   транспорта; развивать умение наблюдать, классифицировать по признаку принадлежности, учить делать выводы</w:t>
            </w:r>
          </w:p>
        </w:tc>
        <w:tc>
          <w:tcPr>
            <w:tcW w:w="1559" w:type="dxa"/>
          </w:tcPr>
          <w:p w:rsidR="00FB6B45" w:rsidRPr="00626B17" w:rsidRDefault="00FB6B45" w:rsidP="00FB6B45">
            <w:pPr>
              <w:rPr>
                <w:color w:val="333333"/>
              </w:rPr>
            </w:pPr>
            <w:r w:rsidRPr="00626B17">
              <w:rPr>
                <w:color w:val="333333"/>
              </w:rPr>
              <w:t>Творческая работа</w:t>
            </w:r>
          </w:p>
          <w:p w:rsidR="00FB6B45" w:rsidRPr="00626B17" w:rsidRDefault="00FB6B45" w:rsidP="00FB6B45">
            <w:pPr>
              <w:rPr>
                <w:color w:val="333333"/>
              </w:rPr>
            </w:pPr>
            <w:r w:rsidRPr="00626B17">
              <w:rPr>
                <w:color w:val="333333"/>
              </w:rPr>
              <w:t>Беседа</w:t>
            </w:r>
          </w:p>
        </w:tc>
        <w:tc>
          <w:tcPr>
            <w:tcW w:w="1560" w:type="dxa"/>
          </w:tcPr>
          <w:p w:rsidR="00FB6B45" w:rsidRPr="00626B17" w:rsidRDefault="00FB6B45" w:rsidP="00FB6B45">
            <w:pPr>
              <w:rPr>
                <w:color w:val="333333"/>
              </w:rPr>
            </w:pPr>
            <w:r w:rsidRPr="00626B17">
              <w:rPr>
                <w:color w:val="333333"/>
              </w:rPr>
              <w:t>Презентация</w:t>
            </w:r>
          </w:p>
        </w:tc>
      </w:tr>
      <w:tr w:rsidR="00FB6B45" w:rsidRPr="00626B17" w:rsidTr="00FB6B45">
        <w:trPr>
          <w:gridAfter w:val="1"/>
          <w:wAfter w:w="1559" w:type="dxa"/>
        </w:trPr>
        <w:tc>
          <w:tcPr>
            <w:tcW w:w="533" w:type="dxa"/>
          </w:tcPr>
          <w:p w:rsidR="00FB6B45" w:rsidRPr="00626B17" w:rsidRDefault="00FB6B45" w:rsidP="00FB6B45">
            <w:pPr>
              <w:ind w:left="-120"/>
              <w:jc w:val="center"/>
              <w:rPr>
                <w:color w:val="333333"/>
              </w:rPr>
            </w:pPr>
            <w:r w:rsidRPr="00626B17">
              <w:rPr>
                <w:color w:val="333333"/>
              </w:rPr>
              <w:t>25</w:t>
            </w:r>
          </w:p>
        </w:tc>
        <w:tc>
          <w:tcPr>
            <w:tcW w:w="870" w:type="dxa"/>
            <w:gridSpan w:val="3"/>
          </w:tcPr>
          <w:p w:rsidR="00FB6B45" w:rsidRPr="00626B17" w:rsidRDefault="00FB6B45" w:rsidP="00FB6B45">
            <w:pPr>
              <w:rPr>
                <w:color w:val="333333"/>
              </w:rPr>
            </w:pPr>
            <w:r w:rsidRPr="00626B17">
              <w:rPr>
                <w:color w:val="333333"/>
              </w:rPr>
              <w:t>5.03</w:t>
            </w:r>
          </w:p>
        </w:tc>
        <w:tc>
          <w:tcPr>
            <w:tcW w:w="841" w:type="dxa"/>
            <w:gridSpan w:val="3"/>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Поздравляем женщин и девочек</w:t>
            </w:r>
          </w:p>
        </w:tc>
        <w:tc>
          <w:tcPr>
            <w:tcW w:w="2099" w:type="dxa"/>
          </w:tcPr>
          <w:p w:rsidR="00FB6B45" w:rsidRPr="00626B17" w:rsidRDefault="00FB6B45" w:rsidP="00FB6B45">
            <w:pPr>
              <w:rPr>
                <w:color w:val="333333"/>
              </w:rPr>
            </w:pPr>
            <w:r w:rsidRPr="00626B17">
              <w:rPr>
                <w:color w:val="333333"/>
              </w:rPr>
              <w:t>Знание о разнообразных приёмах складывания бумаги; умение пользоваться терминами; умение планировать и организовывать свою работу. Выполнять</w:t>
            </w:r>
          </w:p>
          <w:p w:rsidR="00FB6B45" w:rsidRPr="00626B17" w:rsidRDefault="00FB6B45" w:rsidP="00FB6B45">
            <w:pPr>
              <w:rPr>
                <w:color w:val="333333"/>
              </w:rPr>
            </w:pPr>
            <w:r w:rsidRPr="00626B17">
              <w:rPr>
                <w:color w:val="333333"/>
              </w:rPr>
              <w:t>технику «гармошка».  Навыки  составления орнамента  в полосе.</w:t>
            </w:r>
          </w:p>
          <w:p w:rsidR="00FB6B45" w:rsidRPr="00626B17" w:rsidRDefault="00FB6B45" w:rsidP="00FB6B45">
            <w:pPr>
              <w:rPr>
                <w:color w:val="333333"/>
              </w:rPr>
            </w:pPr>
          </w:p>
        </w:tc>
        <w:tc>
          <w:tcPr>
            <w:tcW w:w="2773" w:type="dxa"/>
          </w:tcPr>
          <w:p w:rsidR="00FB6B45" w:rsidRPr="00626B17" w:rsidRDefault="00FB6B45" w:rsidP="00FB6B45">
            <w:pPr>
              <w:rPr>
                <w:color w:val="333333"/>
              </w:rPr>
            </w:pPr>
            <w:r w:rsidRPr="00626B17">
              <w:rPr>
                <w:color w:val="333333"/>
                <w:u w:val="single"/>
              </w:rPr>
              <w:t>Познавательные:</w:t>
            </w:r>
            <w:r w:rsidRPr="00626B17">
              <w:rPr>
                <w:color w:val="333333"/>
              </w:rPr>
              <w:t xml:space="preserve"> </w:t>
            </w:r>
            <w:proofErr w:type="spellStart"/>
            <w:r w:rsidRPr="00626B17">
              <w:rPr>
                <w:i/>
                <w:color w:val="333333"/>
              </w:rPr>
              <w:t>общеучебные</w:t>
            </w:r>
            <w:proofErr w:type="spellEnd"/>
            <w:r w:rsidRPr="00626B17">
              <w:rPr>
                <w:i/>
                <w:color w:val="333333"/>
              </w:rPr>
              <w:t xml:space="preserve"> -</w:t>
            </w:r>
            <w:r w:rsidRPr="00626B17">
              <w:rPr>
                <w:color w:val="333333"/>
              </w:rPr>
              <w:t xml:space="preserve"> беседа-рассказ об искусстве оригами, демонстрация образцов изделий, наблюдение и анализ:  как сделаны игрушки; упражнения по складыванию и контролю сгибов, знакомство с базовыми формами, изготовление базовых форм;</w:t>
            </w:r>
          </w:p>
          <w:p w:rsidR="00FB6B45" w:rsidRPr="00626B17" w:rsidRDefault="00FB6B45" w:rsidP="00FB6B45">
            <w:pPr>
              <w:rPr>
                <w:color w:val="333333"/>
              </w:rPr>
            </w:pPr>
            <w:r w:rsidRPr="00626B17">
              <w:rPr>
                <w:color w:val="333333"/>
              </w:rPr>
              <w:t>Испытание моделей, корректировка.</w:t>
            </w:r>
          </w:p>
          <w:p w:rsidR="00FB6B45" w:rsidRPr="00626B17" w:rsidRDefault="00FB6B45" w:rsidP="00FB6B45">
            <w:pPr>
              <w:rPr>
                <w:color w:val="333333"/>
              </w:rPr>
            </w:pPr>
            <w:r w:rsidRPr="00626B17">
              <w:rPr>
                <w:color w:val="333333"/>
                <w:u w:val="single"/>
              </w:rPr>
              <w:t xml:space="preserve">Регулятивные: </w:t>
            </w:r>
            <w:r w:rsidRPr="00626B17">
              <w:rPr>
                <w:color w:val="333333"/>
              </w:rPr>
              <w:t>учиться высказывать свое предположение (версию) на основе образцов, работы с иллюстрацией учебника, оценивать результаты своей работы на уроке.</w:t>
            </w:r>
          </w:p>
          <w:p w:rsidR="00FB6B45" w:rsidRPr="00626B17" w:rsidRDefault="00FB6B45" w:rsidP="00FB6B45">
            <w:pPr>
              <w:rPr>
                <w:color w:val="333333"/>
              </w:rPr>
            </w:pPr>
            <w:proofErr w:type="gramStart"/>
            <w:r w:rsidRPr="00626B17">
              <w:rPr>
                <w:color w:val="333333"/>
                <w:u w:val="single"/>
              </w:rPr>
              <w:t>Коммуникативные</w:t>
            </w:r>
            <w:r w:rsidRPr="00626B17">
              <w:rPr>
                <w:color w:val="333333"/>
              </w:rPr>
              <w:t>: использовать речь для регуляции своих действий.</w:t>
            </w:r>
            <w:proofErr w:type="gramEnd"/>
          </w:p>
          <w:p w:rsidR="00FB6B45" w:rsidRPr="00626B17" w:rsidRDefault="00FB6B45" w:rsidP="00FB6B45">
            <w:pPr>
              <w:rPr>
                <w:color w:val="333333"/>
                <w:u w:val="single"/>
              </w:rPr>
            </w:pPr>
            <w:proofErr w:type="gramStart"/>
            <w:r w:rsidRPr="00626B17">
              <w:rPr>
                <w:color w:val="333333"/>
                <w:u w:val="single"/>
              </w:rPr>
              <w:t>Личностные</w:t>
            </w:r>
            <w:proofErr w:type="gramEnd"/>
            <w:r w:rsidRPr="00626B17">
              <w:rPr>
                <w:color w:val="333333"/>
                <w:u w:val="single"/>
              </w:rPr>
              <w:t>:</w:t>
            </w:r>
            <w:r w:rsidRPr="00626B17">
              <w:rPr>
                <w:color w:val="333333"/>
              </w:rPr>
              <w:t xml:space="preserve"> испытывают радость от созданной поделке. </w:t>
            </w:r>
          </w:p>
        </w:tc>
        <w:tc>
          <w:tcPr>
            <w:tcW w:w="2737" w:type="dxa"/>
            <w:gridSpan w:val="2"/>
            <w:vMerge w:val="restart"/>
          </w:tcPr>
          <w:p w:rsidR="00FB6B45" w:rsidRPr="00626B17" w:rsidRDefault="00FB6B45" w:rsidP="00FB6B45">
            <w:pPr>
              <w:rPr>
                <w:color w:val="333333"/>
              </w:rPr>
            </w:pPr>
            <w:r w:rsidRPr="00626B17">
              <w:rPr>
                <w:color w:val="333333"/>
              </w:rPr>
              <w:t>Адекватно судят о своих знаниях/незнаниях. Стремятся к самосовершенствованию.</w:t>
            </w:r>
          </w:p>
        </w:tc>
        <w:tc>
          <w:tcPr>
            <w:tcW w:w="1667" w:type="dxa"/>
          </w:tcPr>
          <w:p w:rsidR="00FB6B45" w:rsidRPr="00626B17" w:rsidRDefault="00FB6B45" w:rsidP="00FB6B45">
            <w:pPr>
              <w:rPr>
                <w:color w:val="333333"/>
              </w:rPr>
            </w:pPr>
            <w:r w:rsidRPr="00626B17">
              <w:rPr>
                <w:color w:val="333333"/>
              </w:rPr>
              <w:t>Закрепить приемы работы: сгибание, складывание, резание по прямой линии, вырезание ножницами, наклеивание, распределение деталей.</w:t>
            </w:r>
          </w:p>
        </w:tc>
        <w:tc>
          <w:tcPr>
            <w:tcW w:w="1559" w:type="dxa"/>
          </w:tcPr>
          <w:p w:rsidR="00FB6B45" w:rsidRPr="00626B17" w:rsidRDefault="00FB6B45" w:rsidP="00FB6B45">
            <w:pPr>
              <w:rPr>
                <w:color w:val="333333"/>
              </w:rPr>
            </w:pPr>
            <w:r w:rsidRPr="00626B17">
              <w:rPr>
                <w:color w:val="333333"/>
              </w:rPr>
              <w:t>Творческая работа</w:t>
            </w:r>
          </w:p>
          <w:p w:rsidR="00FB6B45" w:rsidRPr="00626B17" w:rsidRDefault="00FB6B45" w:rsidP="00FB6B45">
            <w:pPr>
              <w:rPr>
                <w:color w:val="333333"/>
              </w:rPr>
            </w:pPr>
            <w:r w:rsidRPr="00626B17">
              <w:rPr>
                <w:color w:val="333333"/>
              </w:rPr>
              <w:t>Беседа</w:t>
            </w:r>
          </w:p>
        </w:tc>
        <w:tc>
          <w:tcPr>
            <w:tcW w:w="1560" w:type="dxa"/>
          </w:tcPr>
          <w:p w:rsidR="00FB6B45" w:rsidRPr="00626B17" w:rsidRDefault="00FB6B45" w:rsidP="00FB6B45">
            <w:pPr>
              <w:rPr>
                <w:color w:val="333333"/>
              </w:rPr>
            </w:pPr>
          </w:p>
        </w:tc>
      </w:tr>
      <w:tr w:rsidR="00FB6B45" w:rsidRPr="00626B17" w:rsidTr="00FB6B45">
        <w:trPr>
          <w:gridAfter w:val="1"/>
          <w:wAfter w:w="1559" w:type="dxa"/>
          <w:trHeight w:val="794"/>
        </w:trPr>
        <w:tc>
          <w:tcPr>
            <w:tcW w:w="533" w:type="dxa"/>
          </w:tcPr>
          <w:p w:rsidR="00FB6B45" w:rsidRPr="00626B17" w:rsidRDefault="00FB6B45" w:rsidP="00FB6B45">
            <w:pPr>
              <w:ind w:left="-120"/>
              <w:jc w:val="center"/>
              <w:rPr>
                <w:color w:val="333333"/>
              </w:rPr>
            </w:pPr>
            <w:r w:rsidRPr="00626B17">
              <w:rPr>
                <w:color w:val="333333"/>
              </w:rPr>
              <w:t>26</w:t>
            </w:r>
          </w:p>
        </w:tc>
        <w:tc>
          <w:tcPr>
            <w:tcW w:w="855" w:type="dxa"/>
            <w:gridSpan w:val="2"/>
          </w:tcPr>
          <w:p w:rsidR="00FB6B45" w:rsidRPr="00626B17" w:rsidRDefault="00FB6B45" w:rsidP="00FB6B45">
            <w:pPr>
              <w:rPr>
                <w:color w:val="333333"/>
              </w:rPr>
            </w:pPr>
            <w:r w:rsidRPr="00626B17">
              <w:rPr>
                <w:color w:val="333333"/>
              </w:rPr>
              <w:t>12.03</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Что интересного в работе архитектора?</w:t>
            </w:r>
          </w:p>
        </w:tc>
        <w:tc>
          <w:tcPr>
            <w:tcW w:w="2099" w:type="dxa"/>
            <w:vMerge w:val="restart"/>
          </w:tcPr>
          <w:p w:rsidR="00FB6B45" w:rsidRPr="00626B17" w:rsidRDefault="00FB6B45" w:rsidP="00FB6B45">
            <w:pPr>
              <w:shd w:val="clear" w:color="auto" w:fill="FFFFFF"/>
              <w:autoSpaceDE w:val="0"/>
              <w:autoSpaceDN w:val="0"/>
              <w:adjustRightInd w:val="0"/>
              <w:rPr>
                <w:b/>
                <w:color w:val="333333"/>
              </w:rPr>
            </w:pPr>
            <w:r w:rsidRPr="00626B17">
              <w:rPr>
                <w:b/>
                <w:color w:val="333333"/>
              </w:rPr>
              <w:t>Предметные УУД</w:t>
            </w:r>
          </w:p>
          <w:p w:rsidR="00FB6B45" w:rsidRPr="00626B17" w:rsidRDefault="00FB6B45" w:rsidP="00FB6B45">
            <w:pPr>
              <w:shd w:val="clear" w:color="auto" w:fill="FFFFFF"/>
              <w:autoSpaceDE w:val="0"/>
              <w:autoSpaceDN w:val="0"/>
              <w:adjustRightInd w:val="0"/>
              <w:rPr>
                <w:color w:val="333333"/>
              </w:rPr>
            </w:pPr>
            <w:proofErr w:type="gramStart"/>
            <w:r w:rsidRPr="00626B17">
              <w:rPr>
                <w:b/>
                <w:i/>
                <w:color w:val="333333"/>
              </w:rPr>
              <w:t xml:space="preserve">Знать </w:t>
            </w:r>
            <w:r w:rsidRPr="00626B17">
              <w:rPr>
                <w:color w:val="333333"/>
              </w:rPr>
              <w:t>виды материалов, обозначенных в программе, их свойства и названия; неподвижный и подвижный способы соединения деталей и соединительные материалы (неподвижный – клейстер (клей) и нитки, подвижный – проволока, нитки, тонкая веревочка); о чертеже и линиях чертежа, указанных в программе;</w:t>
            </w:r>
            <w:proofErr w:type="gramEnd"/>
          </w:p>
          <w:p w:rsidR="00FB6B45" w:rsidRPr="00626B17" w:rsidRDefault="00FB6B45" w:rsidP="00FB6B45">
            <w:pPr>
              <w:shd w:val="clear" w:color="auto" w:fill="FFFFFF"/>
              <w:autoSpaceDE w:val="0"/>
              <w:autoSpaceDN w:val="0"/>
              <w:adjustRightInd w:val="0"/>
              <w:rPr>
                <w:b/>
                <w:i/>
                <w:color w:val="333333"/>
              </w:rPr>
            </w:pPr>
          </w:p>
          <w:p w:rsidR="00FB6B45" w:rsidRPr="00626B17" w:rsidRDefault="00FB6B45" w:rsidP="00FB6B45">
            <w:pPr>
              <w:shd w:val="clear" w:color="auto" w:fill="FFFFFF"/>
              <w:autoSpaceDE w:val="0"/>
              <w:autoSpaceDN w:val="0"/>
              <w:adjustRightInd w:val="0"/>
              <w:rPr>
                <w:b/>
                <w:i/>
                <w:color w:val="333333"/>
              </w:rPr>
            </w:pPr>
            <w:r w:rsidRPr="00626B17">
              <w:rPr>
                <w:b/>
                <w:i/>
                <w:color w:val="333333"/>
              </w:rPr>
              <w:t>уметь</w:t>
            </w:r>
          </w:p>
          <w:p w:rsidR="00FB6B45" w:rsidRPr="00626B17" w:rsidRDefault="00FB6B45" w:rsidP="00FB6B45">
            <w:pPr>
              <w:shd w:val="clear" w:color="auto" w:fill="FFFFFF"/>
              <w:autoSpaceDE w:val="0"/>
              <w:autoSpaceDN w:val="0"/>
              <w:adjustRightInd w:val="0"/>
              <w:rPr>
                <w:color w:val="333333"/>
              </w:rPr>
            </w:pPr>
            <w:r w:rsidRPr="00626B17">
              <w:rPr>
                <w:color w:val="333333"/>
              </w:rPr>
              <w:t>- самостоятельно организовывать рабочее место в соответствии с особенностями используемого материала и поддерживать порядок на нём во время работы, экономно и рационально размечать несколько деталей;</w:t>
            </w:r>
          </w:p>
          <w:p w:rsidR="00FB6B45" w:rsidRPr="00626B17" w:rsidRDefault="00FB6B45" w:rsidP="00FB6B45">
            <w:pPr>
              <w:shd w:val="clear" w:color="auto" w:fill="FFFFFF"/>
              <w:autoSpaceDE w:val="0"/>
              <w:autoSpaceDN w:val="0"/>
              <w:adjustRightInd w:val="0"/>
              <w:rPr>
                <w:b/>
                <w:color w:val="333333"/>
              </w:rPr>
            </w:pPr>
          </w:p>
          <w:p w:rsidR="00FB6B45" w:rsidRPr="00626B17" w:rsidRDefault="00FB6B45" w:rsidP="00FB6B45">
            <w:pPr>
              <w:jc w:val="center"/>
              <w:rPr>
                <w:color w:val="333333"/>
              </w:rPr>
            </w:pPr>
          </w:p>
          <w:p w:rsidR="00FB6B45" w:rsidRPr="00626B17" w:rsidRDefault="00FB6B45" w:rsidP="00FB6B45">
            <w:pPr>
              <w:jc w:val="center"/>
              <w:rPr>
                <w:color w:val="333333"/>
              </w:rPr>
            </w:pPr>
          </w:p>
          <w:p w:rsidR="00FB6B45" w:rsidRPr="00626B17" w:rsidRDefault="00FB6B45" w:rsidP="00FB6B45">
            <w:pPr>
              <w:rPr>
                <w:b/>
                <w:color w:val="333333"/>
              </w:rPr>
            </w:pPr>
          </w:p>
        </w:tc>
        <w:tc>
          <w:tcPr>
            <w:tcW w:w="2773" w:type="dxa"/>
            <w:vMerge w:val="restart"/>
          </w:tcPr>
          <w:p w:rsidR="00FB6B45" w:rsidRPr="00626B17" w:rsidRDefault="00FB6B45" w:rsidP="00FB6B45">
            <w:pPr>
              <w:rPr>
                <w:b/>
                <w:color w:val="333333"/>
              </w:rPr>
            </w:pPr>
            <w:r w:rsidRPr="00626B17">
              <w:rPr>
                <w:b/>
                <w:color w:val="333333"/>
              </w:rPr>
              <w:t>Личностные УУД:</w:t>
            </w:r>
            <w:r w:rsidRPr="00626B17">
              <w:rPr>
                <w:color w:val="333333"/>
              </w:rPr>
              <w:t xml:space="preserve"> объяснять свои чувства и ощущения от созерцаемых произведений искусства, объяснять своё отношение к поступкам с позиции общечеловеческих нравственных ценностей</w:t>
            </w:r>
          </w:p>
          <w:p w:rsidR="00FB6B45" w:rsidRPr="00626B17" w:rsidRDefault="00FB6B45" w:rsidP="00FB6B45">
            <w:pPr>
              <w:shd w:val="clear" w:color="auto" w:fill="FFFFFF"/>
              <w:autoSpaceDE w:val="0"/>
              <w:autoSpaceDN w:val="0"/>
              <w:adjustRightInd w:val="0"/>
              <w:jc w:val="both"/>
              <w:rPr>
                <w:color w:val="333333"/>
              </w:rPr>
            </w:pPr>
            <w:proofErr w:type="spellStart"/>
            <w:r w:rsidRPr="00626B17">
              <w:rPr>
                <w:b/>
                <w:color w:val="333333"/>
              </w:rPr>
              <w:t>РегулятивныеУУД</w:t>
            </w:r>
            <w:proofErr w:type="spellEnd"/>
            <w:r w:rsidRPr="00626B17">
              <w:rPr>
                <w:b/>
                <w:color w:val="333333"/>
              </w:rPr>
              <w:t>:</w:t>
            </w:r>
            <w:r w:rsidRPr="00626B17">
              <w:rPr>
                <w:color w:val="333333"/>
              </w:rPr>
              <w:t xml:space="preserve"> с помощью учителя отбирать наиболее подходящие для выполнения задания материалы и инструменты;</w:t>
            </w:r>
          </w:p>
          <w:p w:rsidR="00FB6B45" w:rsidRPr="00626B17" w:rsidRDefault="00FB6B45" w:rsidP="00FB6B45">
            <w:pPr>
              <w:jc w:val="center"/>
              <w:rPr>
                <w:b/>
                <w:color w:val="333333"/>
              </w:rPr>
            </w:pPr>
            <w:r w:rsidRPr="00626B17">
              <w:rPr>
                <w:color w:val="333333"/>
              </w:rPr>
              <w:t>- учиться предлагать свои конструкторско-технологические приёмы и способы выполнения отдельных этапов изготовления изделий (на основе продуктивных заданий в учебнике)</w:t>
            </w:r>
          </w:p>
          <w:p w:rsidR="00FB6B45" w:rsidRPr="00626B17" w:rsidRDefault="00FB6B45" w:rsidP="00FB6B45">
            <w:pPr>
              <w:jc w:val="center"/>
              <w:rPr>
                <w:color w:val="333333"/>
              </w:rPr>
            </w:pPr>
          </w:p>
          <w:p w:rsidR="00FB6B45" w:rsidRPr="00626B17" w:rsidRDefault="00FB6B45" w:rsidP="00FB6B45">
            <w:pPr>
              <w:rPr>
                <w:color w:val="333333"/>
              </w:rPr>
            </w:pPr>
          </w:p>
          <w:p w:rsidR="00FB6B45" w:rsidRPr="00626B17" w:rsidRDefault="00FB6B45" w:rsidP="00FB6B45">
            <w:pPr>
              <w:rPr>
                <w:b/>
                <w:color w:val="333333"/>
              </w:rPr>
            </w:pPr>
            <w:r w:rsidRPr="00626B17">
              <w:rPr>
                <w:b/>
                <w:color w:val="333333"/>
              </w:rPr>
              <w:t>Познавательные УУД:</w:t>
            </w:r>
          </w:p>
          <w:p w:rsidR="00FB6B45" w:rsidRPr="00626B17" w:rsidRDefault="00FB6B45" w:rsidP="00FB6B45">
            <w:pPr>
              <w:rPr>
                <w:color w:val="333333"/>
              </w:rPr>
            </w:pPr>
          </w:p>
          <w:p w:rsidR="00FB6B45" w:rsidRPr="00626B17" w:rsidRDefault="00FB6B45" w:rsidP="00FB6B45">
            <w:pPr>
              <w:rPr>
                <w:color w:val="333333"/>
              </w:rPr>
            </w:pPr>
            <w:r w:rsidRPr="00626B17">
              <w:rPr>
                <w:color w:val="333333"/>
              </w:rPr>
              <w:t xml:space="preserve">добывать новые знания: находить необходимую </w:t>
            </w:r>
            <w:proofErr w:type="gramStart"/>
            <w:r w:rsidRPr="00626B17">
              <w:rPr>
                <w:color w:val="333333"/>
              </w:rPr>
              <w:t>информацию</w:t>
            </w:r>
            <w:proofErr w:type="gramEnd"/>
            <w:r w:rsidRPr="00626B17">
              <w:rPr>
                <w:color w:val="333333"/>
              </w:rPr>
              <w:t xml:space="preserve"> как в учебнике, так и в предложенных учителем словарях и энциклопедиях (в учебнике 2-го класса для этого предусмотрен словарь терминов)</w:t>
            </w:r>
          </w:p>
          <w:p w:rsidR="00FB6B45" w:rsidRPr="00626B17" w:rsidRDefault="00FB6B45" w:rsidP="00FB6B45">
            <w:pPr>
              <w:rPr>
                <w:b/>
                <w:color w:val="333333"/>
              </w:rPr>
            </w:pPr>
            <w:r w:rsidRPr="00626B17">
              <w:rPr>
                <w:b/>
                <w:color w:val="333333"/>
              </w:rPr>
              <w:t>Коммуникативные УУД:</w:t>
            </w:r>
          </w:p>
          <w:p w:rsidR="00FB6B45" w:rsidRPr="00626B17" w:rsidRDefault="00FB6B45" w:rsidP="00FB6B45">
            <w:pPr>
              <w:rPr>
                <w:color w:val="333333"/>
              </w:rPr>
            </w:pPr>
          </w:p>
          <w:p w:rsidR="00FB6B45" w:rsidRPr="00626B17" w:rsidRDefault="00FB6B45" w:rsidP="00FB6B45">
            <w:pPr>
              <w:shd w:val="clear" w:color="auto" w:fill="FFFFFF"/>
              <w:autoSpaceDE w:val="0"/>
              <w:autoSpaceDN w:val="0"/>
              <w:adjustRightInd w:val="0"/>
              <w:jc w:val="both"/>
              <w:rPr>
                <w:color w:val="333333"/>
              </w:rPr>
            </w:pPr>
            <w:r w:rsidRPr="00626B17">
              <w:rPr>
                <w:color w:val="333333"/>
              </w:rPr>
              <w:t>слушать и понимать речь других;</w:t>
            </w:r>
          </w:p>
          <w:p w:rsidR="00FB6B45" w:rsidRPr="00626B17" w:rsidRDefault="00FB6B45" w:rsidP="00FB6B45">
            <w:pPr>
              <w:rPr>
                <w:color w:val="333333"/>
              </w:rPr>
            </w:pPr>
            <w:r w:rsidRPr="00626B17">
              <w:rPr>
                <w:color w:val="333333"/>
              </w:rPr>
              <w:t>- вступать в беседу и обсуждение на уроке и в жизни</w:t>
            </w:r>
          </w:p>
        </w:tc>
        <w:tc>
          <w:tcPr>
            <w:tcW w:w="2737" w:type="dxa"/>
            <w:gridSpan w:val="2"/>
            <w:vMerge/>
          </w:tcPr>
          <w:p w:rsidR="00FB6B45" w:rsidRPr="00626B17" w:rsidRDefault="00FB6B45" w:rsidP="00FB6B45">
            <w:pPr>
              <w:rPr>
                <w:color w:val="333333"/>
              </w:rPr>
            </w:pPr>
          </w:p>
        </w:tc>
        <w:tc>
          <w:tcPr>
            <w:tcW w:w="1667" w:type="dxa"/>
            <w:vMerge w:val="restart"/>
          </w:tcPr>
          <w:p w:rsidR="00FB6B45" w:rsidRPr="00626B17" w:rsidRDefault="00FB6B45" w:rsidP="00FB6B45">
            <w:pPr>
              <w:rPr>
                <w:color w:val="333333"/>
              </w:rPr>
            </w:pPr>
          </w:p>
        </w:tc>
        <w:tc>
          <w:tcPr>
            <w:tcW w:w="1559" w:type="dxa"/>
          </w:tcPr>
          <w:p w:rsidR="00FB6B45" w:rsidRPr="00626B17" w:rsidRDefault="00FB6B45" w:rsidP="00FB6B45">
            <w:pPr>
              <w:rPr>
                <w:color w:val="333333"/>
              </w:rPr>
            </w:pPr>
            <w:r w:rsidRPr="00626B17">
              <w:rPr>
                <w:color w:val="333333"/>
              </w:rPr>
              <w:t>Творческая работа</w:t>
            </w:r>
          </w:p>
          <w:p w:rsidR="00FB6B45" w:rsidRPr="00626B17" w:rsidRDefault="00FB6B45" w:rsidP="00FB6B45">
            <w:pPr>
              <w:rPr>
                <w:color w:val="333333"/>
              </w:rPr>
            </w:pPr>
            <w:r w:rsidRPr="00626B17">
              <w:rPr>
                <w:color w:val="333333"/>
              </w:rPr>
              <w:t>Беседа</w:t>
            </w:r>
          </w:p>
        </w:tc>
        <w:tc>
          <w:tcPr>
            <w:tcW w:w="1560" w:type="dxa"/>
          </w:tcPr>
          <w:p w:rsidR="00FB6B45" w:rsidRPr="00626B17" w:rsidRDefault="00FB6B45" w:rsidP="00FB6B45">
            <w:pPr>
              <w:rPr>
                <w:color w:val="333333"/>
              </w:rPr>
            </w:pPr>
          </w:p>
        </w:tc>
      </w:tr>
      <w:tr w:rsidR="00FB6B45" w:rsidRPr="00626B17" w:rsidTr="00FB6B45">
        <w:trPr>
          <w:gridAfter w:val="1"/>
          <w:wAfter w:w="1559" w:type="dxa"/>
        </w:trPr>
        <w:tc>
          <w:tcPr>
            <w:tcW w:w="533" w:type="dxa"/>
          </w:tcPr>
          <w:p w:rsidR="00FB6B45" w:rsidRPr="00626B17" w:rsidRDefault="00FB6B45" w:rsidP="00FB6B45">
            <w:pPr>
              <w:ind w:left="-120"/>
              <w:jc w:val="center"/>
              <w:rPr>
                <w:color w:val="333333"/>
              </w:rPr>
            </w:pPr>
            <w:r w:rsidRPr="00626B17">
              <w:rPr>
                <w:color w:val="333333"/>
              </w:rPr>
              <w:t>27</w:t>
            </w:r>
          </w:p>
        </w:tc>
        <w:tc>
          <w:tcPr>
            <w:tcW w:w="855" w:type="dxa"/>
            <w:gridSpan w:val="2"/>
          </w:tcPr>
          <w:p w:rsidR="00FB6B45" w:rsidRPr="00626B17" w:rsidRDefault="00FB6B45" w:rsidP="00FB6B45">
            <w:pPr>
              <w:rPr>
                <w:color w:val="333333"/>
              </w:rPr>
            </w:pPr>
            <w:r w:rsidRPr="00626B17">
              <w:rPr>
                <w:color w:val="333333"/>
              </w:rPr>
              <w:t>19.03</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Наши проекты. Создадим свой город. Проверим себя</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r w:rsidRPr="00626B17">
              <w:rPr>
                <w:color w:val="333333"/>
              </w:rPr>
              <w:t>Проект</w:t>
            </w:r>
          </w:p>
        </w:tc>
        <w:tc>
          <w:tcPr>
            <w:tcW w:w="1560" w:type="dxa"/>
          </w:tcPr>
          <w:p w:rsidR="00FB6B45" w:rsidRPr="00626B17" w:rsidRDefault="00FB6B45" w:rsidP="00FB6B45">
            <w:pPr>
              <w:rPr>
                <w:color w:val="333333"/>
              </w:rPr>
            </w:pPr>
          </w:p>
        </w:tc>
      </w:tr>
      <w:tr w:rsidR="00FB6B45" w:rsidRPr="00626B17" w:rsidTr="00FB6B45">
        <w:trPr>
          <w:gridAfter w:val="1"/>
          <w:wAfter w:w="1559" w:type="dxa"/>
          <w:trHeight w:val="806"/>
        </w:trPr>
        <w:tc>
          <w:tcPr>
            <w:tcW w:w="1388" w:type="dxa"/>
            <w:gridSpan w:val="3"/>
            <w:vAlign w:val="center"/>
          </w:tcPr>
          <w:p w:rsidR="00FB6B45" w:rsidRPr="00626B17" w:rsidRDefault="00FB6B45" w:rsidP="00FB6B45">
            <w:pPr>
              <w:jc w:val="center"/>
              <w:rPr>
                <w:b/>
                <w:color w:val="0000FF"/>
              </w:rPr>
            </w:pPr>
          </w:p>
        </w:tc>
        <w:tc>
          <w:tcPr>
            <w:tcW w:w="11903" w:type="dxa"/>
            <w:gridSpan w:val="10"/>
            <w:vAlign w:val="center"/>
          </w:tcPr>
          <w:p w:rsidR="00FB6B45" w:rsidRPr="00626B17" w:rsidRDefault="00FB6B45" w:rsidP="00FB6B45">
            <w:pPr>
              <w:jc w:val="center"/>
              <w:rPr>
                <w:b/>
                <w:color w:val="0000FF"/>
              </w:rPr>
            </w:pPr>
            <w:r w:rsidRPr="00626B17">
              <w:rPr>
                <w:b/>
                <w:color w:val="0000FF"/>
              </w:rPr>
              <w:t>Рукодельная мастерская (8 часов)</w:t>
            </w:r>
          </w:p>
        </w:tc>
        <w:tc>
          <w:tcPr>
            <w:tcW w:w="1559" w:type="dxa"/>
          </w:tcPr>
          <w:p w:rsidR="00FB6B45" w:rsidRPr="00626B17" w:rsidRDefault="00FB6B45" w:rsidP="00FB6B45">
            <w:pPr>
              <w:jc w:val="center"/>
              <w:rPr>
                <w:b/>
                <w:color w:val="0000FF"/>
              </w:rPr>
            </w:pPr>
          </w:p>
        </w:tc>
        <w:tc>
          <w:tcPr>
            <w:tcW w:w="1560" w:type="dxa"/>
          </w:tcPr>
          <w:p w:rsidR="00FB6B45" w:rsidRPr="00626B17" w:rsidRDefault="00FB6B45" w:rsidP="00FB6B45">
            <w:pPr>
              <w:jc w:val="center"/>
              <w:rPr>
                <w:b/>
                <w:color w:val="0000FF"/>
              </w:rPr>
            </w:pPr>
          </w:p>
        </w:tc>
      </w:tr>
      <w:tr w:rsidR="00FB6B45" w:rsidRPr="00626B17" w:rsidTr="00FB6B45">
        <w:trPr>
          <w:gridAfter w:val="1"/>
          <w:wAfter w:w="1559" w:type="dxa"/>
          <w:trHeight w:val="973"/>
        </w:trPr>
        <w:tc>
          <w:tcPr>
            <w:tcW w:w="533" w:type="dxa"/>
          </w:tcPr>
          <w:p w:rsidR="00FB6B45" w:rsidRPr="00626B17" w:rsidRDefault="00FB6B45" w:rsidP="00FB6B45">
            <w:pPr>
              <w:ind w:left="-120"/>
              <w:jc w:val="center"/>
              <w:rPr>
                <w:color w:val="333333"/>
              </w:rPr>
            </w:pPr>
            <w:r w:rsidRPr="00626B17">
              <w:rPr>
                <w:color w:val="333333"/>
              </w:rPr>
              <w:t>28</w:t>
            </w:r>
          </w:p>
        </w:tc>
        <w:tc>
          <w:tcPr>
            <w:tcW w:w="855" w:type="dxa"/>
            <w:gridSpan w:val="2"/>
          </w:tcPr>
          <w:p w:rsidR="00FB6B45" w:rsidRPr="00626B17" w:rsidRDefault="00FB6B45" w:rsidP="00FB6B45">
            <w:pPr>
              <w:rPr>
                <w:color w:val="333333"/>
              </w:rPr>
            </w:pPr>
            <w:r w:rsidRPr="00626B17">
              <w:rPr>
                <w:color w:val="333333"/>
              </w:rPr>
              <w:t>2.04</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Какие бывают ткани?</w:t>
            </w:r>
          </w:p>
        </w:tc>
        <w:tc>
          <w:tcPr>
            <w:tcW w:w="2099" w:type="dxa"/>
            <w:vMerge w:val="restart"/>
          </w:tcPr>
          <w:p w:rsidR="00FB6B45" w:rsidRPr="00626B17" w:rsidRDefault="00FB6B45" w:rsidP="00FB6B45">
            <w:pPr>
              <w:shd w:val="clear" w:color="auto" w:fill="FFFFFF"/>
              <w:autoSpaceDE w:val="0"/>
              <w:autoSpaceDN w:val="0"/>
              <w:adjustRightInd w:val="0"/>
              <w:rPr>
                <w:b/>
                <w:color w:val="333333"/>
              </w:rPr>
            </w:pPr>
            <w:r w:rsidRPr="00626B17">
              <w:rPr>
                <w:b/>
                <w:color w:val="333333"/>
              </w:rPr>
              <w:t>Предметные УУД</w:t>
            </w:r>
          </w:p>
          <w:p w:rsidR="00FB6B45" w:rsidRPr="00626B17" w:rsidRDefault="00FB6B45" w:rsidP="00FB6B45">
            <w:pPr>
              <w:shd w:val="clear" w:color="auto" w:fill="FFFFFF"/>
              <w:autoSpaceDE w:val="0"/>
              <w:autoSpaceDN w:val="0"/>
              <w:adjustRightInd w:val="0"/>
              <w:rPr>
                <w:color w:val="333333"/>
              </w:rPr>
            </w:pPr>
            <w:proofErr w:type="gramStart"/>
            <w:r w:rsidRPr="00626B17">
              <w:rPr>
                <w:b/>
                <w:i/>
                <w:color w:val="333333"/>
              </w:rPr>
              <w:t xml:space="preserve">Знать </w:t>
            </w:r>
            <w:r w:rsidRPr="00626B17">
              <w:rPr>
                <w:color w:val="333333"/>
              </w:rPr>
              <w:t>виды материалов, обозначенных в программе, их свойства и названия; неподвижный и подвижный способы соединения деталей и соединительные материалы (неподвижный – клейстер (клей) и нитки, подвижный – проволока, нитки, тонкая веревочка); о чертеже и линиях чертежа, указанных в программе;</w:t>
            </w:r>
            <w:proofErr w:type="gramEnd"/>
          </w:p>
          <w:p w:rsidR="00FB6B45" w:rsidRPr="00626B17" w:rsidRDefault="00FB6B45" w:rsidP="00FB6B45">
            <w:pPr>
              <w:shd w:val="clear" w:color="auto" w:fill="FFFFFF"/>
              <w:autoSpaceDE w:val="0"/>
              <w:autoSpaceDN w:val="0"/>
              <w:adjustRightInd w:val="0"/>
              <w:rPr>
                <w:b/>
                <w:i/>
                <w:color w:val="333333"/>
              </w:rPr>
            </w:pPr>
          </w:p>
          <w:p w:rsidR="00FB6B45" w:rsidRPr="00626B17" w:rsidRDefault="00FB6B45" w:rsidP="00FB6B45">
            <w:pPr>
              <w:shd w:val="clear" w:color="auto" w:fill="FFFFFF"/>
              <w:autoSpaceDE w:val="0"/>
              <w:autoSpaceDN w:val="0"/>
              <w:adjustRightInd w:val="0"/>
              <w:rPr>
                <w:b/>
                <w:i/>
                <w:color w:val="333333"/>
              </w:rPr>
            </w:pPr>
            <w:r w:rsidRPr="00626B17">
              <w:rPr>
                <w:b/>
                <w:i/>
                <w:color w:val="333333"/>
              </w:rPr>
              <w:t>уметь</w:t>
            </w:r>
          </w:p>
          <w:p w:rsidR="00FB6B45" w:rsidRPr="00626B17" w:rsidRDefault="00FB6B45" w:rsidP="00FB6B45">
            <w:pPr>
              <w:shd w:val="clear" w:color="auto" w:fill="FFFFFF"/>
              <w:autoSpaceDE w:val="0"/>
              <w:autoSpaceDN w:val="0"/>
              <w:adjustRightInd w:val="0"/>
              <w:rPr>
                <w:color w:val="333333"/>
              </w:rPr>
            </w:pPr>
            <w:r w:rsidRPr="00626B17">
              <w:rPr>
                <w:color w:val="333333"/>
              </w:rPr>
              <w:t>- самостоятельно организовывать рабочее место в соответствии с особенностями используемого материала и поддерживать порядок на нём во время работы, экономно и рационально размечать несколько деталей;</w:t>
            </w:r>
          </w:p>
          <w:p w:rsidR="00FB6B45" w:rsidRPr="00626B17" w:rsidRDefault="00FB6B45" w:rsidP="00FB6B45">
            <w:pPr>
              <w:rPr>
                <w:color w:val="333333"/>
              </w:rPr>
            </w:pPr>
          </w:p>
        </w:tc>
        <w:tc>
          <w:tcPr>
            <w:tcW w:w="2773" w:type="dxa"/>
            <w:vMerge w:val="restart"/>
          </w:tcPr>
          <w:p w:rsidR="00FB6B45" w:rsidRPr="00626B17" w:rsidRDefault="00FB6B45" w:rsidP="00FB6B45">
            <w:pPr>
              <w:rPr>
                <w:color w:val="333333"/>
              </w:rPr>
            </w:pPr>
            <w:r w:rsidRPr="00626B17">
              <w:rPr>
                <w:b/>
                <w:color w:val="333333"/>
                <w:u w:val="single"/>
              </w:rPr>
              <w:t>Познавательные:</w:t>
            </w:r>
            <w:r w:rsidRPr="00626B17">
              <w:rPr>
                <w:b/>
                <w:color w:val="333333"/>
              </w:rPr>
              <w:t xml:space="preserve"> </w:t>
            </w:r>
            <w:proofErr w:type="spellStart"/>
            <w:r w:rsidRPr="00626B17">
              <w:rPr>
                <w:b/>
                <w:i/>
                <w:color w:val="333333"/>
              </w:rPr>
              <w:t>общеучебные</w:t>
            </w:r>
            <w:proofErr w:type="spellEnd"/>
            <w:r w:rsidRPr="00626B17">
              <w:rPr>
                <w:b/>
                <w:i/>
                <w:color w:val="333333"/>
              </w:rPr>
              <w:t xml:space="preserve"> -</w:t>
            </w:r>
            <w:r w:rsidRPr="00626B17">
              <w:rPr>
                <w:b/>
                <w:color w:val="333333"/>
              </w:rPr>
              <w:t xml:space="preserve"> </w:t>
            </w:r>
            <w:r w:rsidRPr="00626B17">
              <w:rPr>
                <w:color w:val="333333"/>
              </w:rPr>
              <w:t>дать общее представление о свойствах ткани и ниток; познакомить со швейной иглой, ее строением, приемами безопасной работы и условиями хранения; обсуждение проблемы строится на знаниях учащихся об изделиях из ткани, использование тканей в жизни человека. Исследование свой</w:t>
            </w:r>
            <w:proofErr w:type="gramStart"/>
            <w:r w:rsidRPr="00626B17">
              <w:rPr>
                <w:color w:val="333333"/>
              </w:rPr>
              <w:t>ств тк</w:t>
            </w:r>
            <w:proofErr w:type="gramEnd"/>
            <w:r w:rsidRPr="00626B17">
              <w:rPr>
                <w:color w:val="333333"/>
              </w:rPr>
              <w:t>ани (</w:t>
            </w:r>
            <w:proofErr w:type="spellStart"/>
            <w:r w:rsidRPr="00626B17">
              <w:rPr>
                <w:color w:val="333333"/>
              </w:rPr>
              <w:t>сминаемость</w:t>
            </w:r>
            <w:proofErr w:type="spellEnd"/>
            <w:r w:rsidRPr="00626B17">
              <w:rPr>
                <w:color w:val="333333"/>
              </w:rPr>
              <w:t>, эластичность, пластичность); сравниваются нитки и пряжа.</w:t>
            </w:r>
          </w:p>
          <w:p w:rsidR="00FB6B45" w:rsidRPr="00626B17" w:rsidRDefault="00FB6B45" w:rsidP="00FB6B45">
            <w:pPr>
              <w:rPr>
                <w:color w:val="333333"/>
              </w:rPr>
            </w:pPr>
            <w:r w:rsidRPr="00626B17">
              <w:rPr>
                <w:b/>
                <w:color w:val="333333"/>
                <w:u w:val="single"/>
              </w:rPr>
              <w:t xml:space="preserve">Регулятивные: </w:t>
            </w:r>
            <w:r w:rsidRPr="00626B17">
              <w:rPr>
                <w:color w:val="333333"/>
              </w:rPr>
              <w:t>учиться высказывать свое предположение (версию) на основе коллективного обсуждения заданий, образцов, работы с иллюстрацией учебника.</w:t>
            </w:r>
          </w:p>
          <w:p w:rsidR="00FB6B45" w:rsidRPr="00626B17" w:rsidRDefault="00FB6B45" w:rsidP="00FB6B45">
            <w:pPr>
              <w:rPr>
                <w:color w:val="333333"/>
              </w:rPr>
            </w:pPr>
            <w:proofErr w:type="gramStart"/>
            <w:r w:rsidRPr="00626B17">
              <w:rPr>
                <w:b/>
                <w:color w:val="333333"/>
                <w:u w:val="single"/>
              </w:rPr>
              <w:t>Коммуникативные</w:t>
            </w:r>
            <w:r w:rsidRPr="00626B17">
              <w:rPr>
                <w:color w:val="333333"/>
              </w:rPr>
              <w:t>: использовать речь для регуляции своих действий.</w:t>
            </w:r>
            <w:proofErr w:type="gramEnd"/>
          </w:p>
          <w:p w:rsidR="00FB6B45" w:rsidRPr="00626B17" w:rsidRDefault="00FB6B45" w:rsidP="00FB6B45">
            <w:pPr>
              <w:rPr>
                <w:b/>
                <w:color w:val="333333"/>
                <w:u w:val="single"/>
              </w:rPr>
            </w:pPr>
            <w:proofErr w:type="gramStart"/>
            <w:r w:rsidRPr="00626B17">
              <w:rPr>
                <w:b/>
                <w:color w:val="333333"/>
                <w:u w:val="single"/>
              </w:rPr>
              <w:t>Личностные</w:t>
            </w:r>
            <w:proofErr w:type="gramEnd"/>
            <w:r w:rsidRPr="00626B17">
              <w:rPr>
                <w:b/>
                <w:color w:val="333333"/>
                <w:u w:val="single"/>
              </w:rPr>
              <w:t>:</w:t>
            </w:r>
            <w:r w:rsidRPr="00626B17">
              <w:rPr>
                <w:b/>
                <w:color w:val="333333"/>
              </w:rPr>
              <w:t xml:space="preserve"> </w:t>
            </w:r>
            <w:r w:rsidRPr="00626B17">
              <w:rPr>
                <w:color w:val="333333"/>
              </w:rPr>
              <w:t>испытывают радость от созданной поделке.</w:t>
            </w:r>
          </w:p>
        </w:tc>
        <w:tc>
          <w:tcPr>
            <w:tcW w:w="2737" w:type="dxa"/>
            <w:gridSpan w:val="2"/>
            <w:vMerge w:val="restart"/>
          </w:tcPr>
          <w:p w:rsidR="00FB6B45" w:rsidRPr="00626B17" w:rsidRDefault="00FB6B45" w:rsidP="00FB6B45">
            <w:pPr>
              <w:rPr>
                <w:b/>
                <w:color w:val="333333"/>
              </w:rPr>
            </w:pPr>
            <w:r w:rsidRPr="00626B17">
              <w:rPr>
                <w:color w:val="333333"/>
              </w:rPr>
              <w:t>Внутренняя позиция школьника  на уровне положительного отношения к школе.</w:t>
            </w:r>
          </w:p>
        </w:tc>
        <w:tc>
          <w:tcPr>
            <w:tcW w:w="1667" w:type="dxa"/>
            <w:vMerge w:val="restart"/>
          </w:tcPr>
          <w:p w:rsidR="00FB6B45" w:rsidRPr="00626B17" w:rsidRDefault="00FB6B45" w:rsidP="00FB6B45">
            <w:pPr>
              <w:rPr>
                <w:color w:val="333333"/>
              </w:rPr>
            </w:pPr>
            <w:proofErr w:type="gramStart"/>
            <w:r w:rsidRPr="00626B17">
              <w:rPr>
                <w:color w:val="333333"/>
              </w:rPr>
              <w:t>Познакомить с основными инструментами и приспособлениям и для шитья,  с видами ниток, с видами ткани; развивать мышление, внимание, воображение, глазомер; раскрыть содержание понятий «ткань», «вышивка»,  «стежок»; воспитывать усидчивость, аккуратность, бережное отношение к одежде и внимание к своему внешнему виду.</w:t>
            </w:r>
            <w:proofErr w:type="gramEnd"/>
          </w:p>
        </w:tc>
        <w:tc>
          <w:tcPr>
            <w:tcW w:w="1559" w:type="dxa"/>
          </w:tcPr>
          <w:p w:rsidR="00FB6B45" w:rsidRPr="00626B17" w:rsidRDefault="00FB6B45" w:rsidP="00FB6B45">
            <w:pPr>
              <w:rPr>
                <w:color w:val="333333"/>
              </w:rPr>
            </w:pPr>
            <w:r w:rsidRPr="00626B17">
              <w:rPr>
                <w:color w:val="333333"/>
              </w:rPr>
              <w:t>Беседа</w:t>
            </w:r>
          </w:p>
        </w:tc>
        <w:tc>
          <w:tcPr>
            <w:tcW w:w="1560" w:type="dxa"/>
          </w:tcPr>
          <w:p w:rsidR="00FB6B45" w:rsidRPr="00626B17" w:rsidRDefault="00FB6B45" w:rsidP="00FB6B45">
            <w:pPr>
              <w:rPr>
                <w:color w:val="333333"/>
              </w:rPr>
            </w:pPr>
            <w:r w:rsidRPr="00626B17">
              <w:rPr>
                <w:color w:val="333333"/>
              </w:rPr>
              <w:t>Презентация таблицы</w:t>
            </w:r>
          </w:p>
        </w:tc>
      </w:tr>
      <w:tr w:rsidR="00FB6B45" w:rsidRPr="00626B17" w:rsidTr="00FB6B45">
        <w:trPr>
          <w:gridAfter w:val="1"/>
          <w:wAfter w:w="1559" w:type="dxa"/>
          <w:trHeight w:val="790"/>
        </w:trPr>
        <w:tc>
          <w:tcPr>
            <w:tcW w:w="533" w:type="dxa"/>
          </w:tcPr>
          <w:p w:rsidR="00FB6B45" w:rsidRPr="00626B17" w:rsidRDefault="00FB6B45" w:rsidP="00FB6B45">
            <w:pPr>
              <w:ind w:left="-120"/>
              <w:jc w:val="center"/>
              <w:rPr>
                <w:color w:val="333333"/>
              </w:rPr>
            </w:pPr>
            <w:r w:rsidRPr="00626B17">
              <w:rPr>
                <w:color w:val="333333"/>
              </w:rPr>
              <w:t>29</w:t>
            </w:r>
          </w:p>
        </w:tc>
        <w:tc>
          <w:tcPr>
            <w:tcW w:w="855" w:type="dxa"/>
            <w:gridSpan w:val="2"/>
          </w:tcPr>
          <w:p w:rsidR="00FB6B45" w:rsidRPr="00626B17" w:rsidRDefault="00FB6B45" w:rsidP="00FB6B45">
            <w:pPr>
              <w:rPr>
                <w:color w:val="333333"/>
              </w:rPr>
            </w:pPr>
            <w:r w:rsidRPr="00626B17">
              <w:rPr>
                <w:color w:val="333333"/>
              </w:rPr>
              <w:t>9.04</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Какие бывают нитки? Как они используются?</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r w:rsidRPr="00626B17">
              <w:rPr>
                <w:color w:val="333333"/>
              </w:rPr>
              <w:t>Творческая работа</w:t>
            </w:r>
          </w:p>
          <w:p w:rsidR="00FB6B45" w:rsidRPr="00626B17" w:rsidRDefault="00FB6B45" w:rsidP="00FB6B45">
            <w:pPr>
              <w:rPr>
                <w:color w:val="333333"/>
              </w:rPr>
            </w:pPr>
            <w:r w:rsidRPr="00626B17">
              <w:rPr>
                <w:color w:val="333333"/>
              </w:rPr>
              <w:t>Беседа</w:t>
            </w:r>
          </w:p>
        </w:tc>
        <w:tc>
          <w:tcPr>
            <w:tcW w:w="1560" w:type="dxa"/>
          </w:tcPr>
          <w:p w:rsidR="00FB6B45" w:rsidRPr="00626B17" w:rsidRDefault="00FB6B45" w:rsidP="00FB6B45">
            <w:pPr>
              <w:rPr>
                <w:color w:val="333333"/>
              </w:rPr>
            </w:pPr>
            <w:proofErr w:type="spellStart"/>
            <w:r w:rsidRPr="00626B17">
              <w:rPr>
                <w:color w:val="333333"/>
              </w:rPr>
              <w:t>Презентациятаблицы</w:t>
            </w:r>
            <w:proofErr w:type="spellEnd"/>
          </w:p>
        </w:tc>
      </w:tr>
      <w:tr w:rsidR="00FB6B45" w:rsidRPr="00626B17" w:rsidTr="00FB6B45">
        <w:trPr>
          <w:gridAfter w:val="1"/>
          <w:wAfter w:w="1559" w:type="dxa"/>
          <w:trHeight w:val="989"/>
        </w:trPr>
        <w:tc>
          <w:tcPr>
            <w:tcW w:w="533" w:type="dxa"/>
          </w:tcPr>
          <w:p w:rsidR="00FB6B45" w:rsidRPr="00626B17" w:rsidRDefault="00FB6B45" w:rsidP="00FB6B45">
            <w:pPr>
              <w:ind w:left="-120"/>
              <w:jc w:val="center"/>
              <w:rPr>
                <w:color w:val="333333"/>
              </w:rPr>
            </w:pPr>
            <w:r w:rsidRPr="00626B17">
              <w:rPr>
                <w:color w:val="333333"/>
              </w:rPr>
              <w:t>30</w:t>
            </w:r>
          </w:p>
        </w:tc>
        <w:tc>
          <w:tcPr>
            <w:tcW w:w="855" w:type="dxa"/>
            <w:gridSpan w:val="2"/>
          </w:tcPr>
          <w:p w:rsidR="00FB6B45" w:rsidRPr="00626B17" w:rsidRDefault="00FB6B45" w:rsidP="00FB6B45">
            <w:pPr>
              <w:rPr>
                <w:color w:val="333333"/>
              </w:rPr>
            </w:pPr>
            <w:r w:rsidRPr="00626B17">
              <w:rPr>
                <w:color w:val="333333"/>
              </w:rPr>
              <w:t>16.04</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Что такое натуральные ткани? Каковы их свойства?</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p>
        </w:tc>
        <w:tc>
          <w:tcPr>
            <w:tcW w:w="1560" w:type="dxa"/>
          </w:tcPr>
          <w:p w:rsidR="00FB6B45" w:rsidRPr="00626B17" w:rsidRDefault="00FB6B45" w:rsidP="00FB6B45">
            <w:pPr>
              <w:rPr>
                <w:color w:val="333333"/>
              </w:rPr>
            </w:pPr>
            <w:proofErr w:type="spellStart"/>
            <w:r w:rsidRPr="00626B17">
              <w:rPr>
                <w:color w:val="333333"/>
              </w:rPr>
              <w:t>Презентациятаблицы</w:t>
            </w:r>
            <w:proofErr w:type="spellEnd"/>
          </w:p>
        </w:tc>
      </w:tr>
      <w:tr w:rsidR="00FB6B45" w:rsidRPr="00626B17" w:rsidTr="00FB6B45">
        <w:trPr>
          <w:trHeight w:val="918"/>
        </w:trPr>
        <w:tc>
          <w:tcPr>
            <w:tcW w:w="533" w:type="dxa"/>
          </w:tcPr>
          <w:p w:rsidR="00FB6B45" w:rsidRPr="00626B17" w:rsidRDefault="00FB6B45" w:rsidP="00FB6B45">
            <w:pPr>
              <w:ind w:left="-120"/>
              <w:jc w:val="center"/>
              <w:rPr>
                <w:color w:val="333333"/>
              </w:rPr>
            </w:pPr>
            <w:r w:rsidRPr="00626B17">
              <w:rPr>
                <w:color w:val="333333"/>
              </w:rPr>
              <w:t>31</w:t>
            </w:r>
          </w:p>
        </w:tc>
        <w:tc>
          <w:tcPr>
            <w:tcW w:w="855" w:type="dxa"/>
            <w:gridSpan w:val="2"/>
          </w:tcPr>
          <w:p w:rsidR="00FB6B45" w:rsidRPr="00626B17" w:rsidRDefault="00FB6B45" w:rsidP="00FB6B45">
            <w:pPr>
              <w:rPr>
                <w:color w:val="333333"/>
              </w:rPr>
            </w:pPr>
            <w:r w:rsidRPr="00626B17">
              <w:rPr>
                <w:color w:val="333333"/>
              </w:rPr>
              <w:t>23.04</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Строчка косого стежка. Есть ли у неё «дочки»?</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p>
        </w:tc>
        <w:tc>
          <w:tcPr>
            <w:tcW w:w="1560" w:type="dxa"/>
          </w:tcPr>
          <w:p w:rsidR="00FB6B45" w:rsidRPr="00626B17" w:rsidRDefault="00FB6B45" w:rsidP="00FB6B45">
            <w:pPr>
              <w:rPr>
                <w:color w:val="333333"/>
              </w:rPr>
            </w:pPr>
            <w:proofErr w:type="spellStart"/>
            <w:r w:rsidRPr="00626B17">
              <w:rPr>
                <w:color w:val="333333"/>
              </w:rPr>
              <w:t>Презентациятаблицы</w:t>
            </w:r>
            <w:proofErr w:type="spellEnd"/>
          </w:p>
        </w:tc>
        <w:tc>
          <w:tcPr>
            <w:tcW w:w="1559" w:type="dxa"/>
          </w:tcPr>
          <w:p w:rsidR="00FB6B45" w:rsidRPr="00626B17" w:rsidRDefault="00FB6B45" w:rsidP="00FB6B45">
            <w:pPr>
              <w:rPr>
                <w:color w:val="333333"/>
              </w:rPr>
            </w:pPr>
            <w:proofErr w:type="spellStart"/>
            <w:r w:rsidRPr="00626B17">
              <w:rPr>
                <w:color w:val="333333"/>
              </w:rPr>
              <w:t>Презентациятаблицы</w:t>
            </w:r>
            <w:proofErr w:type="spellEnd"/>
          </w:p>
        </w:tc>
      </w:tr>
      <w:tr w:rsidR="00FB6B45" w:rsidRPr="00626B17" w:rsidTr="00FB6B45">
        <w:trPr>
          <w:gridAfter w:val="1"/>
          <w:wAfter w:w="1559" w:type="dxa"/>
          <w:trHeight w:val="1141"/>
        </w:trPr>
        <w:tc>
          <w:tcPr>
            <w:tcW w:w="533" w:type="dxa"/>
          </w:tcPr>
          <w:p w:rsidR="00FB6B45" w:rsidRPr="00626B17" w:rsidRDefault="00FB6B45" w:rsidP="00FB6B45">
            <w:pPr>
              <w:ind w:left="-120"/>
              <w:jc w:val="center"/>
              <w:rPr>
                <w:color w:val="333333"/>
              </w:rPr>
            </w:pPr>
            <w:r w:rsidRPr="00626B17">
              <w:rPr>
                <w:color w:val="333333"/>
              </w:rPr>
              <w:t>32</w:t>
            </w:r>
          </w:p>
        </w:tc>
        <w:tc>
          <w:tcPr>
            <w:tcW w:w="855" w:type="dxa"/>
            <w:gridSpan w:val="2"/>
          </w:tcPr>
          <w:p w:rsidR="00FB6B45" w:rsidRPr="00626B17" w:rsidRDefault="00FB6B45" w:rsidP="00FB6B45">
            <w:pPr>
              <w:rPr>
                <w:color w:val="333333"/>
              </w:rPr>
            </w:pPr>
            <w:r w:rsidRPr="00626B17">
              <w:rPr>
                <w:color w:val="333333"/>
              </w:rPr>
              <w:t>30.04</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Как ткань превращается в изделие? Лекало.</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p>
        </w:tc>
        <w:tc>
          <w:tcPr>
            <w:tcW w:w="1560" w:type="dxa"/>
          </w:tcPr>
          <w:p w:rsidR="00FB6B45" w:rsidRPr="00626B17" w:rsidRDefault="00FB6B45" w:rsidP="00FB6B45">
            <w:pPr>
              <w:rPr>
                <w:color w:val="333333"/>
              </w:rPr>
            </w:pPr>
            <w:proofErr w:type="spellStart"/>
            <w:r w:rsidRPr="00626B17">
              <w:rPr>
                <w:color w:val="333333"/>
              </w:rPr>
              <w:t>Презентациятаблицы</w:t>
            </w:r>
            <w:proofErr w:type="spellEnd"/>
          </w:p>
        </w:tc>
      </w:tr>
      <w:tr w:rsidR="00FB6B45" w:rsidRPr="00626B17" w:rsidTr="00FB6B45">
        <w:trPr>
          <w:gridAfter w:val="1"/>
          <w:wAfter w:w="1559" w:type="dxa"/>
          <w:trHeight w:val="665"/>
        </w:trPr>
        <w:tc>
          <w:tcPr>
            <w:tcW w:w="533" w:type="dxa"/>
          </w:tcPr>
          <w:p w:rsidR="00FB6B45" w:rsidRPr="00626B17" w:rsidRDefault="00FB6B45" w:rsidP="00FB6B45">
            <w:pPr>
              <w:ind w:left="-120"/>
              <w:jc w:val="center"/>
              <w:rPr>
                <w:color w:val="333333"/>
              </w:rPr>
            </w:pPr>
            <w:r w:rsidRPr="00626B17">
              <w:rPr>
                <w:color w:val="333333"/>
              </w:rPr>
              <w:t>33</w:t>
            </w:r>
          </w:p>
        </w:tc>
        <w:tc>
          <w:tcPr>
            <w:tcW w:w="855" w:type="dxa"/>
            <w:gridSpan w:val="2"/>
          </w:tcPr>
          <w:p w:rsidR="00FB6B45" w:rsidRPr="00626B17" w:rsidRDefault="00FB6B45" w:rsidP="00FB6B45">
            <w:pPr>
              <w:rPr>
                <w:color w:val="333333"/>
              </w:rPr>
            </w:pPr>
            <w:r w:rsidRPr="00626B17">
              <w:rPr>
                <w:color w:val="333333"/>
              </w:rPr>
              <w:t>7.05</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Проверим себя. Конструкторская мастерская.</w:t>
            </w:r>
          </w:p>
          <w:p w:rsidR="00FB6B45" w:rsidRPr="00626B17" w:rsidRDefault="00FB6B45" w:rsidP="00FB6B45">
            <w:pPr>
              <w:rPr>
                <w:color w:val="333333"/>
              </w:rPr>
            </w:pP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r w:rsidRPr="00626B17">
              <w:rPr>
                <w:color w:val="333333"/>
              </w:rPr>
              <w:t xml:space="preserve">Проверим себя. </w:t>
            </w:r>
          </w:p>
          <w:p w:rsidR="00FB6B45" w:rsidRPr="00626B17" w:rsidRDefault="00FB6B45" w:rsidP="00FB6B45">
            <w:pPr>
              <w:rPr>
                <w:color w:val="333333"/>
              </w:rPr>
            </w:pPr>
            <w:r w:rsidRPr="00626B17">
              <w:rPr>
                <w:color w:val="333333"/>
              </w:rPr>
              <w:t>с.108 (учебник)</w:t>
            </w:r>
          </w:p>
        </w:tc>
        <w:tc>
          <w:tcPr>
            <w:tcW w:w="1560" w:type="dxa"/>
          </w:tcPr>
          <w:p w:rsidR="00FB6B45" w:rsidRPr="00626B17" w:rsidRDefault="00FB6B45" w:rsidP="00FB6B45">
            <w:pPr>
              <w:rPr>
                <w:color w:val="333333"/>
              </w:rPr>
            </w:pPr>
          </w:p>
        </w:tc>
      </w:tr>
      <w:tr w:rsidR="00FB6B45" w:rsidRPr="00626B17" w:rsidTr="00FB6B45">
        <w:trPr>
          <w:gridAfter w:val="1"/>
          <w:wAfter w:w="1559" w:type="dxa"/>
          <w:trHeight w:val="807"/>
        </w:trPr>
        <w:tc>
          <w:tcPr>
            <w:tcW w:w="533" w:type="dxa"/>
          </w:tcPr>
          <w:p w:rsidR="00FB6B45" w:rsidRPr="00626B17" w:rsidRDefault="00FB6B45" w:rsidP="00FB6B45">
            <w:pPr>
              <w:ind w:left="-120"/>
              <w:jc w:val="center"/>
              <w:rPr>
                <w:color w:val="333333"/>
              </w:rPr>
            </w:pPr>
            <w:r w:rsidRPr="00626B17">
              <w:rPr>
                <w:color w:val="333333"/>
              </w:rPr>
              <w:t>34,</w:t>
            </w:r>
          </w:p>
          <w:p w:rsidR="00FB6B45" w:rsidRPr="00626B17" w:rsidRDefault="00FB6B45" w:rsidP="00FB6B45">
            <w:pPr>
              <w:ind w:left="-120"/>
              <w:jc w:val="center"/>
              <w:rPr>
                <w:color w:val="333333"/>
              </w:rPr>
            </w:pPr>
            <w:r w:rsidRPr="00626B17">
              <w:rPr>
                <w:color w:val="333333"/>
              </w:rPr>
              <w:t>35</w:t>
            </w:r>
          </w:p>
        </w:tc>
        <w:tc>
          <w:tcPr>
            <w:tcW w:w="855" w:type="dxa"/>
            <w:gridSpan w:val="2"/>
          </w:tcPr>
          <w:p w:rsidR="00FB6B45" w:rsidRPr="00626B17" w:rsidRDefault="00FB6B45" w:rsidP="00FB6B45">
            <w:pPr>
              <w:rPr>
                <w:color w:val="333333"/>
              </w:rPr>
            </w:pPr>
            <w:r w:rsidRPr="00626B17">
              <w:rPr>
                <w:color w:val="333333"/>
              </w:rPr>
              <w:t>14.05</w:t>
            </w:r>
          </w:p>
          <w:p w:rsidR="00FB6B45" w:rsidRPr="00626B17" w:rsidRDefault="00FB6B45" w:rsidP="00FB6B45">
            <w:pPr>
              <w:rPr>
                <w:color w:val="333333"/>
              </w:rPr>
            </w:pPr>
            <w:r w:rsidRPr="00626B17">
              <w:rPr>
                <w:color w:val="333333"/>
              </w:rPr>
              <w:t>21.05</w:t>
            </w:r>
          </w:p>
        </w:tc>
        <w:tc>
          <w:tcPr>
            <w:tcW w:w="856" w:type="dxa"/>
            <w:gridSpan w:val="4"/>
          </w:tcPr>
          <w:p w:rsidR="00FB6B45" w:rsidRPr="00626B17" w:rsidRDefault="00FB6B45" w:rsidP="00FB6B45">
            <w:pPr>
              <w:rPr>
                <w:color w:val="333333"/>
              </w:rPr>
            </w:pPr>
          </w:p>
        </w:tc>
        <w:tc>
          <w:tcPr>
            <w:tcW w:w="1771" w:type="dxa"/>
          </w:tcPr>
          <w:p w:rsidR="00FB6B45" w:rsidRPr="00626B17" w:rsidRDefault="00FB6B45" w:rsidP="00FB6B45">
            <w:pPr>
              <w:rPr>
                <w:color w:val="333333"/>
              </w:rPr>
            </w:pPr>
            <w:r w:rsidRPr="00626B17">
              <w:rPr>
                <w:color w:val="333333"/>
              </w:rPr>
              <w:t>Обобщающий урок за весь год</w:t>
            </w:r>
          </w:p>
        </w:tc>
        <w:tc>
          <w:tcPr>
            <w:tcW w:w="2099" w:type="dxa"/>
            <w:vMerge/>
          </w:tcPr>
          <w:p w:rsidR="00FB6B45" w:rsidRPr="00626B17" w:rsidRDefault="00FB6B45" w:rsidP="00FB6B45">
            <w:pPr>
              <w:rPr>
                <w:color w:val="333333"/>
              </w:rPr>
            </w:pPr>
          </w:p>
        </w:tc>
        <w:tc>
          <w:tcPr>
            <w:tcW w:w="2773" w:type="dxa"/>
            <w:vMerge/>
          </w:tcPr>
          <w:p w:rsidR="00FB6B45" w:rsidRPr="00626B17" w:rsidRDefault="00FB6B45" w:rsidP="00FB6B45">
            <w:pPr>
              <w:rPr>
                <w:color w:val="333333"/>
              </w:rPr>
            </w:pPr>
          </w:p>
        </w:tc>
        <w:tc>
          <w:tcPr>
            <w:tcW w:w="2737" w:type="dxa"/>
            <w:gridSpan w:val="2"/>
            <w:vMerge/>
          </w:tcPr>
          <w:p w:rsidR="00FB6B45" w:rsidRPr="00626B17" w:rsidRDefault="00FB6B45" w:rsidP="00FB6B45">
            <w:pPr>
              <w:rPr>
                <w:color w:val="333333"/>
              </w:rPr>
            </w:pPr>
          </w:p>
        </w:tc>
        <w:tc>
          <w:tcPr>
            <w:tcW w:w="1667" w:type="dxa"/>
            <w:vMerge/>
          </w:tcPr>
          <w:p w:rsidR="00FB6B45" w:rsidRPr="00626B17" w:rsidRDefault="00FB6B45" w:rsidP="00FB6B45">
            <w:pPr>
              <w:rPr>
                <w:color w:val="333333"/>
              </w:rPr>
            </w:pPr>
          </w:p>
        </w:tc>
        <w:tc>
          <w:tcPr>
            <w:tcW w:w="1559" w:type="dxa"/>
          </w:tcPr>
          <w:p w:rsidR="00FB6B45" w:rsidRPr="00626B17" w:rsidRDefault="00FB6B45" w:rsidP="00FB6B45">
            <w:pPr>
              <w:rPr>
                <w:color w:val="333333"/>
              </w:rPr>
            </w:pPr>
            <w:r w:rsidRPr="00626B17">
              <w:rPr>
                <w:color w:val="333333"/>
              </w:rPr>
              <w:t xml:space="preserve">Проверим себя. </w:t>
            </w:r>
          </w:p>
          <w:p w:rsidR="00FB6B45" w:rsidRPr="00626B17" w:rsidRDefault="00FB6B45" w:rsidP="00FB6B45">
            <w:pPr>
              <w:rPr>
                <w:color w:val="333333"/>
              </w:rPr>
            </w:pPr>
            <w:r w:rsidRPr="00626B17">
              <w:rPr>
                <w:color w:val="333333"/>
              </w:rPr>
              <w:t>с.130 (учебник)</w:t>
            </w:r>
          </w:p>
        </w:tc>
        <w:tc>
          <w:tcPr>
            <w:tcW w:w="1560" w:type="dxa"/>
          </w:tcPr>
          <w:p w:rsidR="00FB6B45" w:rsidRPr="00626B17" w:rsidRDefault="00FB6B45" w:rsidP="00FB6B45">
            <w:pPr>
              <w:rPr>
                <w:color w:val="333333"/>
              </w:rPr>
            </w:pPr>
            <w:r w:rsidRPr="00626B17">
              <w:rPr>
                <w:color w:val="333333"/>
              </w:rPr>
              <w:t>Презентация</w:t>
            </w:r>
          </w:p>
        </w:tc>
      </w:tr>
    </w:tbl>
    <w:p w:rsidR="00DE068D" w:rsidRPr="00626B17" w:rsidRDefault="00DE068D" w:rsidP="00DE068D">
      <w:pPr>
        <w:ind w:left="708"/>
        <w:jc w:val="both"/>
        <w:rPr>
          <w:color w:val="333333"/>
        </w:rPr>
      </w:pPr>
    </w:p>
    <w:p w:rsidR="00D03170" w:rsidRPr="00626B17" w:rsidRDefault="00D03170"/>
    <w:sectPr w:rsidR="00D03170" w:rsidRPr="00626B17" w:rsidSect="00B17F62">
      <w:headerReference w:type="even" r:id="rId9"/>
      <w:pgSz w:w="16840" w:h="11907" w:orient="landscape" w:code="9"/>
      <w:pgMar w:top="426" w:right="567" w:bottom="567" w:left="567"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F3B" w:rsidRDefault="007C3F3B">
      <w:r>
        <w:separator/>
      </w:r>
    </w:p>
  </w:endnote>
  <w:endnote w:type="continuationSeparator" w:id="0">
    <w:p w:rsidR="007C3F3B" w:rsidRDefault="007C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F3B" w:rsidRDefault="007C3F3B">
      <w:r>
        <w:separator/>
      </w:r>
    </w:p>
  </w:footnote>
  <w:footnote w:type="continuationSeparator" w:id="0">
    <w:p w:rsidR="007C3F3B" w:rsidRDefault="007C3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F3B" w:rsidRDefault="007C3F3B" w:rsidP="00B72ED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C3F3B" w:rsidRDefault="007C3F3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1FAB"/>
    <w:multiLevelType w:val="hybridMultilevel"/>
    <w:tmpl w:val="4DB0A7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136088B"/>
    <w:multiLevelType w:val="hybridMultilevel"/>
    <w:tmpl w:val="4EE62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113C94"/>
    <w:multiLevelType w:val="hybridMultilevel"/>
    <w:tmpl w:val="535A3B8E"/>
    <w:lvl w:ilvl="0" w:tplc="02781DBE">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CB1BE5"/>
    <w:multiLevelType w:val="hybridMultilevel"/>
    <w:tmpl w:val="C226D32A"/>
    <w:lvl w:ilvl="0" w:tplc="EFB478FC">
      <w:start w:val="8"/>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CAC7B50"/>
    <w:multiLevelType w:val="multilevel"/>
    <w:tmpl w:val="1FE2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DC1787"/>
    <w:multiLevelType w:val="hybridMultilevel"/>
    <w:tmpl w:val="B792EA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727E1AF4"/>
    <w:multiLevelType w:val="hybridMultilevel"/>
    <w:tmpl w:val="04C2E6E4"/>
    <w:lvl w:ilvl="0" w:tplc="45E82B44">
      <w:start w:val="1"/>
      <w:numFmt w:val="decimal"/>
      <w:lvlText w:val="%1."/>
      <w:lvlJc w:val="left"/>
      <w:pPr>
        <w:tabs>
          <w:tab w:val="num" w:pos="1833"/>
        </w:tabs>
        <w:ind w:left="1833" w:hanging="1125"/>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74A077F7"/>
    <w:multiLevelType w:val="hybridMultilevel"/>
    <w:tmpl w:val="3A1CCBD0"/>
    <w:lvl w:ilvl="0" w:tplc="E1120B8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5DB29CE"/>
    <w:multiLevelType w:val="hybridMultilevel"/>
    <w:tmpl w:val="E1D66B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8"/>
  </w:num>
  <w:num w:numId="5">
    <w:abstractNumId w:val="0"/>
  </w:num>
  <w:num w:numId="6">
    <w:abstractNumId w:val="7"/>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E068D"/>
    <w:rsid w:val="00090074"/>
    <w:rsid w:val="00320666"/>
    <w:rsid w:val="003B16F3"/>
    <w:rsid w:val="0051164A"/>
    <w:rsid w:val="00626B17"/>
    <w:rsid w:val="00650F9A"/>
    <w:rsid w:val="007C3F3B"/>
    <w:rsid w:val="008D4D28"/>
    <w:rsid w:val="008F0F86"/>
    <w:rsid w:val="00A3227F"/>
    <w:rsid w:val="00A37DF3"/>
    <w:rsid w:val="00A51D11"/>
    <w:rsid w:val="00B17F62"/>
    <w:rsid w:val="00B72ED4"/>
    <w:rsid w:val="00BB071D"/>
    <w:rsid w:val="00C30F2E"/>
    <w:rsid w:val="00CF4272"/>
    <w:rsid w:val="00D03170"/>
    <w:rsid w:val="00DE068D"/>
    <w:rsid w:val="00E00859"/>
    <w:rsid w:val="00E3563E"/>
    <w:rsid w:val="00E9147A"/>
    <w:rsid w:val="00ED6DFE"/>
    <w:rsid w:val="00FB6B45"/>
    <w:rsid w:val="00FF7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6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E068D"/>
    <w:pPr>
      <w:spacing w:after="0" w:line="240" w:lineRule="auto"/>
    </w:pPr>
    <w:rPr>
      <w:rFonts w:ascii="Calibri" w:eastAsia="Times New Roman" w:hAnsi="Calibri" w:cs="Times New Roman"/>
    </w:rPr>
  </w:style>
  <w:style w:type="paragraph" w:styleId="a4">
    <w:name w:val="header"/>
    <w:basedOn w:val="a"/>
    <w:link w:val="a5"/>
    <w:rsid w:val="00DE068D"/>
    <w:pPr>
      <w:tabs>
        <w:tab w:val="center" w:pos="4677"/>
        <w:tab w:val="right" w:pos="9355"/>
      </w:tabs>
    </w:pPr>
  </w:style>
  <w:style w:type="character" w:customStyle="1" w:styleId="a5">
    <w:name w:val="Верхний колонтитул Знак"/>
    <w:basedOn w:val="a0"/>
    <w:link w:val="a4"/>
    <w:rsid w:val="00DE068D"/>
    <w:rPr>
      <w:rFonts w:ascii="Times New Roman" w:eastAsia="Times New Roman" w:hAnsi="Times New Roman" w:cs="Times New Roman"/>
      <w:sz w:val="24"/>
      <w:szCs w:val="24"/>
      <w:lang w:eastAsia="ru-RU"/>
    </w:rPr>
  </w:style>
  <w:style w:type="character" w:styleId="a6">
    <w:name w:val="page number"/>
    <w:basedOn w:val="a0"/>
    <w:rsid w:val="00DE068D"/>
  </w:style>
  <w:style w:type="paragraph" w:styleId="a7">
    <w:name w:val="Normal (Web)"/>
    <w:basedOn w:val="a"/>
    <w:semiHidden/>
    <w:rsid w:val="00DE068D"/>
    <w:pPr>
      <w:spacing w:before="100" w:beforeAutospacing="1" w:after="100" w:afterAutospacing="1"/>
    </w:pPr>
    <w:rPr>
      <w:rFonts w:eastAsia="Calibri"/>
    </w:rPr>
  </w:style>
  <w:style w:type="paragraph" w:customStyle="1" w:styleId="3">
    <w:name w:val="Заголовок 3+"/>
    <w:basedOn w:val="a"/>
    <w:rsid w:val="00DE068D"/>
    <w:pPr>
      <w:widowControl w:val="0"/>
      <w:overflowPunct w:val="0"/>
      <w:autoSpaceDE w:val="0"/>
      <w:autoSpaceDN w:val="0"/>
      <w:adjustRightInd w:val="0"/>
      <w:spacing w:before="240"/>
      <w:jc w:val="center"/>
    </w:pPr>
    <w:rPr>
      <w:rFonts w:eastAsia="Calibri"/>
      <w:b/>
      <w:sz w:val="28"/>
      <w:szCs w:val="20"/>
    </w:rPr>
  </w:style>
  <w:style w:type="table" w:styleId="a8">
    <w:name w:val="Table Grid"/>
    <w:basedOn w:val="a1"/>
    <w:rsid w:val="00DE06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DE068D"/>
    <w:pPr>
      <w:spacing w:after="200" w:line="276" w:lineRule="auto"/>
      <w:ind w:left="720"/>
      <w:contextualSpacing/>
    </w:pPr>
    <w:rPr>
      <w:rFonts w:ascii="Calibri" w:eastAsia="Calibri" w:hAnsi="Calibri"/>
      <w:sz w:val="22"/>
      <w:szCs w:val="22"/>
      <w:lang w:eastAsia="en-US"/>
    </w:rPr>
  </w:style>
  <w:style w:type="character" w:styleId="aa">
    <w:name w:val="Strong"/>
    <w:qFormat/>
    <w:rsid w:val="00B17F62"/>
    <w:rPr>
      <w:b/>
      <w:bCs/>
    </w:rPr>
  </w:style>
  <w:style w:type="paragraph" w:styleId="ab">
    <w:name w:val="Balloon Text"/>
    <w:basedOn w:val="a"/>
    <w:link w:val="ac"/>
    <w:uiPriority w:val="99"/>
    <w:semiHidden/>
    <w:unhideWhenUsed/>
    <w:rsid w:val="00E3563E"/>
    <w:rPr>
      <w:rFonts w:ascii="Tahoma" w:hAnsi="Tahoma" w:cs="Tahoma"/>
      <w:sz w:val="16"/>
      <w:szCs w:val="16"/>
    </w:rPr>
  </w:style>
  <w:style w:type="character" w:customStyle="1" w:styleId="ac">
    <w:name w:val="Текст выноски Знак"/>
    <w:basedOn w:val="a0"/>
    <w:link w:val="ab"/>
    <w:uiPriority w:val="99"/>
    <w:semiHidden/>
    <w:rsid w:val="00E356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6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E068D"/>
    <w:pPr>
      <w:spacing w:after="0" w:line="240" w:lineRule="auto"/>
    </w:pPr>
    <w:rPr>
      <w:rFonts w:ascii="Calibri" w:eastAsia="Times New Roman" w:hAnsi="Calibri" w:cs="Times New Roman"/>
    </w:rPr>
  </w:style>
  <w:style w:type="paragraph" w:styleId="a4">
    <w:name w:val="header"/>
    <w:basedOn w:val="a"/>
    <w:link w:val="a5"/>
    <w:rsid w:val="00DE068D"/>
    <w:pPr>
      <w:tabs>
        <w:tab w:val="center" w:pos="4677"/>
        <w:tab w:val="right" w:pos="9355"/>
      </w:tabs>
    </w:pPr>
  </w:style>
  <w:style w:type="character" w:customStyle="1" w:styleId="a5">
    <w:name w:val="Верхний колонтитул Знак"/>
    <w:basedOn w:val="a0"/>
    <w:link w:val="a4"/>
    <w:rsid w:val="00DE068D"/>
    <w:rPr>
      <w:rFonts w:ascii="Times New Roman" w:eastAsia="Times New Roman" w:hAnsi="Times New Roman" w:cs="Times New Roman"/>
      <w:sz w:val="24"/>
      <w:szCs w:val="24"/>
      <w:lang w:eastAsia="ru-RU"/>
    </w:rPr>
  </w:style>
  <w:style w:type="character" w:styleId="a6">
    <w:name w:val="page number"/>
    <w:basedOn w:val="a0"/>
    <w:rsid w:val="00DE068D"/>
  </w:style>
  <w:style w:type="paragraph" w:styleId="a7">
    <w:name w:val="Normal (Web)"/>
    <w:basedOn w:val="a"/>
    <w:semiHidden/>
    <w:rsid w:val="00DE068D"/>
    <w:pPr>
      <w:spacing w:before="100" w:beforeAutospacing="1" w:after="100" w:afterAutospacing="1"/>
    </w:pPr>
    <w:rPr>
      <w:rFonts w:eastAsia="Calibri"/>
    </w:rPr>
  </w:style>
  <w:style w:type="paragraph" w:customStyle="1" w:styleId="3">
    <w:name w:val="Заголовок 3+"/>
    <w:basedOn w:val="a"/>
    <w:rsid w:val="00DE068D"/>
    <w:pPr>
      <w:widowControl w:val="0"/>
      <w:overflowPunct w:val="0"/>
      <w:autoSpaceDE w:val="0"/>
      <w:autoSpaceDN w:val="0"/>
      <w:adjustRightInd w:val="0"/>
      <w:spacing w:before="240"/>
      <w:jc w:val="center"/>
    </w:pPr>
    <w:rPr>
      <w:rFonts w:eastAsia="Calibri"/>
      <w:b/>
      <w:sz w:val="28"/>
      <w:szCs w:val="20"/>
    </w:rPr>
  </w:style>
  <w:style w:type="table" w:styleId="a8">
    <w:name w:val="Table Grid"/>
    <w:basedOn w:val="a1"/>
    <w:rsid w:val="00DE06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DE068D"/>
    <w:pPr>
      <w:spacing w:after="200" w:line="276" w:lineRule="auto"/>
      <w:ind w:left="720"/>
      <w:contextualSpacing/>
    </w:pPr>
    <w:rPr>
      <w:rFonts w:ascii="Calibri" w:eastAsia="Calibri" w:hAnsi="Calibri"/>
      <w:sz w:val="22"/>
      <w:szCs w:val="22"/>
      <w:lang w:eastAsia="en-US"/>
    </w:rPr>
  </w:style>
  <w:style w:type="character" w:styleId="aa">
    <w:name w:val="Strong"/>
    <w:qFormat/>
    <w:rsid w:val="00B17F62"/>
    <w:rPr>
      <w:b/>
      <w:bCs/>
    </w:rPr>
  </w:style>
  <w:style w:type="paragraph" w:styleId="ab">
    <w:name w:val="Balloon Text"/>
    <w:basedOn w:val="a"/>
    <w:link w:val="ac"/>
    <w:uiPriority w:val="99"/>
    <w:semiHidden/>
    <w:unhideWhenUsed/>
    <w:rsid w:val="00E3563E"/>
    <w:rPr>
      <w:rFonts w:ascii="Tahoma" w:hAnsi="Tahoma" w:cs="Tahoma"/>
      <w:sz w:val="16"/>
      <w:szCs w:val="16"/>
    </w:rPr>
  </w:style>
  <w:style w:type="character" w:customStyle="1" w:styleId="ac">
    <w:name w:val="Текст выноски Знак"/>
    <w:basedOn w:val="a0"/>
    <w:link w:val="ab"/>
    <w:uiPriority w:val="99"/>
    <w:semiHidden/>
    <w:rsid w:val="00E356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904F6-F080-418A-9547-66655D2D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4433</Words>
  <Characters>25269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школа</cp:lastModifiedBy>
  <cp:revision>13</cp:revision>
  <cp:lastPrinted>2016-02-03T11:51:00Z</cp:lastPrinted>
  <dcterms:created xsi:type="dcterms:W3CDTF">2015-11-11T09:10:00Z</dcterms:created>
  <dcterms:modified xsi:type="dcterms:W3CDTF">2019-10-16T16:40:00Z</dcterms:modified>
</cp:coreProperties>
</file>