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52" w:rsidRDefault="00391252" w:rsidP="00692519">
      <w:pPr>
        <w:spacing w:after="0" w:line="240" w:lineRule="auto"/>
        <w:ind w:left="-993" w:firstLine="426"/>
        <w:jc w:val="center"/>
        <w:rPr>
          <w:rFonts w:ascii="Times New Roman" w:eastAsia="Times New Roman" w:hAnsi="Times New Roman" w:cs="Times New Roman"/>
          <w:sz w:val="24"/>
          <w:szCs w:val="24"/>
        </w:rPr>
      </w:pPr>
    </w:p>
    <w:p w:rsidR="00692519" w:rsidRDefault="00DA79AB" w:rsidP="00692519">
      <w:pPr>
        <w:spacing w:after="0" w:line="240" w:lineRule="auto"/>
        <w:ind w:left="-993"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w:t>
      </w:r>
      <w:r w:rsidR="00981484">
        <w:rPr>
          <w:rFonts w:ascii="Times New Roman" w:eastAsia="Times New Roman" w:hAnsi="Times New Roman" w:cs="Times New Roman"/>
          <w:sz w:val="24"/>
          <w:szCs w:val="24"/>
        </w:rPr>
        <w:t>ОЕ БЮДЖЕТНОЕ ОБЩЕОБРАЗОВАТЕЛЬНОЕ</w:t>
      </w:r>
      <w:r w:rsidR="00C41D9F">
        <w:rPr>
          <w:rFonts w:ascii="Times New Roman" w:eastAsia="Times New Roman" w:hAnsi="Times New Roman" w:cs="Times New Roman"/>
          <w:sz w:val="24"/>
          <w:szCs w:val="24"/>
        </w:rPr>
        <w:t xml:space="preserve"> УЧРЕ</w:t>
      </w:r>
      <w:r>
        <w:rPr>
          <w:rFonts w:ascii="Times New Roman" w:eastAsia="Times New Roman" w:hAnsi="Times New Roman" w:cs="Times New Roman"/>
          <w:sz w:val="24"/>
          <w:szCs w:val="24"/>
        </w:rPr>
        <w:t xml:space="preserve">ЖДЕНИЕ </w:t>
      </w:r>
    </w:p>
    <w:p w:rsidR="00DA79AB" w:rsidRDefault="00647282" w:rsidP="00692519">
      <w:pPr>
        <w:spacing w:after="0" w:line="240" w:lineRule="auto"/>
        <w:ind w:left="-993"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АРАКАНЦЕВСКАЯ НАЧАЛЬНАЯ </w:t>
      </w:r>
      <w:r w:rsidR="00DA79AB">
        <w:rPr>
          <w:rFonts w:ascii="Times New Roman" w:eastAsia="Times New Roman" w:hAnsi="Times New Roman" w:cs="Times New Roman"/>
          <w:sz w:val="24"/>
          <w:szCs w:val="24"/>
        </w:rPr>
        <w:t xml:space="preserve"> ОБЩЕОБРАЗОВАТЕЛЬНАЯ ШКОЛА</w:t>
      </w: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Default="00692519" w:rsidP="00692519">
      <w:pPr>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Рассмотрена  </w:t>
      </w:r>
    </w:p>
    <w:p w:rsidR="00692519" w:rsidRDefault="00692519" w:rsidP="00692519">
      <w:pPr>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и рекомендована</w:t>
      </w:r>
    </w:p>
    <w:p w:rsidR="00692519" w:rsidRDefault="00692519" w:rsidP="00692519">
      <w:pPr>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утверждению                                                                                                      </w:t>
      </w:r>
      <w:proofErr w:type="gramStart"/>
      <w:r>
        <w:rPr>
          <w:rFonts w:ascii="Times New Roman" w:eastAsia="Times New Roman" w:hAnsi="Times New Roman" w:cs="Times New Roman"/>
          <w:sz w:val="24"/>
          <w:szCs w:val="24"/>
        </w:rPr>
        <w:t>Введена</w:t>
      </w:r>
      <w:proofErr w:type="gramEnd"/>
      <w:r>
        <w:rPr>
          <w:rFonts w:ascii="Times New Roman" w:eastAsia="Times New Roman" w:hAnsi="Times New Roman" w:cs="Times New Roman"/>
          <w:sz w:val="24"/>
          <w:szCs w:val="24"/>
        </w:rPr>
        <w:t xml:space="preserve"> в действие</w:t>
      </w:r>
    </w:p>
    <w:p w:rsidR="00692519" w:rsidRDefault="00692519" w:rsidP="00692519">
      <w:pPr>
        <w:tabs>
          <w:tab w:val="left" w:pos="3514"/>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педсоветом</w:t>
      </w:r>
      <w:r>
        <w:rPr>
          <w:rFonts w:ascii="Times New Roman" w:eastAsia="Times New Roman" w:hAnsi="Times New Roman" w:cs="Times New Roman"/>
          <w:sz w:val="24"/>
          <w:szCs w:val="24"/>
        </w:rPr>
        <w:tab/>
        <w:t xml:space="preserve">                                                             приказом директора</w:t>
      </w:r>
    </w:p>
    <w:p w:rsidR="00692519" w:rsidRDefault="00D70FFF" w:rsidP="00692519">
      <w:pPr>
        <w:tabs>
          <w:tab w:val="left" w:pos="3514"/>
          <w:tab w:val="left" w:pos="7029"/>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w:t>
      </w:r>
      <w:r w:rsidR="00DA79AB">
        <w:rPr>
          <w:rFonts w:ascii="Times New Roman" w:eastAsia="Times New Roman" w:hAnsi="Times New Roman" w:cs="Times New Roman"/>
          <w:sz w:val="24"/>
          <w:szCs w:val="24"/>
        </w:rPr>
        <w:t>__</w:t>
      </w:r>
      <w:r w:rsidR="00692519">
        <w:rPr>
          <w:rFonts w:ascii="Times New Roman" w:eastAsia="Times New Roman" w:hAnsi="Times New Roman" w:cs="Times New Roman"/>
          <w:sz w:val="24"/>
          <w:szCs w:val="24"/>
        </w:rPr>
        <w:t xml:space="preserve">                    </w:t>
      </w:r>
      <w:r w:rsidR="00564377">
        <w:rPr>
          <w:rFonts w:ascii="Times New Roman" w:eastAsia="Times New Roman" w:hAnsi="Times New Roman" w:cs="Times New Roman"/>
          <w:sz w:val="24"/>
          <w:szCs w:val="24"/>
        </w:rPr>
        <w:t xml:space="preserve">                                                   </w:t>
      </w:r>
      <w:r w:rsidR="00DA79AB">
        <w:rPr>
          <w:rFonts w:ascii="Times New Roman" w:eastAsia="Times New Roman" w:hAnsi="Times New Roman" w:cs="Times New Roman"/>
          <w:sz w:val="24"/>
          <w:szCs w:val="24"/>
        </w:rPr>
        <w:t xml:space="preserve">                          от _</w:t>
      </w:r>
      <w:r w:rsidR="00647282">
        <w:rPr>
          <w:rFonts w:ascii="Times New Roman" w:eastAsia="Times New Roman" w:hAnsi="Times New Roman" w:cs="Times New Roman"/>
          <w:sz w:val="24"/>
          <w:szCs w:val="24"/>
        </w:rPr>
        <w:t>18</w:t>
      </w:r>
      <w:r w:rsidR="00DA79AB">
        <w:rPr>
          <w:rFonts w:ascii="Times New Roman" w:eastAsia="Times New Roman" w:hAnsi="Times New Roman" w:cs="Times New Roman"/>
          <w:sz w:val="24"/>
          <w:szCs w:val="24"/>
        </w:rPr>
        <w:t>_</w:t>
      </w:r>
      <w:r>
        <w:rPr>
          <w:rFonts w:ascii="Times New Roman" w:eastAsia="Times New Roman" w:hAnsi="Times New Roman" w:cs="Times New Roman"/>
          <w:sz w:val="24"/>
          <w:szCs w:val="24"/>
        </w:rPr>
        <w:t>.</w:t>
      </w:r>
      <w:r w:rsidR="00DA79AB">
        <w:rPr>
          <w:rFonts w:ascii="Times New Roman" w:eastAsia="Times New Roman" w:hAnsi="Times New Roman" w:cs="Times New Roman"/>
          <w:sz w:val="24"/>
          <w:szCs w:val="24"/>
        </w:rPr>
        <w:t>_</w:t>
      </w:r>
      <w:r w:rsidR="00647282">
        <w:rPr>
          <w:rFonts w:ascii="Times New Roman" w:eastAsia="Times New Roman" w:hAnsi="Times New Roman" w:cs="Times New Roman"/>
          <w:sz w:val="24"/>
          <w:szCs w:val="24"/>
        </w:rPr>
        <w:t>12_.2012</w:t>
      </w:r>
      <w:r w:rsidR="00564377">
        <w:rPr>
          <w:rFonts w:ascii="Times New Roman" w:eastAsia="Times New Roman" w:hAnsi="Times New Roman" w:cs="Times New Roman"/>
          <w:sz w:val="24"/>
          <w:szCs w:val="24"/>
        </w:rPr>
        <w:t xml:space="preserve"> г   </w:t>
      </w:r>
      <w:r w:rsidR="006925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79AB">
        <w:rPr>
          <w:rFonts w:ascii="Times New Roman" w:eastAsia="Times New Roman" w:hAnsi="Times New Roman" w:cs="Times New Roman"/>
          <w:sz w:val="24"/>
          <w:szCs w:val="24"/>
        </w:rPr>
        <w:t>___</w:t>
      </w:r>
    </w:p>
    <w:p w:rsidR="00692519" w:rsidRDefault="00D70FFF" w:rsidP="00692519">
      <w:pPr>
        <w:tabs>
          <w:tab w:val="left" w:pos="708"/>
          <w:tab w:val="left" w:pos="1416"/>
          <w:tab w:val="left" w:pos="2124"/>
          <w:tab w:val="left" w:pos="2832"/>
          <w:tab w:val="left" w:pos="3540"/>
          <w:tab w:val="left" w:pos="4248"/>
          <w:tab w:val="left" w:pos="4956"/>
          <w:tab w:val="left" w:pos="5664"/>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Pr="00647282">
        <w:rPr>
          <w:rFonts w:ascii="Times New Roman" w:eastAsia="Times New Roman" w:hAnsi="Times New Roman" w:cs="Times New Roman"/>
          <w:sz w:val="24"/>
          <w:szCs w:val="24"/>
          <w:u w:val="single"/>
        </w:rPr>
        <w:t xml:space="preserve"> </w:t>
      </w:r>
      <w:r w:rsidR="00DA79AB" w:rsidRPr="00647282">
        <w:rPr>
          <w:rFonts w:ascii="Times New Roman" w:eastAsia="Times New Roman" w:hAnsi="Times New Roman" w:cs="Times New Roman"/>
          <w:sz w:val="24"/>
          <w:szCs w:val="24"/>
          <w:u w:val="single"/>
        </w:rPr>
        <w:t>_</w:t>
      </w:r>
      <w:r w:rsidR="00647282" w:rsidRPr="00647282">
        <w:rPr>
          <w:rFonts w:ascii="Times New Roman" w:eastAsia="Times New Roman" w:hAnsi="Times New Roman" w:cs="Times New Roman"/>
          <w:sz w:val="24"/>
          <w:szCs w:val="24"/>
          <w:u w:val="single"/>
        </w:rPr>
        <w:t>17</w:t>
      </w:r>
      <w:r w:rsidR="00DA79AB" w:rsidRPr="00647282">
        <w:rPr>
          <w:rFonts w:ascii="Times New Roman" w:eastAsia="Times New Roman" w:hAnsi="Times New Roman" w:cs="Times New Roman"/>
          <w:sz w:val="24"/>
          <w:szCs w:val="24"/>
          <w:u w:val="single"/>
        </w:rPr>
        <w:t>_</w:t>
      </w:r>
      <w:r w:rsidR="00692519" w:rsidRPr="00647282">
        <w:rPr>
          <w:rFonts w:ascii="Times New Roman" w:eastAsia="Times New Roman" w:hAnsi="Times New Roman" w:cs="Times New Roman"/>
          <w:sz w:val="24"/>
          <w:szCs w:val="24"/>
          <w:u w:val="single"/>
        </w:rPr>
        <w:t>.</w:t>
      </w:r>
      <w:r w:rsidR="00DA79AB" w:rsidRPr="00647282">
        <w:rPr>
          <w:rFonts w:ascii="Times New Roman" w:eastAsia="Times New Roman" w:hAnsi="Times New Roman" w:cs="Times New Roman"/>
          <w:sz w:val="24"/>
          <w:szCs w:val="24"/>
          <w:u w:val="single"/>
        </w:rPr>
        <w:t>__</w:t>
      </w:r>
      <w:r w:rsidR="00647282" w:rsidRPr="00647282">
        <w:rPr>
          <w:rFonts w:ascii="Times New Roman" w:eastAsia="Times New Roman" w:hAnsi="Times New Roman" w:cs="Times New Roman"/>
          <w:sz w:val="24"/>
          <w:szCs w:val="24"/>
          <w:u w:val="single"/>
        </w:rPr>
        <w:t>12</w:t>
      </w:r>
      <w:r w:rsidR="00DA79AB" w:rsidRPr="00647282">
        <w:rPr>
          <w:rFonts w:ascii="Times New Roman" w:eastAsia="Times New Roman" w:hAnsi="Times New Roman" w:cs="Times New Roman"/>
          <w:sz w:val="24"/>
          <w:szCs w:val="24"/>
          <w:u w:val="single"/>
        </w:rPr>
        <w:t>_. 2</w:t>
      </w:r>
      <w:r w:rsidR="00647282" w:rsidRPr="00647282">
        <w:rPr>
          <w:rFonts w:ascii="Times New Roman" w:eastAsia="Times New Roman" w:hAnsi="Times New Roman" w:cs="Times New Roman"/>
          <w:sz w:val="24"/>
          <w:szCs w:val="24"/>
          <w:u w:val="single"/>
        </w:rPr>
        <w:t>012</w:t>
      </w:r>
      <w:r w:rsidR="00692519">
        <w:rPr>
          <w:rFonts w:ascii="Times New Roman" w:eastAsia="Times New Roman" w:hAnsi="Times New Roman" w:cs="Times New Roman"/>
          <w:sz w:val="24"/>
          <w:szCs w:val="24"/>
        </w:rPr>
        <w:tab/>
      </w:r>
      <w:r w:rsidR="00692519">
        <w:rPr>
          <w:rFonts w:ascii="Times New Roman" w:eastAsia="Times New Roman" w:hAnsi="Times New Roman" w:cs="Times New Roman"/>
          <w:sz w:val="24"/>
          <w:szCs w:val="24"/>
        </w:rPr>
        <w:tab/>
      </w:r>
      <w:r w:rsidR="00692519">
        <w:rPr>
          <w:rFonts w:ascii="Times New Roman" w:eastAsia="Times New Roman" w:hAnsi="Times New Roman" w:cs="Times New Roman"/>
          <w:sz w:val="24"/>
          <w:szCs w:val="24"/>
        </w:rPr>
        <w:tab/>
        <w:t xml:space="preserve">                                           </w:t>
      </w:r>
      <w:r w:rsidR="00692519">
        <w:rPr>
          <w:rFonts w:ascii="Times New Roman" w:eastAsia="Times New Roman" w:hAnsi="Times New Roman" w:cs="Times New Roman"/>
          <w:sz w:val="24"/>
          <w:szCs w:val="24"/>
        </w:rPr>
        <w:tab/>
      </w:r>
      <w:r w:rsidR="00692519">
        <w:rPr>
          <w:rFonts w:ascii="Times New Roman" w:eastAsia="Times New Roman" w:hAnsi="Times New Roman" w:cs="Times New Roman"/>
          <w:sz w:val="24"/>
          <w:szCs w:val="24"/>
        </w:rPr>
        <w:tab/>
      </w:r>
      <w:r w:rsidR="00692519">
        <w:rPr>
          <w:rFonts w:ascii="Times New Roman" w:eastAsia="Times New Roman" w:hAnsi="Times New Roman" w:cs="Times New Roman"/>
          <w:sz w:val="24"/>
          <w:szCs w:val="24"/>
        </w:rPr>
        <w:tab/>
        <w:t xml:space="preserve">  </w:t>
      </w:r>
    </w:p>
    <w:p w:rsidR="00692519" w:rsidRDefault="00692519" w:rsidP="00692519">
      <w:pPr>
        <w:tabs>
          <w:tab w:val="left" w:pos="708"/>
          <w:tab w:val="left" w:pos="1416"/>
          <w:tab w:val="left" w:pos="2124"/>
          <w:tab w:val="left" w:pos="2832"/>
          <w:tab w:val="left" w:pos="3540"/>
          <w:tab w:val="left" w:pos="4248"/>
          <w:tab w:val="left" w:pos="4956"/>
          <w:tab w:val="left" w:pos="5664"/>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7282">
        <w:rPr>
          <w:rFonts w:ascii="Times New Roman" w:eastAsia="Times New Roman" w:hAnsi="Times New Roman" w:cs="Times New Roman"/>
          <w:sz w:val="24"/>
          <w:szCs w:val="24"/>
        </w:rPr>
        <w:t>А.А. Пимонова</w:t>
      </w:r>
    </w:p>
    <w:p w:rsidR="00692519" w:rsidRDefault="00692519" w:rsidP="00692519">
      <w:pPr>
        <w:tabs>
          <w:tab w:val="left" w:pos="708"/>
          <w:tab w:val="left" w:pos="1416"/>
          <w:tab w:val="left" w:pos="2124"/>
          <w:tab w:val="left" w:pos="2832"/>
          <w:tab w:val="left" w:pos="3540"/>
          <w:tab w:val="left" w:pos="4248"/>
          <w:tab w:val="left" w:pos="4956"/>
          <w:tab w:val="left" w:pos="5664"/>
        </w:tabs>
        <w:spacing w:after="0" w:line="240" w:lineRule="auto"/>
        <w:ind w:left="-993"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692519" w:rsidRDefault="00692519" w:rsidP="00692519">
      <w:pPr>
        <w:spacing w:after="0" w:line="240" w:lineRule="auto"/>
        <w:ind w:left="-993" w:firstLine="426"/>
        <w:rPr>
          <w:rFonts w:ascii="Times New Roman" w:eastAsia="Times New Roman" w:hAnsi="Times New Roman" w:cs="Times New Roman"/>
          <w:sz w:val="24"/>
          <w:szCs w:val="24"/>
        </w:rPr>
      </w:pPr>
    </w:p>
    <w:p w:rsidR="00692519" w:rsidRDefault="00692519" w:rsidP="00692519">
      <w:pPr>
        <w:spacing w:after="0" w:line="240" w:lineRule="auto"/>
        <w:ind w:left="-993" w:firstLine="426"/>
        <w:rPr>
          <w:rFonts w:ascii="Times New Roman" w:eastAsia="Times New Roman" w:hAnsi="Times New Roman" w:cs="Times New Roman"/>
          <w:sz w:val="24"/>
          <w:szCs w:val="24"/>
        </w:rPr>
      </w:pPr>
    </w:p>
    <w:p w:rsidR="00692519" w:rsidRDefault="00692519" w:rsidP="00692519">
      <w:pPr>
        <w:spacing w:after="0" w:line="240" w:lineRule="auto"/>
        <w:ind w:left="-993" w:firstLine="426"/>
        <w:rPr>
          <w:rFonts w:ascii="Times New Roman" w:eastAsia="Times New Roman" w:hAnsi="Times New Roman" w:cs="Times New Roman"/>
          <w:sz w:val="24"/>
          <w:szCs w:val="24"/>
        </w:rPr>
      </w:pPr>
    </w:p>
    <w:p w:rsidR="00692519" w:rsidRDefault="00692519" w:rsidP="00692519">
      <w:pPr>
        <w:spacing w:after="0" w:line="240" w:lineRule="auto"/>
        <w:ind w:left="-993" w:firstLine="426"/>
        <w:rPr>
          <w:rFonts w:ascii="Times New Roman" w:eastAsia="Times New Roman" w:hAnsi="Times New Roman" w:cs="Times New Roman"/>
          <w:sz w:val="24"/>
          <w:szCs w:val="24"/>
        </w:rPr>
      </w:pPr>
    </w:p>
    <w:p w:rsidR="00692519" w:rsidRDefault="00692519" w:rsidP="00E713D0">
      <w:pPr>
        <w:spacing w:after="0" w:line="240" w:lineRule="auto"/>
        <w:rPr>
          <w:rFonts w:ascii="Times New Roman" w:eastAsia="Times New Roman" w:hAnsi="Times New Roman" w:cs="Times New Roman"/>
          <w:sz w:val="24"/>
          <w:szCs w:val="24"/>
        </w:rPr>
      </w:pPr>
    </w:p>
    <w:p w:rsidR="00692519" w:rsidRPr="00274342" w:rsidRDefault="00692519" w:rsidP="00692519">
      <w:pPr>
        <w:spacing w:after="0" w:line="240" w:lineRule="auto"/>
        <w:ind w:left="-993" w:firstLine="426"/>
        <w:rPr>
          <w:rFonts w:ascii="Times New Roman" w:eastAsia="Times New Roman" w:hAnsi="Times New Roman" w:cs="Times New Roman"/>
          <w:sz w:val="24"/>
          <w:szCs w:val="24"/>
        </w:rPr>
      </w:pP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Основная образовательная программа</w:t>
      </w: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начального общего образования</w:t>
      </w: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М</w:t>
      </w:r>
      <w:r>
        <w:rPr>
          <w:rFonts w:ascii="Times New Roman" w:eastAsia="Times New Roman" w:hAnsi="Times New Roman" w:cs="Times New Roman"/>
          <w:b/>
          <w:bCs/>
          <w:sz w:val="40"/>
          <w:szCs w:val="40"/>
        </w:rPr>
        <w:t>Б</w:t>
      </w:r>
      <w:r w:rsidRPr="00274342">
        <w:rPr>
          <w:rFonts w:ascii="Times New Roman" w:eastAsia="Times New Roman" w:hAnsi="Times New Roman" w:cs="Times New Roman"/>
          <w:b/>
          <w:bCs/>
          <w:sz w:val="40"/>
          <w:szCs w:val="40"/>
        </w:rPr>
        <w:t xml:space="preserve">ОУ </w:t>
      </w:r>
      <w:r w:rsidR="00647282">
        <w:rPr>
          <w:rFonts w:ascii="Times New Roman" w:eastAsia="Times New Roman" w:hAnsi="Times New Roman" w:cs="Times New Roman"/>
          <w:b/>
          <w:bCs/>
          <w:sz w:val="40"/>
          <w:szCs w:val="40"/>
        </w:rPr>
        <w:t>Араканцевской НОШ</w:t>
      </w: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муниципального</w:t>
      </w:r>
      <w:r w:rsidRPr="00010287">
        <w:rPr>
          <w:rFonts w:ascii="Times New Roman" w:eastAsia="Times New Roman" w:hAnsi="Times New Roman" w:cs="Times New Roman"/>
          <w:b/>
          <w:bCs/>
          <w:sz w:val="40"/>
          <w:szCs w:val="40"/>
        </w:rPr>
        <w:t xml:space="preserve"> </w:t>
      </w:r>
      <w:r>
        <w:rPr>
          <w:rFonts w:ascii="Times New Roman" w:eastAsia="Times New Roman" w:hAnsi="Times New Roman" w:cs="Times New Roman"/>
          <w:b/>
          <w:bCs/>
          <w:sz w:val="40"/>
          <w:szCs w:val="40"/>
        </w:rPr>
        <w:t>Тацинского</w:t>
      </w:r>
      <w:r w:rsidRPr="00274342">
        <w:rPr>
          <w:rFonts w:ascii="Times New Roman" w:eastAsia="Times New Roman" w:hAnsi="Times New Roman" w:cs="Times New Roman"/>
          <w:b/>
          <w:bCs/>
          <w:sz w:val="40"/>
          <w:szCs w:val="40"/>
        </w:rPr>
        <w:t xml:space="preserve"> района</w:t>
      </w:r>
    </w:p>
    <w:p w:rsidR="00692519" w:rsidRPr="00274342" w:rsidRDefault="00692519" w:rsidP="00692519">
      <w:pPr>
        <w:spacing w:after="0" w:line="240" w:lineRule="auto"/>
        <w:ind w:left="-5"/>
        <w:jc w:val="center"/>
        <w:rPr>
          <w:rFonts w:ascii="Times New Roman" w:eastAsia="Times New Roman" w:hAnsi="Times New Roman" w:cs="Times New Roman"/>
          <w:sz w:val="24"/>
          <w:szCs w:val="24"/>
        </w:rPr>
      </w:pPr>
      <w:r w:rsidRPr="00274342">
        <w:rPr>
          <w:rFonts w:ascii="Times New Roman" w:eastAsia="Times New Roman" w:hAnsi="Times New Roman" w:cs="Times New Roman"/>
          <w:b/>
          <w:bCs/>
          <w:sz w:val="40"/>
          <w:szCs w:val="40"/>
        </w:rPr>
        <w:t xml:space="preserve">на </w:t>
      </w:r>
      <w:r w:rsidR="00647282">
        <w:rPr>
          <w:rFonts w:ascii="Times New Roman" w:eastAsia="Times New Roman" w:hAnsi="Times New Roman" w:cs="Times New Roman"/>
          <w:b/>
          <w:bCs/>
          <w:sz w:val="40"/>
          <w:szCs w:val="40"/>
        </w:rPr>
        <w:t>2012-2016</w:t>
      </w:r>
      <w:r w:rsidR="00351D10">
        <w:rPr>
          <w:rFonts w:ascii="Times New Roman" w:eastAsia="Times New Roman" w:hAnsi="Times New Roman" w:cs="Times New Roman"/>
          <w:b/>
          <w:bCs/>
          <w:sz w:val="40"/>
          <w:szCs w:val="40"/>
        </w:rPr>
        <w:t xml:space="preserve"> учебные</w:t>
      </w:r>
      <w:r w:rsidRPr="00274342">
        <w:rPr>
          <w:rFonts w:ascii="Times New Roman" w:eastAsia="Times New Roman" w:hAnsi="Times New Roman" w:cs="Times New Roman"/>
          <w:b/>
          <w:bCs/>
          <w:sz w:val="40"/>
          <w:szCs w:val="40"/>
        </w:rPr>
        <w:t xml:space="preserve"> год</w:t>
      </w:r>
      <w:r w:rsidR="00351D10">
        <w:rPr>
          <w:rFonts w:ascii="Times New Roman" w:eastAsia="Times New Roman" w:hAnsi="Times New Roman" w:cs="Times New Roman"/>
          <w:b/>
          <w:bCs/>
          <w:sz w:val="40"/>
          <w:szCs w:val="40"/>
        </w:rPr>
        <w:t>ы</w:t>
      </w:r>
    </w:p>
    <w:p w:rsidR="00692519" w:rsidRPr="00274342" w:rsidRDefault="00692519" w:rsidP="00692519">
      <w:pPr>
        <w:spacing w:after="0" w:line="240" w:lineRule="auto"/>
        <w:ind w:left="-993" w:firstLine="426"/>
        <w:jc w:val="center"/>
        <w:rPr>
          <w:rFonts w:ascii="Times New Roman" w:eastAsia="Times New Roman" w:hAnsi="Times New Roman" w:cs="Times New Roman"/>
          <w:b/>
          <w:bCs/>
          <w:sz w:val="40"/>
          <w:szCs w:val="40"/>
        </w:rPr>
      </w:pPr>
    </w:p>
    <w:p w:rsidR="00692519" w:rsidRPr="00274342" w:rsidRDefault="00692519" w:rsidP="00692519">
      <w:pPr>
        <w:spacing w:after="0" w:line="240" w:lineRule="auto"/>
        <w:ind w:left="-993" w:firstLine="426"/>
        <w:jc w:val="center"/>
        <w:rPr>
          <w:rFonts w:ascii="Times New Roman" w:eastAsia="Times New Roman" w:hAnsi="Times New Roman" w:cs="Times New Roman"/>
          <w:sz w:val="24"/>
          <w:szCs w:val="24"/>
        </w:rPr>
      </w:pPr>
    </w:p>
    <w:p w:rsidR="00692519" w:rsidRPr="00274342" w:rsidRDefault="00692519" w:rsidP="00692519">
      <w:pPr>
        <w:spacing w:after="0" w:line="240" w:lineRule="auto"/>
        <w:jc w:val="center"/>
        <w:rPr>
          <w:rFonts w:ascii="Times New Roman" w:eastAsia="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sz w:val="24"/>
          <w:szCs w:val="24"/>
        </w:rPr>
      </w:pPr>
    </w:p>
    <w:p w:rsidR="00692519" w:rsidRDefault="00692519" w:rsidP="00692519">
      <w:pPr>
        <w:rPr>
          <w:rFonts w:ascii="Times New Roman" w:hAnsi="Times New Roman" w:cs="Times New Roman"/>
          <w:b/>
          <w:sz w:val="28"/>
          <w:szCs w:val="28"/>
        </w:rPr>
      </w:pPr>
      <w:r>
        <w:rPr>
          <w:rFonts w:ascii="Times New Roman" w:hAnsi="Times New Roman" w:cs="Times New Roman"/>
          <w:sz w:val="24"/>
          <w:szCs w:val="24"/>
        </w:rPr>
        <w:t xml:space="preserve">                                                               </w:t>
      </w:r>
      <w:r w:rsidR="00DA79AB" w:rsidRPr="00DA79AB">
        <w:rPr>
          <w:rFonts w:ascii="Times New Roman" w:hAnsi="Times New Roman" w:cs="Times New Roman"/>
          <w:b/>
          <w:sz w:val="28"/>
          <w:szCs w:val="28"/>
        </w:rPr>
        <w:t>х.</w:t>
      </w:r>
      <w:r w:rsidR="008E1002">
        <w:rPr>
          <w:rFonts w:ascii="Times New Roman" w:hAnsi="Times New Roman" w:cs="Times New Roman"/>
          <w:b/>
          <w:sz w:val="28"/>
          <w:szCs w:val="28"/>
        </w:rPr>
        <w:t xml:space="preserve"> </w:t>
      </w:r>
      <w:r w:rsidR="00647282">
        <w:rPr>
          <w:rFonts w:ascii="Times New Roman" w:hAnsi="Times New Roman" w:cs="Times New Roman"/>
          <w:b/>
          <w:sz w:val="28"/>
          <w:szCs w:val="28"/>
        </w:rPr>
        <w:t>Араканцев</w:t>
      </w:r>
    </w:p>
    <w:p w:rsidR="008E1002" w:rsidRPr="00DA79AB" w:rsidRDefault="008E1002" w:rsidP="008E1002">
      <w:pPr>
        <w:jc w:val="center"/>
        <w:rPr>
          <w:rFonts w:ascii="Times New Roman" w:hAnsi="Times New Roman" w:cs="Times New Roman"/>
          <w:b/>
          <w:sz w:val="28"/>
          <w:szCs w:val="28"/>
        </w:rPr>
      </w:pPr>
      <w:r>
        <w:rPr>
          <w:rFonts w:ascii="Times New Roman" w:hAnsi="Times New Roman" w:cs="Times New Roman"/>
          <w:b/>
          <w:sz w:val="28"/>
          <w:szCs w:val="28"/>
        </w:rPr>
        <w:t>2012 год</w:t>
      </w:r>
    </w:p>
    <w:p w:rsidR="00351D10" w:rsidRDefault="00351D10" w:rsidP="00351D10">
      <w:pPr>
        <w:spacing w:after="0" w:line="240" w:lineRule="auto"/>
        <w:jc w:val="center"/>
        <w:rPr>
          <w:rFonts w:ascii="Times New Roman" w:eastAsia="Times New Roman" w:hAnsi="Times New Roman" w:cs="Times New Roman"/>
          <w:b/>
          <w:bCs/>
          <w:color w:val="000000"/>
          <w:sz w:val="24"/>
          <w:szCs w:val="24"/>
        </w:rPr>
      </w:pPr>
    </w:p>
    <w:p w:rsidR="00351D10" w:rsidRPr="00246398" w:rsidRDefault="00351D10" w:rsidP="00351D10">
      <w:pPr>
        <w:spacing w:after="0" w:line="240" w:lineRule="auto"/>
        <w:jc w:val="center"/>
        <w:rPr>
          <w:rFonts w:ascii="Times New Roman" w:eastAsia="Times New Roman" w:hAnsi="Times New Roman" w:cs="Times New Roman"/>
          <w:b/>
          <w:bCs/>
          <w:color w:val="000000"/>
        </w:rPr>
      </w:pPr>
    </w:p>
    <w:p w:rsidR="00351D10" w:rsidRPr="00246398" w:rsidRDefault="00351D10" w:rsidP="00351D10">
      <w:pPr>
        <w:spacing w:after="0" w:line="240" w:lineRule="auto"/>
        <w:jc w:val="center"/>
        <w:rPr>
          <w:rFonts w:ascii="Times New Roman" w:eastAsia="Times New Roman" w:hAnsi="Times New Roman" w:cs="Times New Roman"/>
          <w:b/>
          <w:bCs/>
          <w:color w:val="000000"/>
        </w:rPr>
      </w:pPr>
    </w:p>
    <w:p w:rsidR="00DA79AB" w:rsidRPr="00246398" w:rsidRDefault="00DA79AB" w:rsidP="00351D10">
      <w:pPr>
        <w:spacing w:after="0" w:line="240" w:lineRule="auto"/>
        <w:jc w:val="center"/>
        <w:rPr>
          <w:rFonts w:ascii="Times New Roman" w:eastAsia="Times New Roman" w:hAnsi="Times New Roman" w:cs="Times New Roman"/>
          <w:b/>
          <w:bCs/>
          <w:color w:val="000000"/>
        </w:rPr>
      </w:pPr>
    </w:p>
    <w:p w:rsidR="00DA79AB" w:rsidRPr="00246398" w:rsidRDefault="00DA79AB" w:rsidP="00351D10">
      <w:pPr>
        <w:spacing w:after="0" w:line="240" w:lineRule="auto"/>
        <w:jc w:val="center"/>
        <w:rPr>
          <w:rFonts w:ascii="Times New Roman" w:eastAsia="Times New Roman" w:hAnsi="Times New Roman" w:cs="Times New Roman"/>
          <w:b/>
          <w:bCs/>
          <w:color w:val="000000"/>
        </w:rPr>
      </w:pP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Паспорт программы</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w:t>
      </w:r>
    </w:p>
    <w:tbl>
      <w:tblPr>
        <w:tblW w:w="11563" w:type="dxa"/>
        <w:tblCellSpacing w:w="0" w:type="dxa"/>
        <w:tblInd w:w="-15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8443"/>
      </w:tblGrid>
      <w:tr w:rsidR="00351D10"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xml:space="preserve">Наименование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программы:</w:t>
            </w: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i/>
                <w:iCs/>
                <w:color w:val="000000"/>
              </w:rPr>
              <w:t xml:space="preserve">Основная образовательная программа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i/>
                <w:iCs/>
                <w:color w:val="000000"/>
              </w:rPr>
              <w:t>начального общего образования</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муниципальное бюджетное общеобразовательное учреждения</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 </w:t>
            </w:r>
            <w:r w:rsidR="001E5030" w:rsidRPr="00246398">
              <w:rPr>
                <w:rFonts w:ascii="Times New Roman" w:eastAsia="Times New Roman" w:hAnsi="Times New Roman" w:cs="Times New Roman"/>
                <w:color w:val="000000"/>
              </w:rPr>
              <w:t>Араканцевская начальная</w:t>
            </w:r>
            <w:r w:rsidRPr="00246398">
              <w:rPr>
                <w:rFonts w:ascii="Times New Roman" w:eastAsia="Times New Roman" w:hAnsi="Times New Roman" w:cs="Times New Roman"/>
                <w:color w:val="000000"/>
              </w:rPr>
              <w:t xml:space="preserve"> общеобразовательная школа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Тацинского района</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Ростовской области</w:t>
            </w:r>
          </w:p>
          <w:p w:rsidR="00351D10" w:rsidRPr="00246398" w:rsidRDefault="00351D10" w:rsidP="001E503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xml:space="preserve"> (ООП  НОО  МБОУ </w:t>
            </w:r>
            <w:r w:rsidR="001E5030" w:rsidRPr="00246398">
              <w:rPr>
                <w:rFonts w:ascii="Times New Roman" w:eastAsia="Times New Roman" w:hAnsi="Times New Roman" w:cs="Times New Roman"/>
                <w:b/>
                <w:bCs/>
                <w:color w:val="000000"/>
              </w:rPr>
              <w:t>Араканцевская НОШ</w:t>
            </w:r>
            <w:r w:rsidRPr="00246398">
              <w:rPr>
                <w:rFonts w:ascii="Times New Roman" w:eastAsia="Times New Roman" w:hAnsi="Times New Roman" w:cs="Times New Roman"/>
                <w:b/>
                <w:bCs/>
                <w:color w:val="000000"/>
              </w:rPr>
              <w:t>)</w:t>
            </w:r>
          </w:p>
        </w:tc>
      </w:tr>
      <w:tr w:rsidR="00351D10"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Статус программы:</w:t>
            </w: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Школьная.</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tc>
      </w:tr>
      <w:tr w:rsidR="00351D10"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Сроки реализации:</w:t>
            </w: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4 года  (1-4 классы)</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tc>
      </w:tr>
      <w:tr w:rsidR="00351D10" w:rsidRPr="00246398" w:rsidTr="00C41D9F">
        <w:trPr>
          <w:tblCellSpacing w:w="0" w:type="dxa"/>
        </w:trPr>
        <w:tc>
          <w:tcPr>
            <w:tcW w:w="3120" w:type="dxa"/>
            <w:tcBorders>
              <w:top w:val="outset" w:sz="6" w:space="0" w:color="auto"/>
              <w:left w:val="outset" w:sz="6" w:space="0" w:color="auto"/>
              <w:bottom w:val="outset" w:sz="6" w:space="0" w:color="auto"/>
              <w:right w:val="outset" w:sz="6" w:space="0" w:color="auto"/>
            </w:tcBorders>
          </w:tcPr>
          <w:p w:rsidR="00351D10" w:rsidRPr="00246398" w:rsidRDefault="00351D10" w:rsidP="00351D10">
            <w:pPr>
              <w:spacing w:after="0" w:line="240" w:lineRule="auto"/>
              <w:jc w:val="center"/>
              <w:rPr>
                <w:rFonts w:ascii="Times New Roman" w:eastAsia="Times New Roman" w:hAnsi="Times New Roman" w:cs="Times New Roman"/>
                <w:color w:val="000000"/>
              </w:rPr>
            </w:pP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351D10" w:rsidP="00351D10">
            <w:pPr>
              <w:spacing w:after="0" w:line="240" w:lineRule="auto"/>
              <w:jc w:val="center"/>
              <w:rPr>
                <w:rFonts w:ascii="Times New Roman" w:eastAsia="Times New Roman" w:hAnsi="Times New Roman" w:cs="Times New Roman"/>
                <w:color w:val="000000"/>
                <w:u w:val="single"/>
              </w:rPr>
            </w:pPr>
            <w:r w:rsidRPr="00246398">
              <w:rPr>
                <w:rFonts w:ascii="Times New Roman" w:eastAsia="Times New Roman" w:hAnsi="Times New Roman" w:cs="Times New Roman"/>
                <w:color w:val="000000"/>
                <w:u w:val="single"/>
              </w:rPr>
              <w:t>«</w:t>
            </w:r>
            <w:r w:rsidR="00DA79AB" w:rsidRPr="00246398">
              <w:rPr>
                <w:rFonts w:ascii="Times New Roman" w:eastAsia="Times New Roman" w:hAnsi="Times New Roman" w:cs="Times New Roman"/>
                <w:color w:val="000000"/>
                <w:u w:val="single"/>
              </w:rPr>
              <w:t>__</w:t>
            </w:r>
            <w:r w:rsidR="001E5030" w:rsidRPr="00246398">
              <w:rPr>
                <w:rFonts w:ascii="Times New Roman" w:eastAsia="Times New Roman" w:hAnsi="Times New Roman" w:cs="Times New Roman"/>
                <w:color w:val="000000"/>
                <w:u w:val="single"/>
              </w:rPr>
              <w:t>18</w:t>
            </w:r>
            <w:r w:rsidR="00DA79AB" w:rsidRPr="00246398">
              <w:rPr>
                <w:rFonts w:ascii="Times New Roman" w:eastAsia="Times New Roman" w:hAnsi="Times New Roman" w:cs="Times New Roman"/>
                <w:color w:val="000000"/>
                <w:u w:val="single"/>
              </w:rPr>
              <w:t>__</w:t>
            </w:r>
            <w:r w:rsidRPr="00246398">
              <w:rPr>
                <w:rFonts w:ascii="Times New Roman" w:eastAsia="Times New Roman" w:hAnsi="Times New Roman" w:cs="Times New Roman"/>
                <w:color w:val="000000"/>
                <w:u w:val="single"/>
              </w:rPr>
              <w:t>» </w:t>
            </w:r>
            <w:r w:rsidR="00DA79AB" w:rsidRPr="00246398">
              <w:rPr>
                <w:rFonts w:ascii="Times New Roman" w:eastAsia="Times New Roman" w:hAnsi="Times New Roman" w:cs="Times New Roman"/>
                <w:color w:val="000000"/>
                <w:u w:val="single"/>
              </w:rPr>
              <w:t>_</w:t>
            </w:r>
            <w:r w:rsidR="001E5030" w:rsidRPr="00246398">
              <w:rPr>
                <w:rFonts w:ascii="Times New Roman" w:eastAsia="Times New Roman" w:hAnsi="Times New Roman" w:cs="Times New Roman"/>
                <w:color w:val="000000"/>
                <w:u w:val="single"/>
              </w:rPr>
              <w:t>12___ 2012</w:t>
            </w:r>
            <w:r w:rsidRPr="00246398">
              <w:rPr>
                <w:rFonts w:ascii="Times New Roman" w:eastAsia="Times New Roman" w:hAnsi="Times New Roman" w:cs="Times New Roman"/>
                <w:color w:val="000000"/>
                <w:u w:val="single"/>
              </w:rPr>
              <w:t xml:space="preserve"> года</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lang w:val="en-US"/>
              </w:rPr>
              <w:t> </w:t>
            </w:r>
          </w:p>
        </w:tc>
      </w:tr>
      <w:tr w:rsidR="00351D10" w:rsidRPr="00246398" w:rsidTr="00C41D9F">
        <w:trPr>
          <w:tblCellSpacing w:w="0" w:type="dxa"/>
        </w:trPr>
        <w:tc>
          <w:tcPr>
            <w:tcW w:w="3120" w:type="dxa"/>
            <w:tcBorders>
              <w:top w:val="outset" w:sz="6" w:space="0" w:color="auto"/>
              <w:left w:val="outset" w:sz="6" w:space="0" w:color="auto"/>
              <w:bottom w:val="outset" w:sz="6" w:space="0" w:color="auto"/>
              <w:right w:val="outset" w:sz="6" w:space="0" w:color="auto"/>
            </w:tcBorders>
          </w:tcPr>
          <w:p w:rsidR="00351D10" w:rsidRPr="00246398" w:rsidRDefault="00351D10" w:rsidP="00351D10">
            <w:pPr>
              <w:spacing w:after="0" w:line="240" w:lineRule="auto"/>
              <w:jc w:val="center"/>
              <w:rPr>
                <w:rFonts w:ascii="Times New Roman" w:eastAsia="Times New Roman" w:hAnsi="Times New Roman" w:cs="Times New Roman"/>
                <w:color w:val="000000"/>
              </w:rPr>
            </w:pPr>
          </w:p>
        </w:tc>
        <w:tc>
          <w:tcPr>
            <w:tcW w:w="8443" w:type="dxa"/>
            <w:tcBorders>
              <w:top w:val="outset" w:sz="6" w:space="0" w:color="auto"/>
              <w:left w:val="outset" w:sz="6" w:space="0" w:color="auto"/>
              <w:bottom w:val="outset" w:sz="6" w:space="0" w:color="auto"/>
              <w:right w:val="outset" w:sz="6" w:space="0" w:color="auto"/>
            </w:tcBorders>
            <w:hideMark/>
          </w:tcPr>
          <w:p w:rsidR="00351D10" w:rsidRPr="00246398" w:rsidRDefault="001E503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1 класс – 2012-2013</w:t>
            </w:r>
            <w:r w:rsidR="00351D10" w:rsidRPr="00246398">
              <w:rPr>
                <w:rFonts w:ascii="Times New Roman" w:eastAsia="Times New Roman" w:hAnsi="Times New Roman" w:cs="Times New Roman"/>
                <w:color w:val="000000"/>
              </w:rPr>
              <w:t xml:space="preserve"> учебный год.</w:t>
            </w:r>
          </w:p>
          <w:p w:rsidR="00351D10" w:rsidRPr="00246398" w:rsidRDefault="001E503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1,2 классы – 2013-2014</w:t>
            </w:r>
            <w:r w:rsidR="00351D10" w:rsidRPr="00246398">
              <w:rPr>
                <w:rFonts w:ascii="Times New Roman" w:eastAsia="Times New Roman" w:hAnsi="Times New Roman" w:cs="Times New Roman"/>
                <w:color w:val="000000"/>
              </w:rPr>
              <w:t xml:space="preserve"> учебный год.</w:t>
            </w:r>
          </w:p>
          <w:p w:rsidR="00351D10" w:rsidRPr="00246398" w:rsidRDefault="001E503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1,2,3 классы – 2014-2015</w:t>
            </w:r>
            <w:r w:rsidR="00351D10" w:rsidRPr="00246398">
              <w:rPr>
                <w:rFonts w:ascii="Times New Roman" w:eastAsia="Times New Roman" w:hAnsi="Times New Roman" w:cs="Times New Roman"/>
                <w:color w:val="000000"/>
              </w:rPr>
              <w:t xml:space="preserve"> учебный год.</w:t>
            </w:r>
          </w:p>
          <w:p w:rsidR="00351D10" w:rsidRPr="00246398" w:rsidRDefault="00351D10"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1,2,3,4 классы – 201</w:t>
            </w:r>
            <w:r w:rsidR="001E5030" w:rsidRPr="00246398">
              <w:rPr>
                <w:rFonts w:ascii="Times New Roman" w:eastAsia="Times New Roman" w:hAnsi="Times New Roman" w:cs="Times New Roman"/>
                <w:color w:val="000000"/>
              </w:rPr>
              <w:t>5-2016</w:t>
            </w:r>
            <w:r w:rsidRPr="00246398">
              <w:rPr>
                <w:rFonts w:ascii="Times New Roman" w:eastAsia="Times New Roman" w:hAnsi="Times New Roman" w:cs="Times New Roman"/>
                <w:color w:val="000000"/>
              </w:rPr>
              <w:t xml:space="preserve"> учебный год.</w:t>
            </w: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E00DB0">
            <w:pPr>
              <w:spacing w:after="0" w:line="240" w:lineRule="auto"/>
              <w:jc w:val="center"/>
              <w:rPr>
                <w:rFonts w:ascii="Times New Roman" w:eastAsia="Times New Roman" w:hAnsi="Times New Roman" w:cs="Times New Roman"/>
                <w:color w:val="000000"/>
              </w:rPr>
            </w:pPr>
            <w:bookmarkStart w:id="0" w:name="_GoBack"/>
            <w:bookmarkEnd w:id="0"/>
            <w:r w:rsidRPr="00246398">
              <w:rPr>
                <w:rFonts w:ascii="Times New Roman" w:eastAsia="Times New Roman" w:hAnsi="Times New Roman" w:cs="Times New Roman"/>
                <w:b/>
                <w:bCs/>
                <w:color w:val="000000"/>
              </w:rPr>
              <w:t>Дата утверждения:</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 xml:space="preserve">Рабочая группа в составе, утвержденном приказом директора  </w:t>
            </w:r>
            <w:r w:rsidRPr="00246398">
              <w:rPr>
                <w:rFonts w:ascii="Times New Roman" w:eastAsia="Times New Roman" w:hAnsi="Times New Roman" w:cs="Times New Roman"/>
                <w:color w:val="000000"/>
                <w:u w:val="single"/>
              </w:rPr>
              <w:t>№ _123__</w:t>
            </w:r>
            <w:r>
              <w:rPr>
                <w:rFonts w:ascii="Times New Roman" w:eastAsia="Times New Roman" w:hAnsi="Times New Roman" w:cs="Times New Roman"/>
                <w:color w:val="000000"/>
                <w:u w:val="single"/>
              </w:rPr>
              <w:t xml:space="preserve"> от «17» декабря 2012</w:t>
            </w:r>
            <w:r w:rsidRPr="00246398">
              <w:rPr>
                <w:rFonts w:ascii="Times New Roman" w:eastAsia="Times New Roman" w:hAnsi="Times New Roman" w:cs="Times New Roman"/>
                <w:color w:val="000000"/>
                <w:u w:val="single"/>
              </w:rPr>
              <w:t xml:space="preserve"> г.:</w:t>
            </w:r>
          </w:p>
          <w:p w:rsidR="00C41D9F" w:rsidRPr="00246398" w:rsidRDefault="00C41D9F" w:rsidP="00DA79AB">
            <w:pPr>
              <w:pStyle w:val="af4"/>
              <w:numPr>
                <w:ilvl w:val="0"/>
                <w:numId w:val="81"/>
              </w:numPr>
              <w:spacing w:after="0" w:line="240" w:lineRule="auto"/>
              <w:jc w:val="center"/>
              <w:rPr>
                <w:rFonts w:ascii="Times New Roman" w:eastAsia="Times New Roman" w:hAnsi="Times New Roman"/>
                <w:color w:val="000000"/>
              </w:rPr>
            </w:pPr>
            <w:r w:rsidRPr="00246398">
              <w:rPr>
                <w:rFonts w:ascii="Times New Roman" w:eastAsia="Times New Roman" w:hAnsi="Times New Roman"/>
                <w:color w:val="000000"/>
              </w:rPr>
              <w:t>Журавлева О.К.</w:t>
            </w:r>
          </w:p>
          <w:p w:rsidR="00C41D9F" w:rsidRPr="00246398" w:rsidRDefault="00C41D9F" w:rsidP="00DA79AB">
            <w:pPr>
              <w:pStyle w:val="af4"/>
              <w:numPr>
                <w:ilvl w:val="0"/>
                <w:numId w:val="81"/>
              </w:numPr>
              <w:spacing w:after="0" w:line="240" w:lineRule="auto"/>
              <w:jc w:val="center"/>
              <w:rPr>
                <w:rFonts w:ascii="Times New Roman" w:eastAsia="Times New Roman" w:hAnsi="Times New Roman"/>
                <w:color w:val="000000"/>
              </w:rPr>
            </w:pPr>
            <w:r w:rsidRPr="00246398">
              <w:rPr>
                <w:rFonts w:ascii="Times New Roman" w:eastAsia="Times New Roman" w:hAnsi="Times New Roman"/>
                <w:color w:val="000000"/>
              </w:rPr>
              <w:t>Рокитская Т.И.</w:t>
            </w:r>
          </w:p>
        </w:tc>
      </w:tr>
      <w:tr w:rsidR="00C41D9F" w:rsidRPr="00246398" w:rsidTr="00391252">
        <w:trPr>
          <w:trHeight w:val="686"/>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E00DB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Этапы реализации:</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Пимонова Антонина Анатольевна</w:t>
            </w: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Юридический адрес ОУ,</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сайт:</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DA79AB">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347065 х. Араканцев, ул. 70 лет Октября, 48</w:t>
            </w:r>
          </w:p>
          <w:p w:rsidR="00C41D9F" w:rsidRPr="00246398" w:rsidRDefault="00C41D9F" w:rsidP="00351D10">
            <w:pPr>
              <w:spacing w:after="0" w:line="240" w:lineRule="auto"/>
              <w:jc w:val="center"/>
              <w:rPr>
                <w:rFonts w:ascii="Times New Roman" w:eastAsia="Times New Roman" w:hAnsi="Times New Roman" w:cs="Times New Roman"/>
                <w:color w:val="000000"/>
              </w:rPr>
            </w:pPr>
          </w:p>
          <w:p w:rsidR="00C41D9F" w:rsidRPr="00246398" w:rsidRDefault="00C41D9F" w:rsidP="001E5030">
            <w:pPr>
              <w:spacing w:after="0" w:line="240" w:lineRule="auto"/>
              <w:jc w:val="center"/>
              <w:rPr>
                <w:rFonts w:ascii="Times New Roman" w:eastAsia="Times New Roman" w:hAnsi="Times New Roman" w:cs="Times New Roman"/>
                <w:color w:val="000000"/>
                <w:lang w:val="en-US"/>
              </w:rPr>
            </w:pPr>
            <w:r w:rsidRPr="00246398">
              <w:rPr>
                <w:rFonts w:ascii="Times New Roman" w:hAnsi="Times New Roman" w:cs="Times New Roman"/>
                <w:lang w:val="en-US"/>
              </w:rPr>
              <w:t>http</w:t>
            </w:r>
            <w:r w:rsidRPr="00246398">
              <w:rPr>
                <w:rFonts w:ascii="Times New Roman" w:hAnsi="Times New Roman" w:cs="Times New Roman"/>
              </w:rPr>
              <w:t>://</w:t>
            </w:r>
            <w:r w:rsidRPr="00246398">
              <w:rPr>
                <w:rFonts w:ascii="Times New Roman" w:hAnsi="Times New Roman" w:cs="Times New Roman"/>
                <w:lang w:val="en-US"/>
              </w:rPr>
              <w:t>arakanzev</w:t>
            </w:r>
            <w:r w:rsidRPr="00246398">
              <w:rPr>
                <w:rFonts w:ascii="Times New Roman" w:hAnsi="Times New Roman" w:cs="Times New Roman"/>
              </w:rPr>
              <w:t>.</w:t>
            </w:r>
            <w:r w:rsidRPr="00246398">
              <w:rPr>
                <w:rFonts w:ascii="Times New Roman" w:hAnsi="Times New Roman" w:cs="Times New Roman"/>
                <w:lang w:val="en-US"/>
              </w:rPr>
              <w:t>ucoz</w:t>
            </w:r>
            <w:r w:rsidRPr="00246398">
              <w:rPr>
                <w:rFonts w:ascii="Times New Roman" w:hAnsi="Times New Roman" w:cs="Times New Roman"/>
              </w:rPr>
              <w:t>.</w:t>
            </w:r>
            <w:r w:rsidRPr="00246398">
              <w:rPr>
                <w:rFonts w:ascii="Times New Roman" w:hAnsi="Times New Roman" w:cs="Times New Roman"/>
                <w:lang w:val="en-US"/>
              </w:rPr>
              <w:t>ru/</w:t>
            </w:r>
          </w:p>
        </w:tc>
      </w:tr>
      <w:tr w:rsidR="00C41D9F" w:rsidRPr="00246398" w:rsidTr="00391252">
        <w:trPr>
          <w:trHeight w:val="703"/>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b/>
                <w:bCs/>
                <w:color w:val="000000"/>
              </w:rPr>
            </w:pPr>
            <w:r w:rsidRPr="00246398">
              <w:rPr>
                <w:rFonts w:ascii="Times New Roman" w:eastAsia="Times New Roman" w:hAnsi="Times New Roman" w:cs="Times New Roman"/>
                <w:b/>
                <w:bCs/>
                <w:color w:val="000000"/>
                <w:lang w:val="en-US"/>
              </w:rPr>
              <w:t>E</w:t>
            </w:r>
            <w:r w:rsidRPr="00246398">
              <w:rPr>
                <w:rFonts w:ascii="Times New Roman" w:eastAsia="Times New Roman" w:hAnsi="Times New Roman" w:cs="Times New Roman"/>
                <w:b/>
                <w:bCs/>
                <w:color w:val="000000"/>
              </w:rPr>
              <w:t>-</w:t>
            </w:r>
            <w:r w:rsidRPr="00246398">
              <w:rPr>
                <w:rFonts w:ascii="Times New Roman" w:eastAsia="Times New Roman" w:hAnsi="Times New Roman" w:cs="Times New Roman"/>
                <w:b/>
                <w:bCs/>
                <w:color w:val="000000"/>
                <w:lang w:val="en-US"/>
              </w:rPr>
              <w:t>mail</w:t>
            </w:r>
            <w:r w:rsidRPr="00246398">
              <w:rPr>
                <w:rFonts w:ascii="Times New Roman" w:eastAsia="Times New Roman" w:hAnsi="Times New Roman" w:cs="Times New Roman"/>
                <w:b/>
                <w:bCs/>
                <w:color w:val="000000"/>
              </w:rPr>
              <w:t xml:space="preserve">, </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телефон, факс:</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 </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rPr>
                <w:rFonts w:ascii="Times New Roman" w:hAnsi="Times New Roman" w:cs="Times New Roman"/>
              </w:rPr>
            </w:pPr>
            <w:r w:rsidRPr="00246398">
              <w:t xml:space="preserve">                                 </w:t>
            </w:r>
            <w:r w:rsidRPr="00246398">
              <w:rPr>
                <w:rFonts w:ascii="Times New Roman" w:hAnsi="Times New Roman" w:cs="Times New Roman"/>
              </w:rPr>
              <w:t xml:space="preserve">   </w:t>
            </w:r>
            <w:hyperlink r:id="rId8" w:history="1">
              <w:r w:rsidRPr="00246398">
                <w:t xml:space="preserve"> </w:t>
              </w:r>
              <w:r w:rsidRPr="00246398">
                <w:rPr>
                  <w:rStyle w:val="a3"/>
                  <w:rFonts w:ascii="Times New Roman" w:hAnsi="Times New Roman" w:cs="Times New Roman"/>
                  <w:lang w:val="en-US"/>
                </w:rPr>
                <w:t>arakanzevnoch @yandex.ru</w:t>
              </w:r>
            </w:hyperlink>
            <w:r w:rsidRPr="00246398">
              <w:rPr>
                <w:rFonts w:ascii="Times New Roman" w:hAnsi="Times New Roman" w:cs="Times New Roman"/>
              </w:rPr>
              <w:t xml:space="preserve">                            </w:t>
            </w:r>
          </w:p>
          <w:p w:rsidR="00C41D9F" w:rsidRPr="00246398" w:rsidRDefault="00C41D9F" w:rsidP="00244559">
            <w:pPr>
              <w:spacing w:after="0" w:line="240" w:lineRule="auto"/>
              <w:jc w:val="center"/>
              <w:rPr>
                <w:rFonts w:ascii="Times New Roman" w:eastAsia="Times New Roman" w:hAnsi="Times New Roman" w:cs="Times New Roman"/>
                <w:lang w:val="en-US"/>
              </w:rPr>
            </w:pPr>
            <w:r w:rsidRPr="00246398">
              <w:rPr>
                <w:rFonts w:ascii="Times New Roman" w:hAnsi="Times New Roman" w:cs="Times New Roman"/>
              </w:rPr>
              <w:t>8(86397)2</w:t>
            </w:r>
            <w:r w:rsidRPr="00246398">
              <w:rPr>
                <w:rFonts w:ascii="Times New Roman" w:hAnsi="Times New Roman" w:cs="Times New Roman"/>
                <w:lang w:val="en-US"/>
              </w:rPr>
              <w:t>4</w:t>
            </w:r>
            <w:r w:rsidRPr="00246398">
              <w:rPr>
                <w:rFonts w:ascii="Times New Roman" w:hAnsi="Times New Roman" w:cs="Times New Roman"/>
              </w:rPr>
              <w:t>-</w:t>
            </w:r>
            <w:r w:rsidRPr="00246398">
              <w:rPr>
                <w:rFonts w:ascii="Times New Roman" w:hAnsi="Times New Roman" w:cs="Times New Roman"/>
                <w:lang w:val="en-US"/>
              </w:rPr>
              <w:t>4</w:t>
            </w:r>
            <w:r w:rsidRPr="00246398">
              <w:rPr>
                <w:rFonts w:ascii="Times New Roman" w:hAnsi="Times New Roman" w:cs="Times New Roman"/>
              </w:rPr>
              <w:t>-3</w:t>
            </w:r>
            <w:r w:rsidRPr="00246398">
              <w:rPr>
                <w:rFonts w:ascii="Times New Roman" w:hAnsi="Times New Roman" w:cs="Times New Roman"/>
                <w:lang w:val="en-US"/>
              </w:rPr>
              <w:t>8</w:t>
            </w:r>
          </w:p>
          <w:p w:rsidR="00C41D9F" w:rsidRPr="00246398" w:rsidRDefault="00C41D9F" w:rsidP="00351D10">
            <w:pPr>
              <w:spacing w:after="0" w:line="240" w:lineRule="auto"/>
              <w:jc w:val="center"/>
              <w:rPr>
                <w:rFonts w:ascii="Times New Roman" w:eastAsia="Times New Roman" w:hAnsi="Times New Roman" w:cs="Times New Roman"/>
                <w:color w:val="000000"/>
              </w:rPr>
            </w:pP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Устав образовательного учреждения</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Время создания – 20.10.2011 г.</w:t>
            </w:r>
          </w:p>
          <w:p w:rsidR="00C41D9F" w:rsidRPr="00246398" w:rsidRDefault="00C41D9F" w:rsidP="00244559">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rPr>
              <w:t>Регистрация – 28.11. 2011г.</w:t>
            </w: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Лицензия на образовательную деятельность</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61 №001020                 Регистрационный № 12018</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color w:val="000000"/>
              </w:rPr>
              <w:t>Дата выдачи – 06.</w:t>
            </w:r>
            <w:r w:rsidRPr="00246398">
              <w:rPr>
                <w:rFonts w:ascii="Times New Roman" w:eastAsia="Times New Roman" w:hAnsi="Times New Roman" w:cs="Times New Roman"/>
                <w:color w:val="000000"/>
                <w:lang w:val="en-US"/>
              </w:rPr>
              <w:t>02</w:t>
            </w:r>
            <w:r w:rsidRPr="00246398">
              <w:rPr>
                <w:rFonts w:ascii="Times New Roman" w:eastAsia="Times New Roman" w:hAnsi="Times New Roman" w:cs="Times New Roman"/>
                <w:color w:val="000000"/>
              </w:rPr>
              <w:t>.201</w:t>
            </w:r>
            <w:r w:rsidRPr="00246398">
              <w:rPr>
                <w:rFonts w:ascii="Times New Roman" w:eastAsia="Times New Roman" w:hAnsi="Times New Roman" w:cs="Times New Roman"/>
                <w:color w:val="000000"/>
                <w:lang w:val="en-US"/>
              </w:rPr>
              <w:t>2</w:t>
            </w:r>
            <w:r w:rsidRPr="00246398">
              <w:rPr>
                <w:rFonts w:ascii="Times New Roman" w:eastAsia="Times New Roman" w:hAnsi="Times New Roman" w:cs="Times New Roman"/>
                <w:color w:val="000000"/>
              </w:rPr>
              <w:t xml:space="preserve"> г. бессрочно</w:t>
            </w:r>
          </w:p>
          <w:p w:rsidR="00C41D9F" w:rsidRPr="00246398" w:rsidRDefault="00C41D9F" w:rsidP="00351D10">
            <w:pPr>
              <w:spacing w:after="0" w:line="240" w:lineRule="auto"/>
              <w:jc w:val="center"/>
              <w:rPr>
                <w:rFonts w:ascii="Times New Roman" w:eastAsia="Times New Roman" w:hAnsi="Times New Roman" w:cs="Times New Roman"/>
                <w:color w:val="000000"/>
              </w:rPr>
            </w:pPr>
            <w:proofErr w:type="gramStart"/>
            <w:r w:rsidRPr="00246398">
              <w:rPr>
                <w:rFonts w:ascii="Times New Roman" w:eastAsia="Times New Roman" w:hAnsi="Times New Roman" w:cs="Times New Roman"/>
                <w:color w:val="000000"/>
              </w:rPr>
              <w:t>Право ведения</w:t>
            </w:r>
            <w:proofErr w:type="gramEnd"/>
            <w:r w:rsidRPr="00246398">
              <w:rPr>
                <w:rFonts w:ascii="Times New Roman" w:eastAsia="Times New Roman" w:hAnsi="Times New Roman" w:cs="Times New Roman"/>
                <w:color w:val="000000"/>
              </w:rPr>
              <w:t xml:space="preserve"> образовательной деятельности по образовательным программам: </w:t>
            </w:r>
          </w:p>
          <w:p w:rsidR="00C41D9F" w:rsidRPr="00246398" w:rsidRDefault="00C41D9F" w:rsidP="00184364">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 начальное общее образование, основное общее образование, среднее (полное) общее образование, программа начального общего образования, разработанная с учетом особенностей психофизического развития и возможностей обучающихся (8 вида), программа основного  общего образования, разработанная с учетом особенностей психофизического развития и возможностей обучающихся (8 вида)</w:t>
            </w:r>
          </w:p>
          <w:p w:rsidR="00C41D9F" w:rsidRPr="00246398" w:rsidRDefault="00C41D9F" w:rsidP="00391252">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 дополнительное образование: физкультурно-спортивной, художественно-эстетической, естественнонаучной, военно-патриотической, эколог</w:t>
            </w:r>
            <w:proofErr w:type="gramStart"/>
            <w:r w:rsidRPr="00246398">
              <w:rPr>
                <w:rFonts w:ascii="Times New Roman" w:eastAsia="Times New Roman" w:hAnsi="Times New Roman" w:cs="Times New Roman"/>
                <w:color w:val="000000"/>
              </w:rPr>
              <w:t>о-</w:t>
            </w:r>
            <w:proofErr w:type="gramEnd"/>
            <w:r w:rsidRPr="00246398">
              <w:rPr>
                <w:rFonts w:ascii="Times New Roman" w:eastAsia="Times New Roman" w:hAnsi="Times New Roman" w:cs="Times New Roman"/>
                <w:color w:val="000000"/>
              </w:rPr>
              <w:t xml:space="preserve"> биологической направленности.</w:t>
            </w:r>
          </w:p>
        </w:tc>
      </w:tr>
      <w:tr w:rsidR="00C41D9F" w:rsidRPr="00246398" w:rsidTr="00391252">
        <w:trPr>
          <w:tblCellSpacing w:w="0" w:type="dxa"/>
        </w:trPr>
        <w:tc>
          <w:tcPr>
            <w:tcW w:w="3120" w:type="dxa"/>
            <w:tcBorders>
              <w:top w:val="outset" w:sz="6" w:space="0" w:color="auto"/>
              <w:left w:val="outset" w:sz="6" w:space="0" w:color="auto"/>
              <w:bottom w:val="outset" w:sz="6" w:space="0" w:color="auto"/>
              <w:right w:val="outset" w:sz="6" w:space="0" w:color="auto"/>
            </w:tcBorders>
            <w:hideMark/>
          </w:tcPr>
          <w:p w:rsidR="00C41D9F" w:rsidRPr="00246398" w:rsidRDefault="00C41D9F" w:rsidP="00351D10">
            <w:pPr>
              <w:spacing w:after="0" w:line="240" w:lineRule="auto"/>
              <w:jc w:val="center"/>
              <w:rPr>
                <w:rFonts w:ascii="Times New Roman" w:eastAsia="Times New Roman" w:hAnsi="Times New Roman" w:cs="Times New Roman"/>
                <w:b/>
                <w:bCs/>
                <w:color w:val="000000"/>
              </w:rPr>
            </w:pPr>
            <w:r w:rsidRPr="00246398">
              <w:rPr>
                <w:rFonts w:ascii="Times New Roman" w:eastAsia="Times New Roman" w:hAnsi="Times New Roman" w:cs="Times New Roman"/>
                <w:b/>
                <w:bCs/>
                <w:color w:val="000000"/>
              </w:rPr>
              <w:t xml:space="preserve">Свидетельство о </w:t>
            </w:r>
            <w:proofErr w:type="gramStart"/>
            <w:r w:rsidRPr="00246398">
              <w:rPr>
                <w:rFonts w:ascii="Times New Roman" w:eastAsia="Times New Roman" w:hAnsi="Times New Roman" w:cs="Times New Roman"/>
                <w:b/>
                <w:bCs/>
                <w:color w:val="000000"/>
              </w:rPr>
              <w:t>государственной</w:t>
            </w:r>
            <w:proofErr w:type="gramEnd"/>
            <w:r w:rsidRPr="00246398">
              <w:rPr>
                <w:rFonts w:ascii="Times New Roman" w:eastAsia="Times New Roman" w:hAnsi="Times New Roman" w:cs="Times New Roman"/>
                <w:b/>
                <w:bCs/>
                <w:color w:val="000000"/>
              </w:rPr>
              <w:t xml:space="preserve"> </w:t>
            </w:r>
          </w:p>
          <w:p w:rsidR="00C41D9F" w:rsidRPr="00246398" w:rsidRDefault="00C41D9F" w:rsidP="00351D10">
            <w:pPr>
              <w:spacing w:after="0" w:line="240" w:lineRule="auto"/>
              <w:jc w:val="center"/>
              <w:rPr>
                <w:rFonts w:ascii="Times New Roman" w:eastAsia="Times New Roman" w:hAnsi="Times New Roman" w:cs="Times New Roman"/>
                <w:color w:val="000000"/>
              </w:rPr>
            </w:pPr>
            <w:r w:rsidRPr="00246398">
              <w:rPr>
                <w:rFonts w:ascii="Times New Roman" w:eastAsia="Times New Roman" w:hAnsi="Times New Roman" w:cs="Times New Roman"/>
                <w:b/>
                <w:bCs/>
                <w:color w:val="000000"/>
              </w:rPr>
              <w:t>аккредитации</w:t>
            </w:r>
          </w:p>
        </w:tc>
        <w:tc>
          <w:tcPr>
            <w:tcW w:w="8443" w:type="dxa"/>
            <w:tcBorders>
              <w:top w:val="outset" w:sz="6" w:space="0" w:color="auto"/>
              <w:left w:val="outset" w:sz="6" w:space="0" w:color="auto"/>
              <w:bottom w:val="outset" w:sz="6" w:space="0" w:color="auto"/>
              <w:right w:val="outset" w:sz="6" w:space="0" w:color="auto"/>
            </w:tcBorders>
            <w:hideMark/>
          </w:tcPr>
          <w:p w:rsidR="00C41D9F" w:rsidRPr="00246398" w:rsidRDefault="00C41D9F" w:rsidP="00244559">
            <w:pPr>
              <w:spacing w:after="0" w:line="240" w:lineRule="auto"/>
              <w:rPr>
                <w:rFonts w:ascii="Times New Roman" w:eastAsia="Times New Roman" w:hAnsi="Times New Roman" w:cs="Times New Roman"/>
                <w:color w:val="000000"/>
              </w:rPr>
            </w:pPr>
            <w:r w:rsidRPr="00246398">
              <w:rPr>
                <w:rFonts w:ascii="Times New Roman" w:eastAsia="Times New Roman" w:hAnsi="Times New Roman" w:cs="Times New Roman"/>
                <w:color w:val="000000"/>
              </w:rPr>
              <w:t>ОП № 021180  Регистрационный  № 833  от 12.</w:t>
            </w:r>
            <w:r w:rsidRPr="00246398">
              <w:rPr>
                <w:rFonts w:ascii="Times New Roman" w:eastAsia="Times New Roman" w:hAnsi="Times New Roman" w:cs="Times New Roman"/>
                <w:color w:val="000000"/>
                <w:lang w:val="en-US"/>
              </w:rPr>
              <w:t>11</w:t>
            </w:r>
            <w:r w:rsidRPr="00246398">
              <w:rPr>
                <w:rFonts w:ascii="Times New Roman" w:eastAsia="Times New Roman" w:hAnsi="Times New Roman" w:cs="Times New Roman"/>
                <w:color w:val="000000"/>
              </w:rPr>
              <w:t>.201</w:t>
            </w:r>
            <w:r w:rsidRPr="00246398">
              <w:rPr>
                <w:rFonts w:ascii="Times New Roman" w:eastAsia="Times New Roman" w:hAnsi="Times New Roman" w:cs="Times New Roman"/>
                <w:color w:val="000000"/>
                <w:lang w:val="en-US"/>
              </w:rPr>
              <w:t>0</w:t>
            </w:r>
            <w:r w:rsidRPr="00246398">
              <w:rPr>
                <w:rFonts w:ascii="Times New Roman" w:eastAsia="Times New Roman" w:hAnsi="Times New Roman" w:cs="Times New Roman"/>
                <w:color w:val="000000"/>
              </w:rPr>
              <w:t xml:space="preserve"> г.</w:t>
            </w:r>
          </w:p>
        </w:tc>
      </w:tr>
    </w:tbl>
    <w:p w:rsidR="00351D10" w:rsidRPr="00246398" w:rsidRDefault="00351D10" w:rsidP="00351D10">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351D10" w:rsidRPr="00246398" w:rsidRDefault="00351D10" w:rsidP="00692519">
      <w:pPr>
        <w:spacing w:after="0" w:line="240" w:lineRule="auto"/>
        <w:jc w:val="center"/>
        <w:rPr>
          <w:rFonts w:ascii="Times New Roman" w:eastAsia="Times New Roman" w:hAnsi="Times New Roman" w:cs="Times New Roman"/>
          <w:b/>
          <w:bCs/>
        </w:rPr>
      </w:pPr>
    </w:p>
    <w:p w:rsidR="00351D10" w:rsidRPr="00246398" w:rsidRDefault="00184364" w:rsidP="00692519">
      <w:pPr>
        <w:spacing w:after="0" w:line="240" w:lineRule="auto"/>
        <w:jc w:val="center"/>
        <w:rPr>
          <w:rFonts w:ascii="Times New Roman" w:eastAsia="Times New Roman" w:hAnsi="Times New Roman" w:cs="Times New Roman"/>
          <w:b/>
          <w:bCs/>
        </w:rPr>
      </w:pPr>
      <w:r w:rsidRPr="00246398">
        <w:rPr>
          <w:rFonts w:ascii="Times New Roman" w:eastAsia="Times New Roman" w:hAnsi="Times New Roman" w:cs="Times New Roman"/>
          <w:b/>
          <w:bCs/>
        </w:rPr>
        <w:t>Содержание:</w:t>
      </w:r>
    </w:p>
    <w:tbl>
      <w:tblPr>
        <w:tblW w:w="9374" w:type="dxa"/>
        <w:tblLayout w:type="fixed"/>
        <w:tblCellMar>
          <w:left w:w="0" w:type="dxa"/>
          <w:right w:w="0" w:type="dxa"/>
        </w:tblCellMar>
        <w:tblLook w:val="04A0" w:firstRow="1" w:lastRow="0" w:firstColumn="1" w:lastColumn="0" w:noHBand="0" w:noVBand="1"/>
      </w:tblPr>
      <w:tblGrid>
        <w:gridCol w:w="7743"/>
        <w:gridCol w:w="1631"/>
      </w:tblGrid>
      <w:tr w:rsidR="00692519" w:rsidRPr="00246398" w:rsidTr="00712DC7">
        <w:trPr>
          <w:trHeight w:val="42"/>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Целевой раздел…………………………………………….</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r>
      <w:tr w:rsidR="00692519" w:rsidRPr="00246398" w:rsidTr="00712DC7">
        <w:trPr>
          <w:trHeight w:val="42"/>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1.1.          Пояснительная записка……………………………………</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r>
      <w:tr w:rsidR="00692519" w:rsidRPr="00246398" w:rsidTr="00712DC7">
        <w:trPr>
          <w:trHeight w:val="42"/>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1.2.          Планируемые результаты освоения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основной образовательной программы начального общего образования……………………………………………………….</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116CBD"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17</w:t>
            </w:r>
          </w:p>
        </w:tc>
      </w:tr>
      <w:tr w:rsidR="00692519" w:rsidRPr="00246398" w:rsidTr="00712DC7">
        <w:trPr>
          <w:trHeight w:val="441"/>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1.3.          Система </w:t>
            </w:r>
            <w:proofErr w:type="gramStart"/>
            <w:r w:rsidRPr="00246398">
              <w:rPr>
                <w:rFonts w:ascii="Times New Roman" w:eastAsia="Times New Roman" w:hAnsi="Times New Roman" w:cs="Times New Roman"/>
              </w:rPr>
              <w:t>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rPr>
              <w:t>………………………………………………</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116CBD"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r w:rsidR="00B51983" w:rsidRPr="00246398">
              <w:rPr>
                <w:rFonts w:ascii="Times New Roman" w:eastAsia="Times New Roman" w:hAnsi="Times New Roman" w:cs="Times New Roman"/>
              </w:rPr>
              <w:t>6</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Содержательный раздел…………………………………..</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59</w:t>
            </w:r>
          </w:p>
        </w:tc>
      </w:tr>
      <w:tr w:rsidR="00692519" w:rsidRPr="00246398" w:rsidTr="00712DC7">
        <w:trPr>
          <w:trHeight w:val="436"/>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2.1.          </w:t>
            </w:r>
            <w:proofErr w:type="gramStart"/>
            <w:r w:rsidRPr="00246398">
              <w:rPr>
                <w:rFonts w:ascii="Times New Roman" w:eastAsia="Times New Roman" w:hAnsi="Times New Roman" w:cs="Times New Roman"/>
              </w:rPr>
              <w:t>Программа формирования универсальных учебных действий у обучающихся на ступени начального общего образования………………………………………………………..</w:t>
            </w:r>
            <w:proofErr w:type="gramEnd"/>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59</w:t>
            </w:r>
          </w:p>
        </w:tc>
      </w:tr>
      <w:tr w:rsidR="00692519" w:rsidRPr="00246398" w:rsidTr="00712DC7">
        <w:trPr>
          <w:trHeight w:val="441"/>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2.2.          Программа отдельных учебных предметов, курсов и курсов внеурочной деятельности………………………………………………………</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116CBD"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r w:rsidR="00B51983" w:rsidRPr="00246398">
              <w:rPr>
                <w:rFonts w:ascii="Times New Roman" w:eastAsia="Times New Roman" w:hAnsi="Times New Roman" w:cs="Times New Roman"/>
              </w:rPr>
              <w:t>5</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2.2.1.Русский</w:t>
            </w:r>
            <w:r w:rsidR="008E1002">
              <w:rPr>
                <w:rFonts w:ascii="Times New Roman" w:eastAsia="Times New Roman" w:hAnsi="Times New Roman" w:cs="Times New Roman"/>
              </w:rPr>
              <w:t xml:space="preserve"> </w:t>
            </w:r>
            <w:r w:rsidRPr="00246398">
              <w:rPr>
                <w:rFonts w:ascii="Times New Roman" w:eastAsia="Times New Roman" w:hAnsi="Times New Roman" w:cs="Times New Roman"/>
              </w:rPr>
              <w:t>язык……………………………………………...</w:t>
            </w:r>
          </w:p>
        </w:tc>
        <w:tc>
          <w:tcPr>
            <w:tcW w:w="1631" w:type="dxa"/>
            <w:tcMar>
              <w:top w:w="0" w:type="dxa"/>
              <w:left w:w="108" w:type="dxa"/>
              <w:bottom w:w="0" w:type="dxa"/>
              <w:right w:w="108" w:type="dxa"/>
            </w:tcMar>
            <w:hideMark/>
          </w:tcPr>
          <w:p w:rsidR="00692519" w:rsidRPr="00246398" w:rsidRDefault="00116CBD"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r w:rsidR="00B51983" w:rsidRPr="00246398">
              <w:rPr>
                <w:rFonts w:ascii="Times New Roman" w:eastAsia="Times New Roman" w:hAnsi="Times New Roman" w:cs="Times New Roman"/>
              </w:rPr>
              <w:t>5</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2.2.2 Литературное чтение…………………………………….</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86</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2.2.3.  Математика…………………………………………</w:t>
            </w:r>
          </w:p>
        </w:tc>
        <w:tc>
          <w:tcPr>
            <w:tcW w:w="1631" w:type="dxa"/>
            <w:tcMar>
              <w:top w:w="0" w:type="dxa"/>
              <w:left w:w="108" w:type="dxa"/>
              <w:bottom w:w="0" w:type="dxa"/>
              <w:right w:w="108" w:type="dxa"/>
            </w:tcMar>
            <w:hideMark/>
          </w:tcPr>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98</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2.2.4. Окружающий мир……………………………………….</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05</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2.2.5 Искусство (</w:t>
            </w:r>
            <w:proofErr w:type="gramStart"/>
            <w:r w:rsidRPr="00246398">
              <w:rPr>
                <w:rFonts w:ascii="Times New Roman" w:eastAsia="Times New Roman" w:hAnsi="Times New Roman" w:cs="Times New Roman"/>
              </w:rPr>
              <w:t>ИЗО</w:t>
            </w:r>
            <w:proofErr w:type="gramEnd"/>
            <w:r w:rsidRPr="00246398">
              <w:rPr>
                <w:rFonts w:ascii="Times New Roman" w:eastAsia="Times New Roman" w:hAnsi="Times New Roman" w:cs="Times New Roman"/>
              </w:rPr>
              <w:t>, музыка)……………………………......</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17</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2.2.6.  Технология………………………………………………</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26</w:t>
            </w:r>
          </w:p>
        </w:tc>
      </w:tr>
      <w:tr w:rsidR="00692519" w:rsidRPr="00246398" w:rsidTr="00712DC7">
        <w:trPr>
          <w:trHeight w:val="186"/>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2.2.7  Иностранный язык</w:t>
            </w:r>
            <w:r w:rsidR="008E1002">
              <w:rPr>
                <w:rFonts w:ascii="Times New Roman" w:eastAsia="Times New Roman" w:hAnsi="Times New Roman" w:cs="Times New Roman"/>
              </w:rPr>
              <w:t xml:space="preserve"> </w:t>
            </w:r>
            <w:r w:rsidRPr="00246398">
              <w:rPr>
                <w:rFonts w:ascii="Times New Roman" w:eastAsia="Times New Roman" w:hAnsi="Times New Roman" w:cs="Times New Roman"/>
              </w:rPr>
              <w:t>(немецкий)………………………</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116CBD" w:rsidRPr="00246398">
              <w:rPr>
                <w:rFonts w:ascii="Times New Roman" w:eastAsia="Times New Roman" w:hAnsi="Times New Roman" w:cs="Times New Roman"/>
              </w:rPr>
              <w:t>3</w:t>
            </w:r>
            <w:r w:rsidR="00B51983" w:rsidRPr="00246398">
              <w:rPr>
                <w:rFonts w:ascii="Times New Roman" w:eastAsia="Times New Roman" w:hAnsi="Times New Roman" w:cs="Times New Roman"/>
              </w:rPr>
              <w:t>1</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2.2.8 Физическая культура…………………………………….</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33</w:t>
            </w:r>
          </w:p>
        </w:tc>
      </w:tr>
      <w:tr w:rsidR="00692519" w:rsidRPr="00246398" w:rsidTr="00712DC7">
        <w:trPr>
          <w:trHeight w:val="268"/>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2.3. Программа духовно-нравственного развития,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w:t>
            </w:r>
            <w:r w:rsidR="00143B0E" w:rsidRPr="00246398">
              <w:rPr>
                <w:rFonts w:ascii="Times New Roman" w:eastAsia="Times New Roman" w:hAnsi="Times New Roman" w:cs="Times New Roman"/>
              </w:rPr>
              <w:t xml:space="preserve"> </w:t>
            </w:r>
            <w:r w:rsidRPr="00246398">
              <w:rPr>
                <w:rFonts w:ascii="Times New Roman" w:eastAsia="Times New Roman" w:hAnsi="Times New Roman" w:cs="Times New Roman"/>
              </w:rPr>
              <w:t>на ступени начального общего образования……</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35</w:t>
            </w:r>
          </w:p>
        </w:tc>
      </w:tr>
      <w:tr w:rsidR="00692519" w:rsidRPr="00246398" w:rsidTr="00712DC7">
        <w:trPr>
          <w:trHeight w:val="173"/>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2.4Программа формирования экологической культуры, культуры здорового и безопасного образа жизни…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2.5.Программа  коррекционной работы…………….</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B51983"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153</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116CBD" w:rsidRPr="00246398">
              <w:rPr>
                <w:rFonts w:ascii="Times New Roman" w:eastAsia="Times New Roman" w:hAnsi="Times New Roman" w:cs="Times New Roman"/>
              </w:rPr>
              <w:t>6</w:t>
            </w:r>
            <w:r w:rsidR="00B51983" w:rsidRPr="00246398">
              <w:rPr>
                <w:rFonts w:ascii="Times New Roman" w:eastAsia="Times New Roman" w:hAnsi="Times New Roman" w:cs="Times New Roman"/>
              </w:rPr>
              <w:t>0</w:t>
            </w:r>
          </w:p>
        </w:tc>
      </w:tr>
      <w:tr w:rsidR="00692519" w:rsidRPr="00246398" w:rsidTr="00712DC7">
        <w:trPr>
          <w:trHeight w:val="186"/>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Организационный раздел……………………………………</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65</w:t>
            </w:r>
          </w:p>
        </w:tc>
      </w:tr>
      <w:tr w:rsidR="00692519" w:rsidRPr="00246398" w:rsidTr="00712DC7">
        <w:trPr>
          <w:trHeight w:val="268"/>
        </w:trPr>
        <w:tc>
          <w:tcPr>
            <w:tcW w:w="7743" w:type="dxa"/>
            <w:tcMar>
              <w:top w:w="0" w:type="dxa"/>
              <w:left w:w="108" w:type="dxa"/>
              <w:bottom w:w="0" w:type="dxa"/>
              <w:right w:w="108" w:type="dxa"/>
            </w:tcMar>
            <w:hideMark/>
          </w:tcPr>
          <w:p w:rsidR="00692519" w:rsidRPr="00246398" w:rsidRDefault="00692519" w:rsidP="006C706F">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3.1Учебный план начального общего образования М</w:t>
            </w:r>
            <w:r w:rsidR="006C706F" w:rsidRPr="00246398">
              <w:rPr>
                <w:rFonts w:ascii="Times New Roman" w:eastAsia="Times New Roman" w:hAnsi="Times New Roman" w:cs="Times New Roman"/>
              </w:rPr>
              <w:t>Б</w:t>
            </w:r>
            <w:r w:rsidRPr="00246398">
              <w:rPr>
                <w:rFonts w:ascii="Times New Roman" w:eastAsia="Times New Roman" w:hAnsi="Times New Roman" w:cs="Times New Roman"/>
              </w:rPr>
              <w:t xml:space="preserve">ОУ </w:t>
            </w:r>
            <w:r w:rsidR="006C706F" w:rsidRPr="00246398">
              <w:rPr>
                <w:rFonts w:ascii="Times New Roman" w:eastAsia="Times New Roman" w:hAnsi="Times New Roman" w:cs="Times New Roman"/>
              </w:rPr>
              <w:t>Араканцевской НОШ</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65</w:t>
            </w:r>
          </w:p>
        </w:tc>
      </w:tr>
      <w:tr w:rsidR="00692519" w:rsidRPr="00246398" w:rsidTr="00712DC7">
        <w:trPr>
          <w:trHeight w:val="91"/>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3.2. План внеурочной деятельности…………………………….</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116CBD" w:rsidRPr="00246398">
              <w:rPr>
                <w:rFonts w:ascii="Times New Roman" w:eastAsia="Times New Roman" w:hAnsi="Times New Roman" w:cs="Times New Roman"/>
              </w:rPr>
              <w:t>7</w:t>
            </w:r>
            <w:r w:rsidR="00B51983" w:rsidRPr="00246398">
              <w:rPr>
                <w:rFonts w:ascii="Times New Roman" w:eastAsia="Times New Roman" w:hAnsi="Times New Roman" w:cs="Times New Roman"/>
              </w:rPr>
              <w:t>0</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ind w:left="1080" w:hanging="720"/>
              <w:rPr>
                <w:rFonts w:ascii="Times New Roman" w:eastAsia="Times New Roman" w:hAnsi="Times New Roman" w:cs="Times New Roman"/>
              </w:rPr>
            </w:pPr>
            <w:r w:rsidRPr="00246398">
              <w:rPr>
                <w:rFonts w:ascii="Times New Roman" w:eastAsia="Times New Roman" w:hAnsi="Times New Roman" w:cs="Times New Roman"/>
              </w:rPr>
              <w:t>3.2.1 Программы курсов внеурочной деятельности…………</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r w:rsidR="00B51983" w:rsidRPr="00246398">
              <w:rPr>
                <w:rFonts w:ascii="Times New Roman" w:eastAsia="Times New Roman" w:hAnsi="Times New Roman" w:cs="Times New Roman"/>
              </w:rPr>
              <w:t>74</w:t>
            </w:r>
          </w:p>
        </w:tc>
      </w:tr>
      <w:tr w:rsidR="00692519" w:rsidRPr="00246398" w:rsidTr="00712DC7">
        <w:trPr>
          <w:trHeight w:val="264"/>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3.3.Система условий реализации основной образовательной программы в соответствии с требованиями Стандарта………… </w:t>
            </w: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r w:rsidR="00B51983" w:rsidRPr="00246398">
              <w:rPr>
                <w:rFonts w:ascii="Times New Roman" w:eastAsia="Times New Roman" w:hAnsi="Times New Roman" w:cs="Times New Roman"/>
              </w:rPr>
              <w:t>43</w:t>
            </w:r>
          </w:p>
        </w:tc>
      </w:tr>
      <w:tr w:rsidR="00692519" w:rsidRPr="00246398" w:rsidTr="00712DC7">
        <w:trPr>
          <w:trHeight w:val="95"/>
        </w:trPr>
        <w:tc>
          <w:tcPr>
            <w:tcW w:w="7743"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p>
          <w:p w:rsidR="00E713D0" w:rsidRPr="00246398" w:rsidRDefault="00E713D0" w:rsidP="00712DC7">
            <w:pPr>
              <w:spacing w:after="0" w:line="240" w:lineRule="auto"/>
              <w:rPr>
                <w:rFonts w:ascii="Times New Roman" w:eastAsia="Times New Roman" w:hAnsi="Times New Roman" w:cs="Times New Roman"/>
              </w:rPr>
            </w:pPr>
          </w:p>
          <w:p w:rsidR="00E713D0" w:rsidRPr="00246398" w:rsidRDefault="00E713D0" w:rsidP="00712DC7">
            <w:pPr>
              <w:spacing w:after="0" w:line="240" w:lineRule="auto"/>
              <w:rPr>
                <w:rFonts w:ascii="Times New Roman" w:eastAsia="Times New Roman" w:hAnsi="Times New Roman" w:cs="Times New Roman"/>
              </w:rPr>
            </w:pPr>
          </w:p>
        </w:tc>
        <w:tc>
          <w:tcPr>
            <w:tcW w:w="1631" w:type="dxa"/>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
        </w:tc>
      </w:tr>
    </w:tbl>
    <w:p w:rsidR="00351D10" w:rsidRPr="00246398" w:rsidRDefault="00351D10" w:rsidP="00692519">
      <w:pPr>
        <w:spacing w:after="0" w:line="240" w:lineRule="auto"/>
        <w:rPr>
          <w:rFonts w:ascii="Times New Roman" w:eastAsia="Times New Roman" w:hAnsi="Times New Roman" w:cs="Times New Roman"/>
          <w:b/>
          <w:bCs/>
        </w:rPr>
      </w:pPr>
    </w:p>
    <w:p w:rsidR="00351D10" w:rsidRPr="00246398" w:rsidRDefault="00351D10" w:rsidP="00692519">
      <w:pPr>
        <w:spacing w:after="0" w:line="240" w:lineRule="auto"/>
        <w:rPr>
          <w:rFonts w:ascii="Times New Roman" w:eastAsia="Times New Roman" w:hAnsi="Times New Roman" w:cs="Times New Roman"/>
          <w:b/>
          <w:bCs/>
        </w:rPr>
      </w:pPr>
    </w:p>
    <w:p w:rsidR="00351D10" w:rsidRPr="00246398" w:rsidRDefault="00351D10" w:rsidP="00692519">
      <w:pPr>
        <w:spacing w:after="0" w:line="240" w:lineRule="auto"/>
        <w:rPr>
          <w:rFonts w:ascii="Times New Roman" w:eastAsia="Times New Roman" w:hAnsi="Times New Roman" w:cs="Times New Roman"/>
          <w:b/>
          <w:bCs/>
        </w:rPr>
      </w:pPr>
    </w:p>
    <w:p w:rsidR="00351D10" w:rsidRPr="00246398" w:rsidRDefault="00351D10" w:rsidP="00692519">
      <w:pPr>
        <w:spacing w:after="0" w:line="240" w:lineRule="auto"/>
        <w:rPr>
          <w:rFonts w:ascii="Times New Roman" w:eastAsia="Times New Roman" w:hAnsi="Times New Roman" w:cs="Times New Roman"/>
          <w:b/>
          <w:bCs/>
        </w:rPr>
      </w:pPr>
    </w:p>
    <w:p w:rsidR="00692519" w:rsidRPr="00246398" w:rsidRDefault="00692519" w:rsidP="00692519">
      <w:pPr>
        <w:spacing w:after="0" w:line="240" w:lineRule="auto"/>
        <w:rPr>
          <w:rFonts w:ascii="Times New Roman" w:eastAsia="Times New Roman" w:hAnsi="Times New Roman" w:cs="Times New Roman"/>
          <w:b/>
          <w:bCs/>
        </w:rPr>
      </w:pPr>
      <w:r w:rsidRPr="00246398">
        <w:rPr>
          <w:rFonts w:ascii="Times New Roman" w:eastAsia="Times New Roman" w:hAnsi="Times New Roman" w:cs="Times New Roman"/>
          <w:b/>
          <w:bCs/>
        </w:rPr>
        <w:t>1.     Целевой раздел</w:t>
      </w:r>
    </w:p>
    <w:p w:rsidR="00692519" w:rsidRPr="00246398" w:rsidRDefault="00692519" w:rsidP="00692519">
      <w:pPr>
        <w:spacing w:after="0" w:line="240" w:lineRule="auto"/>
        <w:jc w:val="both"/>
        <w:rPr>
          <w:rFonts w:ascii="Times New Roman" w:eastAsia="Times New Roman" w:hAnsi="Times New Roman" w:cs="Times New Roman"/>
          <w:bCs/>
        </w:rPr>
      </w:pPr>
      <w:r w:rsidRPr="00246398">
        <w:rPr>
          <w:rFonts w:ascii="Times New Roman" w:eastAsia="Times New Roman" w:hAnsi="Times New Roman" w:cs="Times New Roman"/>
          <w:bCs/>
        </w:rPr>
        <w:t>1.1.Пояснительная записка</w:t>
      </w:r>
    </w:p>
    <w:p w:rsidR="00692519" w:rsidRPr="00246398" w:rsidRDefault="00692519" w:rsidP="00184364">
      <w:pPr>
        <w:spacing w:after="0" w:line="240" w:lineRule="auto"/>
        <w:ind w:left="84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Миссия школы:</w:t>
      </w:r>
      <w:r w:rsidRPr="00246398">
        <w:rPr>
          <w:rFonts w:ascii="Times New Roman" w:eastAsia="Times New Roman" w:hAnsi="Times New Roman" w:cs="Times New Roman"/>
        </w:rPr>
        <w:t xml:space="preserve"> создание образовательной среды, способствующей сохранению физического, психического, социального, духовного, нравственного здоровья и формирующей потребность в самопознании, саморазвитии, самоопределении и самореализации ребёнка.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Реализация миссии школы </w:t>
      </w:r>
      <w:r w:rsidRPr="00246398">
        <w:rPr>
          <w:rFonts w:ascii="Times New Roman" w:eastAsia="Times New Roman" w:hAnsi="Times New Roman" w:cs="Times New Roman"/>
        </w:rPr>
        <w:t>направлена на то, чтобы школа являлась не только образовательным учреждением, но и центром культурного образования и воспитания.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Цель школы: </w:t>
      </w:r>
      <w:r w:rsidRPr="00246398">
        <w:rPr>
          <w:rFonts w:ascii="Times New Roman" w:eastAsia="Times New Roman" w:hAnsi="Times New Roman" w:cs="Times New Roman"/>
        </w:rPr>
        <w:t>повышение качества социально – психологической адаптации в результате развивающего воздействия образовательного процесса, построенного на принципах национального согласия.</w:t>
      </w: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Стратегические задачи школы: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Получение полноценного начального, общего и среднего образования и приобщение детей к своей национальной культуре, языку, истории и традициям.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Консолидация усилий педагогического коллектива, семьи, социальных партнеров, направленных на формирование ключевых компетенций обучающихся в свете требований новых государственных образовательных стандартов (ФГОС).</w:t>
      </w:r>
    </w:p>
    <w:p w:rsidR="00692519" w:rsidRPr="00246398" w:rsidRDefault="00692519" w:rsidP="00692519">
      <w:pPr>
        <w:spacing w:after="0" w:line="240" w:lineRule="auto"/>
        <w:jc w:val="both"/>
        <w:rPr>
          <w:rFonts w:ascii="Times New Roman" w:eastAsia="Times New Roman" w:hAnsi="Times New Roman" w:cs="Times New Roman"/>
          <w:b/>
          <w:bCs/>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Структура  образовательной среды.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МБОУ </w:t>
      </w:r>
      <w:r w:rsidR="006C706F"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xml:space="preserve"> - общеобразовательное учреждение, обеспечивающее получение </w:t>
      </w:r>
      <w:r w:rsidR="006C706F" w:rsidRPr="00246398">
        <w:rPr>
          <w:rFonts w:ascii="Times New Roman" w:eastAsia="Times New Roman" w:hAnsi="Times New Roman" w:cs="Times New Roman"/>
        </w:rPr>
        <w:t>начального</w:t>
      </w:r>
      <w:r w:rsidRPr="00246398">
        <w:rPr>
          <w:rFonts w:ascii="Times New Roman" w:eastAsia="Times New Roman" w:hAnsi="Times New Roman" w:cs="Times New Roman"/>
        </w:rPr>
        <w:t xml:space="preserve"> образования, необходимого для продолжения обучения в колледжах, университетах и других учебных заведениях.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Основой структуры образовательной среды школы является </w:t>
      </w:r>
      <w:r w:rsidR="006C706F" w:rsidRPr="00246398">
        <w:rPr>
          <w:rFonts w:ascii="Times New Roman" w:eastAsia="Times New Roman" w:hAnsi="Times New Roman" w:cs="Times New Roman"/>
        </w:rPr>
        <w:t>1</w:t>
      </w:r>
      <w:r w:rsidRPr="00246398">
        <w:rPr>
          <w:rFonts w:ascii="Times New Roman" w:eastAsia="Times New Roman" w:hAnsi="Times New Roman" w:cs="Times New Roman"/>
        </w:rPr>
        <w:t xml:space="preserve"> ступенчатая модель обучения:</w:t>
      </w:r>
    </w:p>
    <w:p w:rsidR="00692519" w:rsidRPr="00246398" w:rsidRDefault="00692519" w:rsidP="00692519">
      <w:pPr>
        <w:pStyle w:val="af4"/>
        <w:spacing w:after="0" w:line="240" w:lineRule="auto"/>
        <w:ind w:left="1260"/>
        <w:jc w:val="both"/>
        <w:rPr>
          <w:rFonts w:ascii="Times New Roman" w:eastAsia="Times New Roman" w:hAnsi="Times New Roman"/>
        </w:rPr>
      </w:pP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I ступень. Начальная школа.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4-летний нормативный срок освоения образовательных программ начального общего образования.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На каждой ступени осуществляется взаимопреемственность  </w:t>
      </w:r>
      <w:proofErr w:type="gramStart"/>
      <w:r w:rsidRPr="00246398">
        <w:rPr>
          <w:rFonts w:ascii="Times New Roman" w:eastAsia="Times New Roman" w:hAnsi="Times New Roman" w:cs="Times New Roman"/>
        </w:rPr>
        <w:t>с</w:t>
      </w:r>
      <w:proofErr w:type="gramEnd"/>
      <w:r w:rsidRPr="00246398">
        <w:rPr>
          <w:rFonts w:ascii="Times New Roman" w:eastAsia="Times New Roman" w:hAnsi="Times New Roman" w:cs="Times New Roman"/>
        </w:rPr>
        <w:t xml:space="preserve"> предыдущей.</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В школе обучается </w:t>
      </w:r>
      <w:r w:rsidR="006C706F" w:rsidRPr="00246398">
        <w:rPr>
          <w:rFonts w:ascii="Times New Roman" w:eastAsia="Times New Roman" w:hAnsi="Times New Roman" w:cs="Times New Roman"/>
        </w:rPr>
        <w:t>12</w:t>
      </w:r>
      <w:r w:rsidRPr="00246398">
        <w:rPr>
          <w:rFonts w:ascii="Times New Roman" w:eastAsia="Times New Roman" w:hAnsi="Times New Roman" w:cs="Times New Roman"/>
          <w:color w:val="FF0000"/>
        </w:rPr>
        <w:t xml:space="preserve"> </w:t>
      </w:r>
      <w:r w:rsidRPr="00246398">
        <w:rPr>
          <w:rFonts w:ascii="Times New Roman" w:eastAsia="Times New Roman" w:hAnsi="Times New Roman" w:cs="Times New Roman"/>
        </w:rPr>
        <w:t>учащихся. Педаго</w:t>
      </w:r>
      <w:r w:rsidR="006C706F" w:rsidRPr="00246398">
        <w:rPr>
          <w:rFonts w:ascii="Times New Roman" w:eastAsia="Times New Roman" w:hAnsi="Times New Roman" w:cs="Times New Roman"/>
        </w:rPr>
        <w:t>гический коллектив состоит из 3</w:t>
      </w:r>
      <w:r w:rsidRPr="00246398">
        <w:rPr>
          <w:rFonts w:ascii="Times New Roman" w:eastAsia="Times New Roman" w:hAnsi="Times New Roman" w:cs="Times New Roman"/>
        </w:rPr>
        <w:t xml:space="preserve"> учителей  Численность персонала вспомогательных, обслужива</w:t>
      </w:r>
      <w:r w:rsidR="006C706F" w:rsidRPr="00246398">
        <w:rPr>
          <w:rFonts w:ascii="Times New Roman" w:eastAsia="Times New Roman" w:hAnsi="Times New Roman" w:cs="Times New Roman"/>
        </w:rPr>
        <w:t>ющих и эксплуатационных служб 4</w:t>
      </w:r>
      <w:r w:rsidRPr="00246398">
        <w:rPr>
          <w:rFonts w:ascii="Times New Roman" w:eastAsia="Times New Roman" w:hAnsi="Times New Roman" w:cs="Times New Roman"/>
        </w:rPr>
        <w:t xml:space="preserve"> человек</w:t>
      </w:r>
      <w:r w:rsidR="006C706F" w:rsidRPr="00246398">
        <w:rPr>
          <w:rFonts w:ascii="Times New Roman" w:eastAsia="Times New Roman" w:hAnsi="Times New Roman" w:cs="Times New Roman"/>
        </w:rPr>
        <w:t>а</w:t>
      </w:r>
      <w:r w:rsidRPr="00246398">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Форма государственно-общественного управления школы – Управляющий совет, в состав которого входят родители учащихся школы, учащиеся и члены педагогического коллектива.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Школа реализует базовую образовательную программу. </w:t>
      </w:r>
    </w:p>
    <w:p w:rsidR="00554F65" w:rsidRPr="00246398" w:rsidRDefault="00554F65"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rPr>
        <w:t xml:space="preserve">Механизм рассмотрения, утверждения основной образовательной программы и внесения изменений: </w:t>
      </w:r>
      <w:r w:rsidRPr="00246398">
        <w:rPr>
          <w:rFonts w:ascii="Times New Roman" w:eastAsia="Times New Roman" w:hAnsi="Times New Roman" w:cs="Times New Roman"/>
        </w:rPr>
        <w:t xml:space="preserve">ООП НОО рассмотрена на заседании педагогического совета  и утверждена директором МБОУ </w:t>
      </w:r>
      <w:r w:rsidR="006C706F" w:rsidRPr="00246398">
        <w:rPr>
          <w:rFonts w:ascii="Times New Roman" w:eastAsia="Times New Roman" w:hAnsi="Times New Roman" w:cs="Times New Roman"/>
        </w:rPr>
        <w:t xml:space="preserve">Араканцевская НОШ </w:t>
      </w:r>
      <w:r w:rsidRPr="00246398">
        <w:rPr>
          <w:rFonts w:ascii="Times New Roman" w:eastAsia="Times New Roman" w:hAnsi="Times New Roman" w:cs="Times New Roman"/>
        </w:rPr>
        <w:t xml:space="preserve"> </w:t>
      </w:r>
      <w:r w:rsidR="006C706F" w:rsidRPr="00246398">
        <w:rPr>
          <w:rFonts w:ascii="Times New Roman" w:eastAsia="Times New Roman" w:hAnsi="Times New Roman" w:cs="Times New Roman"/>
        </w:rPr>
        <w:t xml:space="preserve">31.08.20.2012 </w:t>
      </w:r>
      <w:r w:rsidRPr="00246398">
        <w:rPr>
          <w:rFonts w:ascii="Times New Roman" w:eastAsia="Times New Roman" w:hAnsi="Times New Roman" w:cs="Times New Roman"/>
        </w:rPr>
        <w:t>г</w:t>
      </w:r>
      <w:proofErr w:type="gramStart"/>
      <w:r w:rsidR="00B320B1" w:rsidRPr="00246398">
        <w:rPr>
          <w:rFonts w:ascii="Times New Roman" w:eastAsia="Times New Roman" w:hAnsi="Times New Roman" w:cs="Times New Roman"/>
        </w:rPr>
        <w:t>.И</w:t>
      </w:r>
      <w:proofErr w:type="gramEnd"/>
      <w:r w:rsidR="00B320B1" w:rsidRPr="00246398">
        <w:rPr>
          <w:rFonts w:ascii="Times New Roman" w:eastAsia="Times New Roman" w:hAnsi="Times New Roman" w:cs="Times New Roman"/>
        </w:rPr>
        <w:t xml:space="preserve">зменения в ООП НОО вносятся на основании решения педагогического совета  по мере </w:t>
      </w:r>
      <w:r w:rsidR="00D64D65" w:rsidRPr="00246398">
        <w:rPr>
          <w:rFonts w:ascii="Times New Roman" w:eastAsia="Times New Roman" w:hAnsi="Times New Roman" w:cs="Times New Roman"/>
        </w:rPr>
        <w:t>необходимости, но не чаще, чем два раза в год.</w:t>
      </w:r>
    </w:p>
    <w:p w:rsidR="00554F65" w:rsidRPr="00246398" w:rsidRDefault="00554F65" w:rsidP="00692519">
      <w:pPr>
        <w:spacing w:after="0" w:line="240" w:lineRule="auto"/>
        <w:ind w:firstLine="709"/>
        <w:jc w:val="both"/>
        <w:rPr>
          <w:rFonts w:ascii="Times New Roman" w:eastAsia="Times New Roman" w:hAnsi="Times New Roman" w:cs="Times New Roman"/>
        </w:rPr>
      </w:pPr>
    </w:p>
    <w:p w:rsidR="00554F65" w:rsidRPr="00246398" w:rsidRDefault="00554F65" w:rsidP="006C706F">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ind w:left="643"/>
        <w:jc w:val="both"/>
        <w:rPr>
          <w:rFonts w:ascii="Times New Roman" w:eastAsia="Times New Roman" w:hAnsi="Times New Roman" w:cs="Times New Roman"/>
        </w:rPr>
      </w:pPr>
      <w:r w:rsidRPr="00246398">
        <w:rPr>
          <w:rFonts w:ascii="Times New Roman" w:eastAsia="Times New Roman" w:hAnsi="Times New Roman" w:cs="Times New Roman"/>
          <w:b/>
          <w:bCs/>
        </w:rPr>
        <w:t>Режим работы школы.</w:t>
      </w:r>
    </w:p>
    <w:p w:rsidR="00692519" w:rsidRPr="00246398" w:rsidRDefault="00692519" w:rsidP="00692519">
      <w:pPr>
        <w:spacing w:after="0" w:line="240" w:lineRule="auto"/>
        <w:ind w:left="643"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   пятидневная рабочая неделя для  учащихся 1</w:t>
      </w:r>
      <w:r w:rsidR="006C706F" w:rsidRPr="00246398">
        <w:rPr>
          <w:rFonts w:ascii="Times New Roman" w:eastAsia="Times New Roman" w:hAnsi="Times New Roman" w:cs="Times New Roman"/>
        </w:rPr>
        <w:t>4</w:t>
      </w:r>
      <w:r w:rsidRPr="00246398">
        <w:rPr>
          <w:rFonts w:ascii="Times New Roman" w:eastAsia="Times New Roman" w:hAnsi="Times New Roman" w:cs="Times New Roman"/>
        </w:rPr>
        <w:t>классов;</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Учебный план начальной  школы ориентирован на 4 – летний нормативный срок освоения образовательных программ начального общего образования. Учебный год начинается 1 сентября.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Продолжительность учебного года: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1 класс – 33 учебные недели;</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2-4 классы – 34 учебные недели.</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Продолжительность урока: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1 класс – 35 минут;</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2-4 классы – 45 минут.</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Максимально допустимая учебная нагрузка: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006C706F" w:rsidRPr="00246398">
        <w:rPr>
          <w:rFonts w:ascii="Times New Roman" w:eastAsia="Times New Roman" w:hAnsi="Times New Roman" w:cs="Times New Roman"/>
        </w:rPr>
        <w:t>1 класс – 21 час</w:t>
      </w:r>
      <w:r w:rsidRPr="00246398">
        <w:rPr>
          <w:rFonts w:ascii="Times New Roman" w:eastAsia="Times New Roman" w:hAnsi="Times New Roman" w:cs="Times New Roman"/>
        </w:rPr>
        <w:t xml:space="preserve"> в неделю;</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2-4 классы – 23 часа в неделю.</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Продолжительность каникул: в течение учебного года не менее 30 календарных дней, летом – не менее 8 календарных недель.</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В оздоровительных целях и для облегчения процесса адаптации детей к условиям школы обучение первоклассников организовано с соблюдением ряда особенностей:</w:t>
      </w:r>
    </w:p>
    <w:p w:rsidR="006C706F" w:rsidRPr="00246398" w:rsidRDefault="00692519" w:rsidP="006C706F">
      <w:pPr>
        <w:spacing w:line="240" w:lineRule="auto"/>
        <w:jc w:val="both"/>
        <w:rPr>
          <w:rFonts w:ascii="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учебные занятия проводятся по 5-дневной учебной неделе</w:t>
      </w:r>
      <w:r w:rsidR="006C706F" w:rsidRPr="00246398">
        <w:rPr>
          <w:rFonts w:ascii="Times New Roman" w:eastAsia="Times New Roman" w:hAnsi="Times New Roman" w:cs="Times New Roman"/>
        </w:rPr>
        <w:t>;</w:t>
      </w:r>
    </w:p>
    <w:p w:rsidR="00692519" w:rsidRPr="00246398" w:rsidRDefault="00692519" w:rsidP="006C706F">
      <w:pPr>
        <w:spacing w:line="240" w:lineRule="auto"/>
        <w:jc w:val="both"/>
        <w:rPr>
          <w:rFonts w:ascii="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использование «ступенчатого» режима обучения в первом полугодии: в сентябре-октябре – по 3 урока в день по 35 минут каждый, четвертый урок в форме игры по расписанию с записью в классном журнале, в ноябре-декабре – по 4 урока по 35 минут каждый (САНПИН 2.4.2.2821-10 от «03» марта 2011 г. № 19993);</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 середине учебного дня организованы две большие перемены по 20 минут;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обучение проводится без бального оценивания знаний обучающихся и домашних заданий (допустимо предлагать со второй четверти только творческие задания познавательного характера, выполняемые исключительно по желанию детей);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 второго класса: часть задания обязательна для выполнения, часть по желанию ученика. Общее время выполнения заданий по всем учебным предметам во 2-3-х классах – до 1,5 часов (90 минут), в 4-х классах – до 2 часов (120 минут) (САНПИН 2.4.2.2821-10 от «03» марта 2011 г. № 19993);</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дополнительные недельные каникулы в середине третьей четверти при традиционном режиме обучения (САНПИН 2.4.2.2821-10 от «03» марта 2011 г. № 19993);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школе изучается немецкий язык.</w:t>
      </w:r>
    </w:p>
    <w:p w:rsidR="00692519" w:rsidRPr="00246398" w:rsidRDefault="00692519" w:rsidP="00692519">
      <w:pPr>
        <w:spacing w:after="0" w:line="240" w:lineRule="auto"/>
        <w:ind w:left="643"/>
        <w:jc w:val="both"/>
        <w:rPr>
          <w:rFonts w:ascii="Times New Roman" w:eastAsia="Times New Roman" w:hAnsi="Times New Roman" w:cs="Times New Roman"/>
          <w:b/>
          <w:bCs/>
        </w:rPr>
      </w:pPr>
    </w:p>
    <w:p w:rsidR="00692519" w:rsidRPr="00246398" w:rsidRDefault="00692519" w:rsidP="00692519">
      <w:pPr>
        <w:spacing w:after="0" w:line="240" w:lineRule="auto"/>
        <w:ind w:left="643"/>
        <w:jc w:val="both"/>
        <w:rPr>
          <w:rFonts w:ascii="Times New Roman" w:eastAsia="Times New Roman" w:hAnsi="Times New Roman" w:cs="Times New Roman"/>
          <w:b/>
          <w:bCs/>
        </w:rPr>
      </w:pPr>
      <w:r w:rsidRPr="00246398">
        <w:rPr>
          <w:rFonts w:ascii="Times New Roman" w:eastAsia="Times New Roman" w:hAnsi="Times New Roman" w:cs="Times New Roman"/>
          <w:b/>
          <w:bCs/>
        </w:rPr>
        <w:t>Сведения о контингенте учащихся</w:t>
      </w:r>
    </w:p>
    <w:p w:rsidR="00692519" w:rsidRPr="00246398" w:rsidRDefault="00692519" w:rsidP="00692519">
      <w:pPr>
        <w:spacing w:after="0" w:line="240" w:lineRule="auto"/>
        <w:ind w:left="643"/>
        <w:jc w:val="both"/>
        <w:rPr>
          <w:rFonts w:ascii="Times New Roman" w:eastAsia="Times New Roman" w:hAnsi="Times New Roman" w:cs="Times New Roman"/>
        </w:rPr>
      </w:pP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2093"/>
        <w:gridCol w:w="1843"/>
        <w:gridCol w:w="4961"/>
      </w:tblGrid>
      <w:tr w:rsidR="006C706F" w:rsidRPr="00246398" w:rsidTr="006C706F">
        <w:trPr>
          <w:trHeight w:val="821"/>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706F" w:rsidRPr="00246398" w:rsidRDefault="006C706F" w:rsidP="005330D5">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Учебный год</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706F" w:rsidRPr="00246398" w:rsidRDefault="006C706F" w:rsidP="005330D5">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Всего учащихся</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706F" w:rsidRPr="00246398" w:rsidRDefault="006C706F" w:rsidP="005330D5">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Начальное общее образование</w:t>
            </w:r>
          </w:p>
        </w:tc>
      </w:tr>
      <w:tr w:rsidR="006C706F" w:rsidRPr="00246398" w:rsidTr="006C706F">
        <w:trPr>
          <w:trHeight w:val="469"/>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06F" w:rsidRPr="00246398" w:rsidRDefault="006C706F" w:rsidP="005330D5">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2012-2013</w:t>
            </w:r>
          </w:p>
          <w:p w:rsidR="006C706F" w:rsidRPr="00246398" w:rsidRDefault="006C706F" w:rsidP="005330D5">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2013-2014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C706F" w:rsidRPr="00246398" w:rsidRDefault="006C706F" w:rsidP="005330D5">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p w:rsidR="006C706F" w:rsidRPr="00246398" w:rsidRDefault="006C706F" w:rsidP="005330D5">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6C706F" w:rsidRPr="00246398" w:rsidRDefault="006C706F" w:rsidP="006C706F">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9</w:t>
            </w:r>
          </w:p>
          <w:p w:rsidR="006C706F" w:rsidRPr="00246398" w:rsidRDefault="006C706F" w:rsidP="006C706F">
            <w:pPr>
              <w:spacing w:after="0" w:line="240" w:lineRule="auto"/>
              <w:ind w:left="643"/>
              <w:jc w:val="center"/>
              <w:rPr>
                <w:rFonts w:ascii="Times New Roman" w:eastAsia="Times New Roman" w:hAnsi="Times New Roman" w:cs="Times New Roman"/>
              </w:rPr>
            </w:pPr>
            <w:r w:rsidRPr="00246398">
              <w:rPr>
                <w:rFonts w:ascii="Times New Roman" w:eastAsia="Times New Roman" w:hAnsi="Times New Roman" w:cs="Times New Roman"/>
              </w:rPr>
              <w:t>12</w:t>
            </w:r>
          </w:p>
        </w:tc>
      </w:tr>
    </w:tbl>
    <w:p w:rsidR="00692519" w:rsidRPr="00246398" w:rsidRDefault="005330D5" w:rsidP="00692519">
      <w:pPr>
        <w:spacing w:after="0" w:line="240" w:lineRule="auto"/>
        <w:ind w:left="643" w:firstLine="709"/>
        <w:jc w:val="both"/>
        <w:rPr>
          <w:rFonts w:ascii="Times New Roman" w:eastAsia="Times New Roman" w:hAnsi="Times New Roman" w:cs="Times New Roman"/>
        </w:rPr>
      </w:pPr>
      <w:r w:rsidRPr="00246398">
        <w:rPr>
          <w:rFonts w:ascii="Symbol" w:eastAsia="Times New Roman" w:hAnsi="Symbol" w:cs="Times New Roman"/>
        </w:rPr>
        <w:br w:type="textWrapping" w:clear="all"/>
      </w:r>
      <w:r w:rsidR="00692519" w:rsidRPr="00246398">
        <w:rPr>
          <w:rFonts w:ascii="Symbol" w:eastAsia="Times New Roman" w:hAnsi="Symbol" w:cs="Times New Roman"/>
        </w:rPr>
        <w:t></w:t>
      </w:r>
      <w:r w:rsidR="00692519" w:rsidRPr="00246398">
        <w:rPr>
          <w:rFonts w:ascii="Times New Roman" w:eastAsia="Times New Roman" w:hAnsi="Times New Roman" w:cs="Times New Roman"/>
        </w:rPr>
        <w:t xml:space="preserve">     в начальной школе – 4 класса;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Количество классов/ комплектов </w:t>
      </w:r>
      <w:r w:rsidRPr="00246398">
        <w:rPr>
          <w:rFonts w:ascii="Times New Roman" w:eastAsia="Times New Roman" w:hAnsi="Times New Roman" w:cs="Times New Roman"/>
        </w:rPr>
        <w:t xml:space="preserve">– </w:t>
      </w:r>
      <w:r w:rsidR="006C706F" w:rsidRPr="00246398">
        <w:rPr>
          <w:rFonts w:ascii="Times New Roman" w:eastAsia="Times New Roman" w:hAnsi="Times New Roman" w:cs="Times New Roman"/>
        </w:rPr>
        <w:t>2</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В том числе: - на  </w:t>
      </w:r>
      <w:r w:rsidRPr="00246398">
        <w:rPr>
          <w:rFonts w:ascii="Times New Roman" w:eastAsia="Times New Roman" w:hAnsi="Times New Roman" w:cs="Times New Roman"/>
          <w:lang w:val="en-US"/>
        </w:rPr>
        <w:t>I</w:t>
      </w:r>
      <w:r w:rsidR="006C706F" w:rsidRPr="00246398">
        <w:rPr>
          <w:rFonts w:ascii="Times New Roman" w:eastAsia="Times New Roman" w:hAnsi="Times New Roman" w:cs="Times New Roman"/>
        </w:rPr>
        <w:t xml:space="preserve"> ступени – 2/2</w:t>
      </w:r>
      <w:r w:rsidRPr="00246398">
        <w:rPr>
          <w:rFonts w:ascii="Times New Roman" w:eastAsia="Times New Roman" w:hAnsi="Times New Roman" w:cs="Times New Roman"/>
        </w:rPr>
        <w:t xml:space="preserve"> (1 кл., 2 кл,</w:t>
      </w:r>
      <w:r w:rsidR="006C706F" w:rsidRPr="00246398">
        <w:rPr>
          <w:rFonts w:ascii="Times New Roman" w:eastAsia="Times New Roman" w:hAnsi="Times New Roman" w:cs="Times New Roman"/>
        </w:rPr>
        <w:t>3 кл., 4 кл.)</w:t>
      </w:r>
    </w:p>
    <w:p w:rsidR="00C33BB3" w:rsidRPr="00246398" w:rsidRDefault="00C33BB3" w:rsidP="00692519">
      <w:pPr>
        <w:spacing w:after="0" w:line="240" w:lineRule="auto"/>
        <w:jc w:val="both"/>
        <w:rPr>
          <w:rFonts w:ascii="Times New Roman" w:eastAsia="Times New Roman" w:hAnsi="Times New Roman" w:cs="Times New Roman"/>
          <w:b/>
          <w:bCs/>
        </w:rPr>
      </w:pP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Характеристика образовательных потребностей родителей.</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eastAsia="Times New Roman" w:hAnsi="Times New Roman" w:cs="Times New Roman"/>
        </w:rPr>
        <w:t> Анализ итогов социальной диагностики микросоциума</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школы показывает, что он</w:t>
      </w:r>
    </w:p>
    <w:p w:rsidR="00692519" w:rsidRPr="00246398" w:rsidRDefault="00692519" w:rsidP="00692519">
      <w:pPr>
        <w:spacing w:after="0" w:line="240" w:lineRule="auto"/>
        <w:ind w:left="360" w:firstLine="349"/>
        <w:jc w:val="both"/>
        <w:rPr>
          <w:rFonts w:ascii="Times New Roman" w:eastAsia="Times New Roman" w:hAnsi="Times New Roman" w:cs="Times New Roman"/>
        </w:rPr>
      </w:pPr>
      <w:r w:rsidRPr="00246398">
        <w:rPr>
          <w:rFonts w:ascii="Times New Roman" w:eastAsia="Times New Roman" w:hAnsi="Times New Roman" w:cs="Times New Roman"/>
        </w:rPr>
        <w:t>характеризуется следующими чертами: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а) недостаточно высокой образованностью;</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б) средним уровнем общей культуры;</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в) до 70% семей достаточно ответственно относятся к своим родительским обязанностям, хотя из них только 30% способны изучить способности и склонности своего ребенка, осознанно прогнозировать его будущее развитие, активно сотрудничать со школой.</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Микросоциум хочет видеть в нас школу: </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1) </w:t>
      </w:r>
      <w:proofErr w:type="gramStart"/>
      <w:r w:rsidRPr="00246398">
        <w:rPr>
          <w:rFonts w:ascii="Times New Roman" w:eastAsia="Times New Roman" w:hAnsi="Times New Roman" w:cs="Times New Roman"/>
        </w:rPr>
        <w:t>основанную</w:t>
      </w:r>
      <w:proofErr w:type="gramEnd"/>
      <w:r w:rsidRPr="00246398">
        <w:rPr>
          <w:rFonts w:ascii="Times New Roman" w:eastAsia="Times New Roman" w:hAnsi="Times New Roman" w:cs="Times New Roman"/>
        </w:rPr>
        <w:t xml:space="preserve"> на порядке и осознанной дисциплине, разумной требовательности к детям;</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2) в </w:t>
      </w:r>
      <w:proofErr w:type="gramStart"/>
      <w:r w:rsidRPr="00246398">
        <w:rPr>
          <w:rFonts w:ascii="Times New Roman" w:eastAsia="Times New Roman" w:hAnsi="Times New Roman" w:cs="Times New Roman"/>
        </w:rPr>
        <w:t>которой</w:t>
      </w:r>
      <w:proofErr w:type="gramEnd"/>
      <w:r w:rsidRPr="00246398">
        <w:rPr>
          <w:rFonts w:ascii="Times New Roman" w:eastAsia="Times New Roman" w:hAnsi="Times New Roman" w:cs="Times New Roman"/>
        </w:rPr>
        <w:t xml:space="preserve"> уважаются права ребенка;</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3) в </w:t>
      </w:r>
      <w:proofErr w:type="gramStart"/>
      <w:r w:rsidRPr="00246398">
        <w:rPr>
          <w:rFonts w:ascii="Times New Roman" w:eastAsia="Times New Roman" w:hAnsi="Times New Roman" w:cs="Times New Roman"/>
        </w:rPr>
        <w:t>которой</w:t>
      </w:r>
      <w:proofErr w:type="gramEnd"/>
      <w:r w:rsidRPr="00246398">
        <w:rPr>
          <w:rFonts w:ascii="Times New Roman" w:eastAsia="Times New Roman" w:hAnsi="Times New Roman" w:cs="Times New Roman"/>
        </w:rPr>
        <w:t xml:space="preserve"> ребенку обеспечивается не только физический, но и душевный комфорт;</w:t>
      </w:r>
    </w:p>
    <w:p w:rsidR="00692519" w:rsidRPr="00246398" w:rsidRDefault="00692519" w:rsidP="00692519">
      <w:pPr>
        <w:spacing w:after="0" w:line="240" w:lineRule="auto"/>
        <w:ind w:left="360" w:hanging="76"/>
        <w:jc w:val="both"/>
        <w:rPr>
          <w:rFonts w:ascii="Times New Roman" w:eastAsia="Times New Roman" w:hAnsi="Times New Roman" w:cs="Times New Roman"/>
        </w:rPr>
      </w:pPr>
      <w:r w:rsidRPr="00246398">
        <w:rPr>
          <w:rFonts w:ascii="Times New Roman" w:eastAsia="Times New Roman" w:hAnsi="Times New Roman" w:cs="Times New Roman"/>
        </w:rPr>
        <w:t xml:space="preserve">4) выпускающую воспитанную конкурентноспособную личность, получившую качественное </w:t>
      </w:r>
      <w:r w:rsidR="00F54ED3" w:rsidRPr="00246398">
        <w:rPr>
          <w:rFonts w:ascii="Times New Roman" w:eastAsia="Times New Roman" w:hAnsi="Times New Roman" w:cs="Times New Roman"/>
        </w:rPr>
        <w:t>начальное</w:t>
      </w:r>
      <w:r w:rsidRPr="00246398">
        <w:rPr>
          <w:rFonts w:ascii="Times New Roman" w:eastAsia="Times New Roman" w:hAnsi="Times New Roman" w:cs="Times New Roman"/>
        </w:rPr>
        <w:t xml:space="preserve"> общее образование,  обладающую гражданской ответственностью</w:t>
      </w:r>
      <w:r w:rsidR="00F54ED3"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У родителей обучающихся начальной школы есть четкая потребность в создании прочной базы знаний обучающихся, которые необходимы для перехода в основную школу.</w:t>
      </w:r>
    </w:p>
    <w:p w:rsidR="00692519" w:rsidRPr="00246398" w:rsidRDefault="00692519" w:rsidP="00692519">
      <w:pPr>
        <w:spacing w:after="0" w:line="240" w:lineRule="auto"/>
        <w:jc w:val="both"/>
        <w:rPr>
          <w:rFonts w:ascii="Times New Roman" w:eastAsia="Times New Roman" w:hAnsi="Times New Roman" w:cs="Times New Roman"/>
          <w:b/>
          <w:bCs/>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Традиции школы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Активная внеурочная воспитательная работа – многолетняя традиция  школы, которая определяет основные направления воспитательной работы. Внеурочная деятельность тесно связана с учебным процессом: предметные недели, олимпиады, конкурсы, отчеты кружков, предметные вечера, КВН и т.д. Обучая, воспитывать, воспитывая, обучать – в этом целостность учебно-воспитательного процесса МБОУ </w:t>
      </w:r>
      <w:r w:rsidR="00F54ED3" w:rsidRPr="00246398">
        <w:rPr>
          <w:rFonts w:ascii="Times New Roman" w:eastAsia="Times New Roman" w:hAnsi="Times New Roman" w:cs="Times New Roman"/>
        </w:rPr>
        <w:t>Араканцевской НОШ</w:t>
      </w:r>
      <w:r w:rsidRPr="00246398">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Некоторые ключевые дела коллектива школы:</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1.        День знаний.</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 xml:space="preserve">2.        </w:t>
      </w:r>
      <w:r w:rsidR="00845BCD" w:rsidRPr="00246398">
        <w:rPr>
          <w:rFonts w:ascii="Times New Roman" w:eastAsia="Times New Roman" w:hAnsi="Times New Roman" w:cs="Times New Roman"/>
        </w:rPr>
        <w:t>День бегуна</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 xml:space="preserve">3.        </w:t>
      </w:r>
      <w:r w:rsidR="00845BCD" w:rsidRPr="00246398">
        <w:rPr>
          <w:rFonts w:ascii="Times New Roman" w:eastAsia="Times New Roman" w:hAnsi="Times New Roman" w:cs="Times New Roman"/>
        </w:rPr>
        <w:t>День туризма</w:t>
      </w:r>
      <w:r w:rsidRPr="00246398">
        <w:rPr>
          <w:rFonts w:ascii="Times New Roman" w:eastAsia="Times New Roman" w:hAnsi="Times New Roman" w:cs="Times New Roman"/>
        </w:rPr>
        <w:t>.</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4.        День учителя.</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 xml:space="preserve">5.        </w:t>
      </w:r>
      <w:r w:rsidR="00845BCD" w:rsidRPr="00246398">
        <w:rPr>
          <w:rFonts w:ascii="Times New Roman" w:eastAsia="Times New Roman" w:hAnsi="Times New Roman" w:cs="Times New Roman"/>
        </w:rPr>
        <w:t>Осенний бал</w:t>
      </w:r>
      <w:r w:rsidR="00F54ED3" w:rsidRPr="00246398">
        <w:rPr>
          <w:rFonts w:ascii="Times New Roman" w:eastAsia="Times New Roman" w:hAnsi="Times New Roman" w:cs="Times New Roman"/>
        </w:rPr>
        <w:t>.</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 xml:space="preserve">6.        </w:t>
      </w:r>
      <w:r w:rsidR="00845BCD" w:rsidRPr="00246398">
        <w:rPr>
          <w:rFonts w:ascii="Times New Roman" w:eastAsia="Times New Roman" w:hAnsi="Times New Roman" w:cs="Times New Roman"/>
        </w:rPr>
        <w:t>Вечер встречи с выпускниками</w:t>
      </w:r>
      <w:r w:rsidRPr="00246398">
        <w:rPr>
          <w:rFonts w:ascii="Times New Roman" w:eastAsia="Times New Roman" w:hAnsi="Times New Roman" w:cs="Times New Roman"/>
        </w:rPr>
        <w:t>.</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7.        Новый год</w:t>
      </w:r>
      <w:r w:rsidR="00F54ED3" w:rsidRPr="00246398">
        <w:rPr>
          <w:rFonts w:ascii="Times New Roman" w:eastAsia="Times New Roman" w:hAnsi="Times New Roman" w:cs="Times New Roman"/>
        </w:rPr>
        <w:t>.</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8.        Предметные недели.</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9.        Месячник военно-патриотического воспитания.</w:t>
      </w:r>
    </w:p>
    <w:p w:rsidR="00692519" w:rsidRPr="00246398" w:rsidRDefault="00692519" w:rsidP="00692519">
      <w:pPr>
        <w:spacing w:after="0" w:line="240" w:lineRule="auto"/>
        <w:ind w:left="360" w:hanging="120"/>
        <w:jc w:val="both"/>
        <w:rPr>
          <w:rFonts w:ascii="Times New Roman" w:eastAsia="Times New Roman" w:hAnsi="Times New Roman" w:cs="Times New Roman"/>
        </w:rPr>
      </w:pPr>
      <w:r w:rsidRPr="00246398">
        <w:rPr>
          <w:rFonts w:ascii="Times New Roman" w:eastAsia="Times New Roman" w:hAnsi="Times New Roman" w:cs="Times New Roman"/>
        </w:rPr>
        <w:t xml:space="preserve">10.      </w:t>
      </w:r>
      <w:r w:rsidR="00845BCD" w:rsidRPr="00246398">
        <w:rPr>
          <w:rFonts w:ascii="Times New Roman" w:eastAsia="Times New Roman" w:hAnsi="Times New Roman" w:cs="Times New Roman"/>
        </w:rPr>
        <w:t>День Победы</w:t>
      </w:r>
      <w:r w:rsidRPr="00246398">
        <w:rPr>
          <w:rFonts w:ascii="Times New Roman" w:eastAsia="Times New Roman" w:hAnsi="Times New Roman" w:cs="Times New Roman"/>
        </w:rPr>
        <w:t>.</w:t>
      </w:r>
    </w:p>
    <w:p w:rsidR="00692519" w:rsidRPr="00246398" w:rsidRDefault="00692519" w:rsidP="00692519">
      <w:pPr>
        <w:spacing w:after="0" w:line="240" w:lineRule="auto"/>
        <w:ind w:left="360" w:hanging="120"/>
        <w:jc w:val="both"/>
        <w:rPr>
          <w:rFonts w:ascii="Times New Roman" w:eastAsia="Times New Roman" w:hAnsi="Times New Roman" w:cs="Times New Roman"/>
        </w:rPr>
      </w:pPr>
      <w:r w:rsidRPr="00246398">
        <w:rPr>
          <w:rFonts w:ascii="Times New Roman" w:eastAsia="Times New Roman" w:hAnsi="Times New Roman" w:cs="Times New Roman"/>
        </w:rPr>
        <w:t>11.      Последний звонок.</w:t>
      </w:r>
    </w:p>
    <w:p w:rsidR="00692519" w:rsidRPr="00246398" w:rsidRDefault="00692519"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 xml:space="preserve">12.    </w:t>
      </w:r>
      <w:r w:rsidR="00845BCD" w:rsidRPr="00246398">
        <w:rPr>
          <w:rFonts w:ascii="Times New Roman" w:eastAsia="Times New Roman" w:hAnsi="Times New Roman" w:cs="Times New Roman"/>
        </w:rPr>
        <w:t>Детский майский праздник</w:t>
      </w:r>
      <w:r w:rsidRPr="00246398">
        <w:rPr>
          <w:rFonts w:ascii="Times New Roman" w:eastAsia="Times New Roman" w:hAnsi="Times New Roman" w:cs="Times New Roman"/>
        </w:rPr>
        <w:t>.</w:t>
      </w:r>
    </w:p>
    <w:p w:rsidR="00845BCD" w:rsidRPr="00246398" w:rsidRDefault="00845BCD"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13. День ГО</w:t>
      </w:r>
    </w:p>
    <w:p w:rsidR="00692519" w:rsidRPr="00246398" w:rsidRDefault="00845BCD" w:rsidP="00692519">
      <w:pPr>
        <w:spacing w:after="0" w:line="240" w:lineRule="auto"/>
        <w:ind w:left="-567" w:firstLine="851"/>
        <w:jc w:val="both"/>
        <w:rPr>
          <w:rFonts w:ascii="Times New Roman" w:eastAsia="Times New Roman" w:hAnsi="Times New Roman" w:cs="Times New Roman"/>
        </w:rPr>
      </w:pPr>
      <w:r w:rsidRPr="00246398">
        <w:rPr>
          <w:rFonts w:ascii="Times New Roman" w:eastAsia="Times New Roman" w:hAnsi="Times New Roman" w:cs="Times New Roman"/>
        </w:rPr>
        <w:t>14</w:t>
      </w:r>
      <w:r w:rsidR="00692519" w:rsidRPr="00246398">
        <w:rPr>
          <w:rFonts w:ascii="Times New Roman" w:eastAsia="Times New Roman" w:hAnsi="Times New Roman" w:cs="Times New Roman"/>
        </w:rPr>
        <w:t>.</w:t>
      </w:r>
      <w:r w:rsidR="00F54ED3" w:rsidRPr="00246398">
        <w:rPr>
          <w:rFonts w:ascii="Times New Roman" w:eastAsia="Times New Roman" w:hAnsi="Times New Roman" w:cs="Times New Roman"/>
        </w:rPr>
        <w:t>   День семьи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Новое содержание обучения потребовало освоения новых технологий: уровневой дифференциации, личностно-ориентированных педагогических технологий, модульной технологии, вовлечение учащихся в различные формы активной познавательной деятельности  и внедрение  нетрадиционных форм уроков (дискуссия, деловая игра, конференция, видеоуроки, урок-зачет, интегрированный урок, урок-сказка, путешествие и др.). Обучение строится на поддержании комфортных условий, создании ситуаций успеха для каждого школьника, реализуется компетентностный, здоровьесберегающий  подходы к обучению, т.е. реализуется системно-деятельностный подход к обучению.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w:t>
      </w:r>
      <w:proofErr w:type="gramStart"/>
      <w:r w:rsidRPr="00246398">
        <w:rPr>
          <w:rFonts w:ascii="Times New Roman" w:eastAsia="Times New Roman" w:hAnsi="Times New Roman" w:cs="Times New Roman"/>
        </w:rPr>
        <w:t>Отслеживание результатов образовательного процесса осуществляется с помощью психолого-диагностических методик, тестов, анкетирования, опросов, контрольных работ, зачетов, защиты рефератов, олимпиад, творческих отчетов, докладов учащихся, экзаменов.</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Сочетание методически грамотного обучения и воспитания,  административного и общественного контроля внутри школы с самоанализом, с самоконтролем и самооценкой каждого участника педагогического процесса дает положительные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Общая  модель  организации образовательного процесса в начальной школе МБОУ </w:t>
      </w:r>
      <w:r w:rsidR="00F54ED3" w:rsidRPr="00246398">
        <w:rPr>
          <w:rFonts w:ascii="Times New Roman" w:eastAsia="Times New Roman" w:hAnsi="Times New Roman" w:cs="Times New Roman"/>
          <w:b/>
          <w:bCs/>
        </w:rPr>
        <w:t>Араканцевская НОШ</w:t>
      </w:r>
      <w:r w:rsidRPr="00246398">
        <w:rPr>
          <w:rFonts w:ascii="Times New Roman" w:eastAsia="Times New Roman" w:hAnsi="Times New Roman" w:cs="Times New Roman"/>
          <w:b/>
          <w:bCs/>
        </w:rPr>
        <w:t>   в условиях  ФГОС  НОО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1. Перечень базовых параметров для создания  модели</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А. Предметное содержание образования младших школьников с учетом следующих предметных линий: </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Моделирование;</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  с текстом (информацией);</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Учебное сотрудничество;</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учиться</w:t>
      </w:r>
      <w:r w:rsidR="00F54ED3" w:rsidRPr="00246398">
        <w:rPr>
          <w:rFonts w:ascii="Times New Roman" w:eastAsia="Times New Roman" w:hAnsi="Times New Roman" w:cs="Times New Roman"/>
        </w:rPr>
        <w:t xml:space="preserve"> - </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которые задаются на трех уровнях: «правилосообразном» (формальном); «рефлексивном» (предметном); «ресурсном».</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rPr>
        <w:t>Б. Полидеятельностное образовательное пространство:</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Игровая деятельность как основной опыт младшего школьника (первый класс);</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учебной деятельности как ведущей деятельности младших школьников;</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художественная (конструкторская) деятельность как основа предметов эстетического цикла;</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Учебно-организаторская деятельность как основа для формирования  коммуникативных и общеучебных умений.</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rPr>
        <w:t>В. Многофункциональность образовательного пространства:</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Урок как форма учебной деятельности для постановки и решения учебных задач;</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Учебное занятие  как место различных групповых и индивидуальных «практик»;</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Консультативное занятие как форма разрешения проблем младшего школьника по его запросу к педагогу (учителю);</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Домашняя самостоятельная работа младших школьников как форма организации деятельности по построению их индивидуальных образовательных маршрутов;</w:t>
      </w:r>
    </w:p>
    <w:p w:rsidR="00692519" w:rsidRPr="00246398" w:rsidRDefault="00692519" w:rsidP="00692519">
      <w:pPr>
        <w:spacing w:after="0" w:line="240" w:lineRule="auto"/>
        <w:ind w:left="114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Внеучебные формы (секции, кружки, олимпиады, викторины,  музей  и т.п.) образовательного пространства как место реализации личностных задач младшего школьника.</w:t>
      </w:r>
    </w:p>
    <w:p w:rsidR="00692519" w:rsidRPr="00246398" w:rsidRDefault="00692519" w:rsidP="00692519">
      <w:pPr>
        <w:spacing w:after="0" w:line="240" w:lineRule="auto"/>
        <w:ind w:left="540"/>
        <w:jc w:val="both"/>
        <w:rPr>
          <w:rFonts w:ascii="Times New Roman" w:eastAsia="Times New Roman" w:hAnsi="Times New Roman" w:cs="Times New Roman"/>
        </w:rPr>
      </w:pPr>
      <w:r w:rsidRPr="00246398">
        <w:rPr>
          <w:rFonts w:ascii="Times New Roman" w:eastAsia="Times New Roman" w:hAnsi="Times New Roman" w:cs="Times New Roman"/>
          <w:b/>
          <w:bCs/>
          <w:i/>
          <w:iCs/>
        </w:rPr>
        <w:t>Г. Ритмичность (цикличность) образовательного процесса:</w:t>
      </w:r>
    </w:p>
    <w:p w:rsidR="00692519" w:rsidRPr="00246398" w:rsidRDefault="00692519" w:rsidP="00692519">
      <w:pPr>
        <w:spacing w:after="0" w:line="240" w:lineRule="auto"/>
        <w:ind w:left="12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Четырёхлетний цикл с выделением </w:t>
      </w:r>
      <w:proofErr w:type="gramStart"/>
      <w:r w:rsidRPr="00246398">
        <w:rPr>
          <w:rFonts w:ascii="Times New Roman" w:eastAsia="Times New Roman" w:hAnsi="Times New Roman" w:cs="Times New Roman"/>
        </w:rPr>
        <w:t>стабильного</w:t>
      </w:r>
      <w:proofErr w:type="gramEnd"/>
      <w:r w:rsidRPr="00246398">
        <w:rPr>
          <w:rFonts w:ascii="Times New Roman" w:eastAsia="Times New Roman" w:hAnsi="Times New Roman" w:cs="Times New Roman"/>
        </w:rPr>
        <w:t xml:space="preserve"> и переходных (рефлексивных) этапов в образовании младших школьников (первый, второй-четвертый);</w:t>
      </w:r>
    </w:p>
    <w:p w:rsidR="00692519" w:rsidRPr="00246398" w:rsidRDefault="00692519" w:rsidP="00692519">
      <w:pPr>
        <w:spacing w:after="0" w:line="240" w:lineRule="auto"/>
        <w:ind w:left="12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Годовой цикл с выделением трех основных фаз учебного года: фаза постановки задач года  (сентябрь), фаза решения учебных задач (октябрь-апрель), рефлексивная фаза учебного года (апрель-май);</w:t>
      </w:r>
    </w:p>
    <w:p w:rsidR="00692519" w:rsidRPr="00246398" w:rsidRDefault="00692519" w:rsidP="00692519">
      <w:pPr>
        <w:spacing w:after="0" w:line="240" w:lineRule="auto"/>
        <w:ind w:left="12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Тематический цикл с выделением трех  этапов (постановка учебной задачи, решение учебной задачи, рефлексия и конкретизация решенной задачи).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2. Основные условия для создания и реализации  общей модели образовательного процесса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единых «правил игры» (нормативно-правового поля) для всех субъектов образовательного  процесса;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Готовность к отказу от традиционной учительской позиции, ее изменение  (управление процессом учения и обучения, помощь учащимся в самостоятельном продвижении в предмете, в том числе и в обнаружении ошибок детей, поддержка детской инициативы, работа в ситуации запроса);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Разработка учебного плана школы на основе базисного учебного плана с учетом основных целей и задач школы;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Наличие рабочих  учебных программ педагогов, построенных как перспективный план изучения отдельных учебных дисциплин через комплекс пяти образовательных линий;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Динамическое (мобильное) расписание учебных  занятий;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Разновозрастное учебное сотрудничество детей при изучении учебного материала;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временных творческих малых педагогических групп для решения конкретных педагогических задач;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Соблюдение  образовательной технологии построения учебного процесса, опирающегося на теории учебной деятельности;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«Продуктивность» и «презентационность» образовательного процесса для всех субъектов (детей, педагогов, администрации); </w:t>
      </w:r>
    </w:p>
    <w:p w:rsidR="00692519" w:rsidRPr="00246398" w:rsidRDefault="00692519" w:rsidP="00692519">
      <w:pPr>
        <w:numPr>
          <w:ilvl w:val="0"/>
          <w:numId w:val="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Переход к деятельностному внутришкольному управлению со стороны администрации школы.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Планируемые образовательные эффекты  модели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Становление учебного сообщества класса через разные формы учебного сотрудничества;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Основы контрольно-оценочной самостоятельности младших школьников (основы умения учиться: рефлексивные и поисковые действия);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Основы теоретического мышления: анализ, планирование и рефлексия;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Системность, предметность и обобщенность предметных знаний.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Способность школьников к самостоятельному выбору деятельности, партнеров, форм и способов действия; </w:t>
      </w:r>
    </w:p>
    <w:p w:rsidR="00692519" w:rsidRPr="00246398" w:rsidRDefault="00692519" w:rsidP="00692519">
      <w:pPr>
        <w:numPr>
          <w:ilvl w:val="0"/>
          <w:numId w:val="2"/>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Устойчивый  учебно-познавательный интерес у учащихся.</w:t>
      </w: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hanging="360"/>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4.      </w:t>
      </w:r>
      <w:r w:rsidRPr="00246398">
        <w:rPr>
          <w:rFonts w:ascii="Times New Roman" w:eastAsia="Times New Roman" w:hAnsi="Times New Roman" w:cs="Times New Roman"/>
          <w:b/>
          <w:bCs/>
          <w:i/>
          <w:iCs/>
          <w:u w:val="single"/>
        </w:rPr>
        <w:t>Условия образовательной среды.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Times New Roman" w:eastAsia="Times New Roman" w:hAnsi="Times New Roman" w:cs="Times New Roman"/>
        </w:rPr>
        <w:t>М</w:t>
      </w:r>
      <w:r w:rsidR="00554F65" w:rsidRPr="00246398">
        <w:rPr>
          <w:rFonts w:ascii="Times New Roman" w:eastAsia="Times New Roman" w:hAnsi="Times New Roman" w:cs="Times New Roman"/>
        </w:rPr>
        <w:t>Б</w:t>
      </w:r>
      <w:r w:rsidRPr="00246398">
        <w:rPr>
          <w:rFonts w:ascii="Times New Roman" w:eastAsia="Times New Roman" w:hAnsi="Times New Roman" w:cs="Times New Roman"/>
        </w:rPr>
        <w:t xml:space="preserve">ОУ </w:t>
      </w:r>
      <w:r w:rsidR="00F54ED3"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xml:space="preserve">  работает в рамках классно-урочной системы. </w:t>
      </w:r>
    </w:p>
    <w:p w:rsidR="00692519" w:rsidRPr="00246398" w:rsidRDefault="00692519" w:rsidP="00692519">
      <w:pPr>
        <w:spacing w:after="0" w:line="240" w:lineRule="auto"/>
        <w:ind w:left="1068"/>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Общий объем нагрузки и объем аудиторной нагрузки для учащихся определяется учебным планом образовательного учреждения, который предусматривает: обязательные учебные занятия, объемом 21 час в неделю в 1 классе; 23 часа в неделю во 2-4 классах и внеурочную деятельность младших шко</w:t>
      </w:r>
      <w:r w:rsidR="00F54ED3" w:rsidRPr="00246398">
        <w:rPr>
          <w:rFonts w:ascii="Times New Roman" w:eastAsia="Times New Roman" w:hAnsi="Times New Roman" w:cs="Times New Roman"/>
        </w:rPr>
        <w:t>льников, на которую отводится 8</w:t>
      </w:r>
      <w:r w:rsidRPr="00246398">
        <w:rPr>
          <w:rFonts w:ascii="Times New Roman" w:eastAsia="Times New Roman" w:hAnsi="Times New Roman" w:cs="Times New Roman"/>
        </w:rPr>
        <w:t xml:space="preserve"> часов в неделю.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Количество учебных занятий за 4 учебных года не может составлять менее 2904 часа и более 3210</w:t>
      </w:r>
      <w:r w:rsidR="00F54ED3" w:rsidRPr="00246398">
        <w:rPr>
          <w:rFonts w:ascii="Times New Roman" w:eastAsia="Times New Roman" w:hAnsi="Times New Roman" w:cs="Times New Roman"/>
        </w:rPr>
        <w:t xml:space="preserve"> </w:t>
      </w:r>
      <w:r w:rsidRPr="00246398">
        <w:rPr>
          <w:rFonts w:ascii="Times New Roman" w:eastAsia="Times New Roman" w:hAnsi="Times New Roman" w:cs="Times New Roman"/>
        </w:rPr>
        <w:t>асов. Время, отводимое на внеурочную деятельность, составляет до 1350 часов</w:t>
      </w:r>
      <w:r w:rsidR="00F54ED3"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Symbol" w:eastAsia="Times New Roman" w:hAnsi="Symbol" w:cs="Times New Roman"/>
        </w:rPr>
        <w:t></w:t>
      </w:r>
      <w:r w:rsidRPr="00246398">
        <w:rPr>
          <w:rFonts w:ascii="Times New Roman" w:eastAsia="Times New Roman" w:hAnsi="Times New Roman" w:cs="Times New Roman"/>
        </w:rPr>
        <w:t>      Внеурочная деятельность организуется после проведения уроков по направлениям развития личности (спортивно-оздоровительное, духовно-нравственное, социальное, общеинтеллектуальное, общекультурное).</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Служба сопровождения:  педагог </w:t>
      </w:r>
      <w:r w:rsidR="00F54ED3" w:rsidRPr="00246398">
        <w:rPr>
          <w:rFonts w:ascii="Times New Roman" w:eastAsia="Times New Roman" w:hAnsi="Times New Roman" w:cs="Times New Roman"/>
        </w:rPr>
        <w:t>–</w:t>
      </w:r>
      <w:r w:rsidRPr="00246398">
        <w:rPr>
          <w:rFonts w:ascii="Times New Roman" w:eastAsia="Times New Roman" w:hAnsi="Times New Roman" w:cs="Times New Roman"/>
        </w:rPr>
        <w:t xml:space="preserve"> психолог</w:t>
      </w:r>
      <w:r w:rsidR="00F54ED3" w:rsidRPr="00246398">
        <w:rPr>
          <w:rFonts w:ascii="Times New Roman" w:eastAsia="Times New Roman" w:hAnsi="Times New Roman" w:cs="Times New Roman"/>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ООП  НОО М</w:t>
      </w:r>
      <w:r w:rsidR="00554F65" w:rsidRPr="00246398">
        <w:rPr>
          <w:rFonts w:ascii="Times New Roman" w:eastAsia="Times New Roman" w:hAnsi="Times New Roman" w:cs="Times New Roman"/>
          <w:b/>
          <w:bCs/>
        </w:rPr>
        <w:t>Б</w:t>
      </w:r>
      <w:r w:rsidRPr="00246398">
        <w:rPr>
          <w:rFonts w:ascii="Times New Roman" w:eastAsia="Times New Roman" w:hAnsi="Times New Roman" w:cs="Times New Roman"/>
          <w:b/>
          <w:bCs/>
        </w:rPr>
        <w:t xml:space="preserve">ОУ </w:t>
      </w:r>
      <w:r w:rsidR="00F54ED3" w:rsidRPr="00246398">
        <w:rPr>
          <w:rFonts w:ascii="Times New Roman" w:eastAsia="Times New Roman" w:hAnsi="Times New Roman" w:cs="Times New Roman"/>
          <w:b/>
          <w:bCs/>
        </w:rPr>
        <w:t>Араканцевской НОШ</w:t>
      </w:r>
    </w:p>
    <w:p w:rsidR="00692519" w:rsidRPr="00246398" w:rsidRDefault="00692519" w:rsidP="00692519">
      <w:pPr>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xml:space="preserve">          В законе РФ «Об образовании» сказано, что </w:t>
      </w:r>
      <w:r w:rsidRPr="00246398">
        <w:rPr>
          <w:rFonts w:ascii="Times New Roman" w:eastAsia="Times New Roman" w:hAnsi="Times New Roman" w:cs="Times New Roman"/>
          <w:b/>
          <w:bCs/>
        </w:rPr>
        <w:t>образовательная программа школы</w:t>
      </w:r>
      <w:r w:rsidRPr="00246398">
        <w:rPr>
          <w:rFonts w:ascii="Times New Roman" w:eastAsia="Times New Roman" w:hAnsi="Times New Roman" w:cs="Times New Roman"/>
        </w:rPr>
        <w:t xml:space="preserve"> является одним из документов, регламентирующих содержание образования с учетом вида учреждения общего образования, состава учащихся, места расположения и педагогических возможностей школы (ст. 9, п. 6).</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М</w:t>
      </w:r>
      <w:r w:rsidR="00EB2A93" w:rsidRPr="00246398">
        <w:rPr>
          <w:rFonts w:ascii="Times New Roman" w:eastAsia="Times New Roman" w:hAnsi="Times New Roman" w:cs="Times New Roman"/>
        </w:rPr>
        <w:t>Б</w:t>
      </w:r>
      <w:r w:rsidRPr="00246398">
        <w:rPr>
          <w:rFonts w:ascii="Times New Roman" w:eastAsia="Times New Roman" w:hAnsi="Times New Roman" w:cs="Times New Roman"/>
        </w:rPr>
        <w:t xml:space="preserve">ОУ </w:t>
      </w:r>
      <w:r w:rsidR="00F54ED3"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xml:space="preserve"> - общеобразовательное учреждение, обеспечивающее получение </w:t>
      </w:r>
      <w:r w:rsidR="00F54ED3" w:rsidRPr="00246398">
        <w:rPr>
          <w:rFonts w:ascii="Times New Roman" w:eastAsia="Times New Roman" w:hAnsi="Times New Roman" w:cs="Times New Roman"/>
        </w:rPr>
        <w:t>начального</w:t>
      </w:r>
      <w:r w:rsidRPr="00246398">
        <w:rPr>
          <w:rFonts w:ascii="Times New Roman" w:eastAsia="Times New Roman" w:hAnsi="Times New Roman" w:cs="Times New Roman"/>
        </w:rPr>
        <w:t xml:space="preserve"> образования, необходимого для продолжения обучения в колледжах, университетах и других учебных заведениях.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Образовательная программа</w:t>
      </w:r>
      <w:r w:rsidRPr="00246398">
        <w:rPr>
          <w:rFonts w:ascii="Times New Roman" w:eastAsia="Times New Roman" w:hAnsi="Times New Roman" w:cs="Times New Roman"/>
        </w:rPr>
        <w:t xml:space="preserve"> принимается педагогическим коллективом и родительским сообществом. Общеобразовательное учреждение   М</w:t>
      </w:r>
      <w:r w:rsidR="00845BCD" w:rsidRPr="00246398">
        <w:rPr>
          <w:rFonts w:ascii="Times New Roman" w:eastAsia="Times New Roman" w:hAnsi="Times New Roman" w:cs="Times New Roman"/>
        </w:rPr>
        <w:t>Б</w:t>
      </w:r>
      <w:r w:rsidRPr="00246398">
        <w:rPr>
          <w:rFonts w:ascii="Times New Roman" w:eastAsia="Times New Roman" w:hAnsi="Times New Roman" w:cs="Times New Roman"/>
        </w:rPr>
        <w:t>ОУ</w:t>
      </w:r>
      <w:r w:rsidR="00F54ED3" w:rsidRPr="00246398">
        <w:rPr>
          <w:rFonts w:ascii="Times New Roman" w:eastAsia="Times New Roman" w:hAnsi="Times New Roman" w:cs="Times New Roman"/>
        </w:rPr>
        <w:t xml:space="preserve"> Араканцевская НОШ </w:t>
      </w:r>
      <w:r w:rsidRPr="00246398">
        <w:rPr>
          <w:rFonts w:ascii="Times New Roman" w:eastAsia="Times New Roman" w:hAnsi="Times New Roman" w:cs="Times New Roman"/>
        </w:rPr>
        <w:t>несет ответственность  за выполнение своей образовательной  программы  перед  родителями учащихся и учредителем, что фиксируется в общественном договоре между родителями, школой и учредителем. Ежегодно директор  школы выступает с публичным докладом о выполнении образовательной программы школы, который публикуется  на сайте  школы.</w:t>
      </w:r>
    </w:p>
    <w:p w:rsidR="00692519" w:rsidRPr="00246398" w:rsidRDefault="00692519" w:rsidP="00845BCD">
      <w:pPr>
        <w:shd w:val="clear" w:color="auto" w:fill="FFFFFF"/>
        <w:spacing w:after="0" w:line="240" w:lineRule="auto"/>
        <w:ind w:firstLine="709"/>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rPr>
        <w:t>Основная образовательная программа начального общего образования</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МБОУ </w:t>
      </w:r>
      <w:r w:rsidR="00F54ED3" w:rsidRPr="00246398">
        <w:rPr>
          <w:rFonts w:ascii="Times New Roman" w:eastAsia="Times New Roman" w:hAnsi="Times New Roman" w:cs="Times New Roman"/>
          <w:b/>
          <w:bCs/>
        </w:rPr>
        <w:t>Араканцевской НОШ</w:t>
      </w:r>
      <w:r w:rsidRPr="00246398">
        <w:rPr>
          <w:rFonts w:ascii="Times New Roman" w:eastAsia="Times New Roman" w:hAnsi="Times New Roman" w:cs="Times New Roman"/>
        </w:rPr>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 - нравственное, социальное, личностное и интеллектуальное развитие, на создание основы для самостоятельной реализации учебной</w:t>
      </w:r>
      <w:proofErr w:type="gramEnd"/>
      <w:r w:rsidRPr="00246398">
        <w:rPr>
          <w:rFonts w:ascii="Times New Roman" w:eastAsia="Times New Roman" w:hAnsi="Times New Roman" w:cs="Times New Roman"/>
        </w:rPr>
        <w:t xml:space="preserve">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Основная 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Начальная школа — особый этап в жизни ребёнка, связанный:</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 изменением при поступлении в школу ведущей деятельности ребёнка — с переходом к учебной деятельности (при сохранении значимости игровой), </w:t>
      </w:r>
      <w:r w:rsidRPr="00246398">
        <w:rPr>
          <w:rFonts w:ascii="Times New Roman" w:eastAsia="Times New Roman" w:hAnsi="Times New Roman" w:cs="Times New Roman"/>
          <w:spacing w:val="-1"/>
        </w:rPr>
        <w:t>имеющей общественный характер и являющейся социальной по содержанию;</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1"/>
        </w:rPr>
        <w:t xml:space="preserve">с освоением новой социальной позиции, расширением сферы взаимодействия </w:t>
      </w:r>
      <w:r w:rsidRPr="00246398">
        <w:rPr>
          <w:rFonts w:ascii="Times New Roman" w:eastAsia="Times New Roman" w:hAnsi="Times New Roman" w:cs="Times New Roman"/>
        </w:rPr>
        <w:t>ребёнка с окружающим миром, развитием потребностей в общении, познании, социальном признании и самовыражении;</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 изменением при этом самооценки ребёнка, которая приобретает черты адекватности и рефлексивности;</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1"/>
        </w:rPr>
        <w:t xml:space="preserve">с моральным развитием, которое существенным образом связано с характером </w:t>
      </w:r>
      <w:r w:rsidRPr="00246398">
        <w:rPr>
          <w:rFonts w:ascii="Times New Roman" w:eastAsia="Times New Roman" w:hAnsi="Times New Roman" w:cs="Times New Roman"/>
        </w:rPr>
        <w:t xml:space="preserve">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Учитываются также </w:t>
      </w:r>
      <w:proofErr w:type="gramStart"/>
      <w:r w:rsidRPr="00246398">
        <w:rPr>
          <w:rFonts w:ascii="Times New Roman" w:eastAsia="Times New Roman" w:hAnsi="Times New Roman" w:cs="Times New Roman"/>
        </w:rPr>
        <w:t>характерные</w:t>
      </w:r>
      <w:proofErr w:type="gramEnd"/>
      <w:r w:rsidRPr="00246398">
        <w:rPr>
          <w:rFonts w:ascii="Times New Roman" w:eastAsia="Times New Roman" w:hAnsi="Times New Roman" w:cs="Times New Roman"/>
        </w:rPr>
        <w:t xml:space="preserve"> для младшего школьного возраста (от 6,5 до 11 лет):</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центральные психологические новообразования, формируемые на данной ступени образования: словесно - 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 - символическое мышление,</w:t>
      </w:r>
      <w:r w:rsidRPr="00246398">
        <w:rPr>
          <w:rFonts w:ascii="Times New Roman" w:eastAsia="Times New Roman" w:hAnsi="Times New Roman" w:cs="Times New Roman"/>
          <w:spacing w:val="-3"/>
        </w:rPr>
        <w:t xml:space="preserve"> осуществляемое как моделирование существенных связей и отношений </w:t>
      </w:r>
      <w:r w:rsidRPr="00246398">
        <w:rPr>
          <w:rFonts w:ascii="Times New Roman" w:eastAsia="Times New Roman" w:hAnsi="Times New Roman" w:cs="Times New Roman"/>
        </w:rPr>
        <w:t xml:space="preserve">объектов, </w:t>
      </w:r>
      <w:r w:rsidRPr="00246398">
        <w:rPr>
          <w:rFonts w:ascii="Times New Roman" w:eastAsia="Times New Roman" w:hAnsi="Times New Roman" w:cs="Times New Roman"/>
          <w:spacing w:val="-3"/>
        </w:rPr>
        <w:t xml:space="preserve">осуществляемое как моделирование существенных связей и отношений </w:t>
      </w:r>
      <w:r w:rsidRPr="00246398">
        <w:rPr>
          <w:rFonts w:ascii="Times New Roman" w:eastAsia="Times New Roman" w:hAnsi="Times New Roman" w:cs="Times New Roman"/>
        </w:rPr>
        <w:t>объектов;</w:t>
      </w:r>
      <w:proofErr w:type="gramEnd"/>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9"/>
        </w:rPr>
        <w:t xml:space="preserve">развитие целенаправленной и мотивированной активности обучающегося, </w:t>
      </w:r>
      <w:r w:rsidRPr="00246398">
        <w:rPr>
          <w:rFonts w:ascii="Times New Roman" w:eastAsia="Times New Roman" w:hAnsi="Times New Roman" w:cs="Times New Roman"/>
        </w:rPr>
        <w:t xml:space="preserve">направленной на овладение учебной деятельностью, основой которой </w:t>
      </w:r>
      <w:r w:rsidRPr="00246398">
        <w:rPr>
          <w:rFonts w:ascii="Times New Roman" w:eastAsia="Times New Roman" w:hAnsi="Times New Roman" w:cs="Times New Roman"/>
          <w:spacing w:val="-9"/>
        </w:rPr>
        <w:t xml:space="preserve">выступает формирование устойчивой системы учебно - познавательных и </w:t>
      </w:r>
      <w:r w:rsidRPr="00246398">
        <w:rPr>
          <w:rFonts w:ascii="Times New Roman" w:eastAsia="Times New Roman" w:hAnsi="Times New Roman" w:cs="Times New Roman"/>
        </w:rPr>
        <w:t>социальных мотивов и личностного смысла учения.</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При определении стратегических характеристик основной </w:t>
      </w:r>
      <w:r w:rsidRPr="00246398">
        <w:rPr>
          <w:rFonts w:ascii="Times New Roman" w:eastAsia="Times New Roman" w:hAnsi="Times New Roman" w:cs="Times New Roman"/>
          <w:spacing w:val="-10"/>
        </w:rPr>
        <w:t xml:space="preserve">образовательной программы учитываются существующий разброс в темпах и </w:t>
      </w:r>
      <w:r w:rsidRPr="00246398">
        <w:rPr>
          <w:rFonts w:ascii="Times New Roman" w:eastAsia="Times New Roman" w:hAnsi="Times New Roman" w:cs="Times New Roman"/>
          <w:spacing w:val="-9"/>
        </w:rPr>
        <w:t xml:space="preserve">направлениях развития детей, индивидуальные различия в их познавательной </w:t>
      </w:r>
      <w:r w:rsidRPr="00246398">
        <w:rPr>
          <w:rFonts w:ascii="Times New Roman" w:eastAsia="Times New Roman" w:hAnsi="Times New Roman" w:cs="Times New Roman"/>
          <w:spacing w:val="-8"/>
        </w:rPr>
        <w:t xml:space="preserve">деятельности, восприятии, внимании, памяти, мышлении, речи, моторике, </w:t>
      </w:r>
      <w:r w:rsidRPr="00246398">
        <w:rPr>
          <w:rFonts w:ascii="Times New Roman" w:eastAsia="Times New Roman" w:hAnsi="Times New Roman" w:cs="Times New Roman"/>
          <w:spacing w:val="-1"/>
        </w:rPr>
        <w:t xml:space="preserve">связанные с возрастными, психологическими и физиологическими </w:t>
      </w:r>
      <w:r w:rsidRPr="00246398">
        <w:rPr>
          <w:rFonts w:ascii="Times New Roman" w:eastAsia="Times New Roman" w:hAnsi="Times New Roman" w:cs="Times New Roman"/>
          <w:spacing w:val="-10"/>
        </w:rPr>
        <w:t>индивидуальными особенностями детей младшего школьного возраста.</w:t>
      </w:r>
    </w:p>
    <w:p w:rsidR="00692519" w:rsidRPr="00246398" w:rsidRDefault="00692519" w:rsidP="00692519">
      <w:pPr>
        <w:shd w:val="clear" w:color="auto" w:fill="FFFFFF"/>
        <w:spacing w:after="0" w:line="240" w:lineRule="auto"/>
        <w:ind w:firstLine="362"/>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Основная образовательная программа муниципального общеобразовательного учреждения </w:t>
      </w:r>
      <w:r w:rsidR="00EB2A93" w:rsidRPr="00246398">
        <w:rPr>
          <w:rFonts w:ascii="Times New Roman" w:eastAsia="Times New Roman" w:hAnsi="Times New Roman" w:cs="Times New Roman"/>
        </w:rPr>
        <w:t>Араканцевской начальной</w:t>
      </w:r>
      <w:r w:rsidRPr="00246398">
        <w:rPr>
          <w:rFonts w:ascii="Times New Roman" w:eastAsia="Times New Roman" w:hAnsi="Times New Roman" w:cs="Times New Roman"/>
        </w:rPr>
        <w:t xml:space="preserve"> общеобразовательной школы разработана в соответствии </w:t>
      </w:r>
      <w:proofErr w:type="gramStart"/>
      <w:r w:rsidRPr="00246398">
        <w:rPr>
          <w:rFonts w:ascii="Times New Roman" w:eastAsia="Times New Roman" w:hAnsi="Times New Roman" w:cs="Times New Roman"/>
        </w:rPr>
        <w:t>с</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Законом РФ «Об Образовании» от 10 июля 1992 г. №3266-1 (с изменениями и дополнениями от 24 декабря 1993 г., 13 января 1996 г., 16 ноября 1997 г., 20 июля, 7 августа, 27 декабря 2000 г., 30 декабря 2001 г., 13 февраля, 21 марта, 25 июня, 25 июля, 24 декабря 2002 г., 10 января, 7 июля, 8, 23 декабря 2003 г</w:t>
      </w:r>
      <w:proofErr w:type="gramEnd"/>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5 марта, 30 июня, 20 июля, 22 августа, 29 декабря 2004 г., 9 мая, 18, 21 июля, 31 декабря 2005 г., 16 марта, 6 июля, 3 ноября, 5, 28, 29 декабря 2006 г., 6 января, 5, 9 февраля, 20 апреля, 26, 30 июня, 21 июля, 18, 24 октября, 1 декабря 2007 г., 28 февраля, 24 апреля, 23 июля, 27 октября</w:t>
      </w:r>
      <w:proofErr w:type="gramEnd"/>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25 декабря 2008 г., 10, 13 февраля, 3 июня, 17 июля 2009 г.);</w:t>
      </w:r>
      <w:proofErr w:type="gramEnd"/>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Приказом Министерства образования и науки Российской Федерации (Минобрнауки России) от 26 ноября 2010г. №1241г. Москва «О внесении изменений в ФГОС, утверждённый приказом Министерства образования и науки РФ от 06.10.09г. №373»</w:t>
      </w:r>
      <w:r w:rsidR="004023B6"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Постановлением Правительства РФ «Об утверждении Типового положения об общеобразовательном учреждении» от 19 марта 2001 г. N 196 (с изменениями от 23 декабря 2002 г., 1 февраля, 30 декабря 2005 г., 20 июля 2007 г., 18 августа 2008 г., 10 марта 2009 г.);</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Постановлением главного государственного санитарного врача РФ от 29 декабря 2010 г. N 189 об утверждении СанПин 2.4.2.2821-10 «Санитарн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эпидемиологические требования </w:t>
      </w:r>
      <w:r w:rsidRPr="00246398">
        <w:rPr>
          <w:rFonts w:ascii="Times New Roman" w:eastAsia="Times New Roman" w:hAnsi="Times New Roman" w:cs="Times New Roman"/>
        </w:rPr>
        <w:lastRenderedPageBreak/>
        <w:t>к условиям и организации обучения в общеобразовательных учреждениях», (Зарегистрировано в Минюсте РФ 3 марта 2011 г. N 19993);</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Уставом</w:t>
      </w:r>
      <w:r w:rsidR="00EB2A93" w:rsidRPr="00246398">
        <w:rPr>
          <w:rFonts w:ascii="Times New Roman" w:eastAsia="Times New Roman" w:hAnsi="Times New Roman" w:cs="Times New Roman"/>
        </w:rPr>
        <w:t xml:space="preserve"> МБОУ Араканцевской НОШ</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Правилами внутреннего распорядка </w:t>
      </w:r>
      <w:r w:rsidR="00EB2A93" w:rsidRPr="00246398">
        <w:rPr>
          <w:rFonts w:ascii="Times New Roman" w:eastAsia="Times New Roman" w:hAnsi="Times New Roman" w:cs="Times New Roman"/>
        </w:rPr>
        <w:t>МБОУ Араканцевской НОШ</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right="-72"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на основе анализа деятельности образовательного учреждения с учетом возможностей учебно-методического комплекта «Школа </w:t>
      </w:r>
      <w:r w:rsidR="00EB2A93" w:rsidRPr="00246398">
        <w:rPr>
          <w:rFonts w:ascii="Times New Roman" w:eastAsia="Times New Roman" w:hAnsi="Times New Roman" w:cs="Times New Roman"/>
        </w:rPr>
        <w:t>- 2100</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right="-72"/>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Учебная деятельность</w:t>
      </w:r>
      <w:r w:rsidRPr="00246398">
        <w:rPr>
          <w:rFonts w:ascii="Times New Roman" w:eastAsia="Times New Roman" w:hAnsi="Times New Roman" w:cs="Times New Roman"/>
        </w:rPr>
        <w:t xml:space="preserve"> начальной школы   организована на основе программ учебно-методическо</w:t>
      </w:r>
      <w:r w:rsidR="00EB2A93" w:rsidRPr="00246398">
        <w:rPr>
          <w:rFonts w:ascii="Times New Roman" w:eastAsia="Times New Roman" w:hAnsi="Times New Roman" w:cs="Times New Roman"/>
        </w:rPr>
        <w:t>го  комплекса  УМК «Школа - 2100</w:t>
      </w:r>
      <w:r w:rsidRPr="00246398">
        <w:rPr>
          <w:rFonts w:ascii="Times New Roman" w:eastAsia="Times New Roman" w:hAnsi="Times New Roman" w:cs="Times New Roman"/>
        </w:rPr>
        <w:t>»,  вошедшего в федеральный перечень.</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Дидактические системы, используемые в начальной школе, носят вариативный характер (при этом доминирует деятельностный подход) и адаптируются к индивидуальным  особенностям учащихся.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Технологии,</w:t>
      </w:r>
      <w:r w:rsidRPr="00246398">
        <w:rPr>
          <w:rFonts w:ascii="Times New Roman" w:eastAsia="Times New Roman" w:hAnsi="Times New Roman" w:cs="Times New Roman"/>
        </w:rPr>
        <w:t xml:space="preserve"> используемые  в </w:t>
      </w:r>
      <w:r w:rsidR="00EB2A93" w:rsidRP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учителями  </w:t>
      </w:r>
      <w:r w:rsidRPr="00246398">
        <w:rPr>
          <w:rFonts w:ascii="Times New Roman" w:eastAsia="Times New Roman" w:hAnsi="Times New Roman" w:cs="Times New Roman"/>
          <w:b/>
          <w:bCs/>
        </w:rPr>
        <w:t>начальных классов</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безотметочного обучения – безотметочная система оценивания на протяжении обучения в 1 классе  обучение детей сам</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взаимооцениванию;</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коллективные  форм обучения, предполагающих приоритетное развитие  учебной деятельности, творческой и поисковой активности во всех сферах школьной жизни, в том числе, и в учении;</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коммуникативные технологии и технологии учебного сотрудничества – существенное расширение видов совместной работы учащихся, диалоговых форм работы, коммуникативного опыта учащихся  в совместной учебной деятельности;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развивающего и проблемного обучения;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проектно-исследовательские;</w:t>
      </w:r>
    </w:p>
    <w:p w:rsidR="00692519" w:rsidRPr="00246398" w:rsidRDefault="00692519" w:rsidP="00692519">
      <w:pPr>
        <w:spacing w:after="0" w:line="240" w:lineRule="auto"/>
        <w:ind w:left="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игровые технологии, способствующих решению основных учебных </w:t>
      </w:r>
      <w:proofErr w:type="gramStart"/>
      <w:r w:rsidRPr="00246398">
        <w:rPr>
          <w:rFonts w:ascii="Times New Roman" w:eastAsia="Times New Roman" w:hAnsi="Times New Roman" w:cs="Times New Roman"/>
        </w:rPr>
        <w:t>задач</w:t>
      </w:r>
      <w:proofErr w:type="gramEnd"/>
      <w:r w:rsidRPr="00246398">
        <w:rPr>
          <w:rFonts w:ascii="Times New Roman" w:eastAsia="Times New Roman" w:hAnsi="Times New Roman" w:cs="Times New Roman"/>
        </w:rPr>
        <w:t xml:space="preserve"> как на уроке, так и за его пределами.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информационные технологии.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Данные технологии соответствуют требованиям по реализации концепции системн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деятельностного подхода, заложенной в ФГОС.</w:t>
      </w:r>
      <w:r w:rsidRPr="00246398">
        <w:rPr>
          <w:rFonts w:ascii="Times New Roman" w:eastAsia="Times New Roman" w:hAnsi="Times New Roman" w:cs="Times New Roman"/>
          <w:b/>
          <w:bCs/>
          <w:bdr w:val="none" w:sz="0" w:space="0" w:color="auto" w:frame="1"/>
        </w:rPr>
        <w:t>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proofErr w:type="gramStart"/>
      <w:r w:rsidRPr="00246398">
        <w:rPr>
          <w:rFonts w:ascii="Times New Roman" w:eastAsia="Times New Roman" w:hAnsi="Times New Roman" w:cs="Times New Roman"/>
          <w:bdr w:val="none" w:sz="0" w:space="0" w:color="auto" w:frame="1"/>
        </w:rPr>
        <w:t>Основная образовательная программа начальной школы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w:t>
      </w:r>
      <w:r w:rsidRPr="00246398">
        <w:rPr>
          <w:rFonts w:ascii="Times New Roman" w:eastAsia="Times New Roman" w:hAnsi="Times New Roman" w:cs="Times New Roman"/>
        </w:rPr>
        <w:t> </w:t>
      </w:r>
      <w:hyperlink r:id="rId9" w:history="1">
        <w:r w:rsidRPr="00246398">
          <w:rPr>
            <w:rFonts w:ascii="Times New Roman" w:eastAsia="Times New Roman" w:hAnsi="Times New Roman" w:cs="Times New Roman"/>
            <w:spacing w:val="-3"/>
            <w:u w:val="single"/>
          </w:rPr>
          <w:t>приказом Министерства образования </w:t>
        </w:r>
        <w:r w:rsidRPr="00246398">
          <w:rPr>
            <w:rFonts w:ascii="Times New Roman" w:eastAsia="Times New Roman" w:hAnsi="Times New Roman" w:cs="Times New Roman"/>
            <w:spacing w:val="-1"/>
            <w:u w:val="single"/>
          </w:rPr>
          <w:t>и науки Российской Федерации от « 6 » октября 2009 г. №373</w:t>
        </w:r>
      </w:hyperlink>
      <w:r w:rsidRPr="00246398">
        <w:rPr>
          <w:rFonts w:ascii="Times New Roman" w:eastAsia="Times New Roman" w:hAnsi="Times New Roman" w:cs="Times New Roman"/>
          <w:bdr w:val="none" w:sz="0" w:space="0" w:color="auto" w:frame="1"/>
        </w:rPr>
        <w:t>)</w:t>
      </w:r>
      <w:r w:rsidRPr="00246398">
        <w:rPr>
          <w:rFonts w:ascii="Times New Roman" w:eastAsia="Times New Roman" w:hAnsi="Times New Roman" w:cs="Times New Roman"/>
          <w:i/>
          <w:iCs/>
        </w:rPr>
        <w:t>,</w:t>
      </w:r>
      <w:r w:rsidRPr="00246398">
        <w:rPr>
          <w:rFonts w:ascii="Times New Roman" w:eastAsia="Times New Roman" w:hAnsi="Times New Roman" w:cs="Times New Roman"/>
          <w:iCs/>
        </w:rPr>
        <w:t xml:space="preserve">в ред. приказов </w:t>
      </w:r>
      <w:hyperlink r:id="rId10" w:history="1">
        <w:r w:rsidRPr="00246398">
          <w:rPr>
            <w:rFonts w:ascii="Times New Roman" w:eastAsia="Times New Roman" w:hAnsi="Times New Roman" w:cs="Times New Roman"/>
            <w:iCs/>
            <w:u w:val="single"/>
          </w:rPr>
          <w:t>от 26 ноября 2010 г. № 1241</w:t>
        </w:r>
      </w:hyperlink>
      <w:r w:rsidRPr="00246398">
        <w:rPr>
          <w:rFonts w:ascii="Times New Roman" w:eastAsia="Times New Roman" w:hAnsi="Times New Roman" w:cs="Times New Roman"/>
          <w:iCs/>
        </w:rPr>
        <w:t xml:space="preserve">, </w:t>
      </w:r>
      <w:hyperlink r:id="rId11" w:history="1">
        <w:r w:rsidRPr="00246398">
          <w:rPr>
            <w:rFonts w:ascii="Times New Roman" w:eastAsia="Times New Roman" w:hAnsi="Times New Roman" w:cs="Times New Roman"/>
            <w:iCs/>
            <w:u w:val="single"/>
          </w:rPr>
          <w:t>от 22 сентября 2011 г. № 2357</w:t>
        </w:r>
      </w:hyperlink>
      <w:r w:rsidRPr="00246398">
        <w:rPr>
          <w:rFonts w:ascii="Times New Roman" w:eastAsia="Times New Roman" w:hAnsi="Times New Roman" w:cs="Times New Roman"/>
          <w:bdr w:val="none" w:sz="0" w:space="0" w:color="auto" w:frame="1"/>
        </w:rPr>
        <w:t xml:space="preserve"> и Концепцией </w:t>
      </w:r>
      <w:r w:rsidR="00EB2A93" w:rsidRPr="00246398">
        <w:rPr>
          <w:rFonts w:ascii="Times New Roman" w:eastAsia="Times New Roman" w:hAnsi="Times New Roman" w:cs="Times New Roman"/>
          <w:bdr w:val="none" w:sz="0" w:space="0" w:color="auto" w:frame="1"/>
        </w:rPr>
        <w:t>Образовательной системы «Школа -2100</w:t>
      </w:r>
      <w:r w:rsidRPr="00246398">
        <w:rPr>
          <w:rFonts w:ascii="Times New Roman" w:eastAsia="Times New Roman" w:hAnsi="Times New Roman" w:cs="Times New Roman"/>
          <w:bdr w:val="none" w:sz="0" w:space="0" w:color="auto" w:frame="1"/>
        </w:rPr>
        <w:t>».</w:t>
      </w:r>
      <w:proofErr w:type="gramEnd"/>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Программа определяет содержание и организацию образовательного процесса на ступени начального общего образования и рассчитана на 1 год.</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xml:space="preserve">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достигается благодаря </w:t>
      </w:r>
      <w:proofErr w:type="gramStart"/>
      <w:r w:rsidRPr="00246398">
        <w:rPr>
          <w:rFonts w:ascii="Times New Roman" w:eastAsia="Times New Roman" w:hAnsi="Times New Roman" w:cs="Times New Roman"/>
          <w:bdr w:val="none" w:sz="0" w:space="0" w:color="auto" w:frame="1"/>
        </w:rPr>
        <w:t>эффективному</w:t>
      </w:r>
      <w:proofErr w:type="gramEnd"/>
      <w:r w:rsidRPr="00246398">
        <w:rPr>
          <w:rFonts w:ascii="Times New Roman" w:eastAsia="Times New Roman" w:hAnsi="Times New Roman" w:cs="Times New Roman"/>
          <w:bdr w:val="none" w:sz="0" w:space="0" w:color="auto" w:frame="1"/>
        </w:rPr>
        <w:t xml:space="preserve"> УМК.</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Наша школа работает по  программе  «Школа</w:t>
      </w:r>
      <w:r w:rsidR="00EB2A93" w:rsidRPr="00246398">
        <w:rPr>
          <w:rFonts w:ascii="Times New Roman" w:eastAsia="Times New Roman" w:hAnsi="Times New Roman" w:cs="Times New Roman"/>
          <w:bdr w:val="none" w:sz="0" w:space="0" w:color="auto" w:frame="1"/>
        </w:rPr>
        <w:t>-2100</w:t>
      </w:r>
      <w:r w:rsidRPr="00246398">
        <w:rPr>
          <w:rFonts w:ascii="Times New Roman" w:eastAsia="Times New Roman" w:hAnsi="Times New Roman" w:cs="Times New Roman"/>
          <w:bdr w:val="none" w:sz="0" w:space="0" w:color="auto" w:frame="1"/>
        </w:rPr>
        <w:t>», так как эта программа: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позволяет достичь высоких результатов, соответствующих задачам современного образования;</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сочетает лучшие традиции российского образования и проверенные практиками образовательного процесса инновации;</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 xml:space="preserve">постоянно </w:t>
      </w:r>
      <w:proofErr w:type="gramStart"/>
      <w:r w:rsidRPr="00246398">
        <w:rPr>
          <w:rFonts w:ascii="Times New Roman" w:eastAsia="Times New Roman" w:hAnsi="Times New Roman" w:cs="Times New Roman"/>
          <w:bdr w:val="none" w:sz="0" w:space="0" w:color="auto" w:frame="1"/>
        </w:rPr>
        <w:t>обновляющаяся</w:t>
      </w:r>
      <w:proofErr w:type="gramEnd"/>
      <w:r w:rsidRPr="00246398">
        <w:rPr>
          <w:rFonts w:ascii="Times New Roman" w:eastAsia="Times New Roman" w:hAnsi="Times New Roman" w:cs="Times New Roman"/>
          <w:bdr w:val="none" w:sz="0" w:space="0" w:color="auto" w:frame="1"/>
        </w:rPr>
        <w:t>,  наиболее востребованная в России и понятна  учителю.</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
          <w:bCs/>
          <w:bdr w:val="none" w:sz="0" w:space="0" w:color="auto" w:frame="1"/>
        </w:rPr>
        <w:t xml:space="preserve">Ведущей целевой установкой УМК «Школа </w:t>
      </w:r>
      <w:r w:rsidR="00EB2A93" w:rsidRPr="00246398">
        <w:rPr>
          <w:rFonts w:ascii="Times New Roman" w:eastAsia="Times New Roman" w:hAnsi="Times New Roman" w:cs="Times New Roman"/>
          <w:b/>
          <w:bCs/>
          <w:bdr w:val="none" w:sz="0" w:space="0" w:color="auto" w:frame="1"/>
        </w:rPr>
        <w:t>- 2100</w:t>
      </w:r>
      <w:r w:rsidRPr="00246398">
        <w:rPr>
          <w:rFonts w:ascii="Times New Roman" w:eastAsia="Times New Roman" w:hAnsi="Times New Roman" w:cs="Times New Roman"/>
          <w:b/>
          <w:bCs/>
          <w:bdr w:val="none" w:sz="0" w:space="0" w:color="auto" w:frame="1"/>
        </w:rPr>
        <w:t>»</w:t>
      </w:r>
      <w:r w:rsidRPr="00246398">
        <w:rPr>
          <w:rFonts w:ascii="Times New Roman" w:eastAsia="Times New Roman" w:hAnsi="Times New Roman" w:cs="Times New Roman"/>
        </w:rPr>
        <w:t> </w:t>
      </w:r>
      <w:r w:rsidR="00EB2A93" w:rsidRPr="00246398">
        <w:rPr>
          <w:rFonts w:ascii="Times New Roman" w:eastAsia="Times New Roman" w:hAnsi="Times New Roman" w:cs="Times New Roman"/>
        </w:rPr>
        <w:t xml:space="preserve"> </w:t>
      </w:r>
      <w:r w:rsidRPr="00246398">
        <w:rPr>
          <w:rFonts w:ascii="Times New Roman" w:eastAsia="Times New Roman" w:hAnsi="Times New Roman" w:cs="Times New Roman"/>
          <w:bdr w:val="none" w:sz="0" w:space="0" w:color="auto" w:frame="1"/>
        </w:rPr>
        <w:t>является «Воспитание гуманного, творческого, социально активного человека – гражданина и патриота России, уважительного и бережного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 xml:space="preserve">Ведущие задачи, способствующие реализации целевой установки УМК «Школа </w:t>
      </w:r>
      <w:r w:rsidR="00EB2A93" w:rsidRPr="00246398">
        <w:rPr>
          <w:rFonts w:ascii="Times New Roman" w:eastAsia="Times New Roman" w:hAnsi="Times New Roman" w:cs="Times New Roman"/>
          <w:b/>
          <w:bCs/>
          <w:bdr w:val="none" w:sz="0" w:space="0" w:color="auto" w:frame="1"/>
        </w:rPr>
        <w:t>-2100</w:t>
      </w:r>
      <w:r w:rsidRPr="00246398">
        <w:rPr>
          <w:rFonts w:ascii="Times New Roman" w:eastAsia="Times New Roman" w:hAnsi="Times New Roman" w:cs="Times New Roman"/>
          <w:b/>
          <w:bCs/>
          <w:bdr w:val="none" w:sz="0" w:space="0" w:color="auto" w:frame="1"/>
        </w:rPr>
        <w:t>»:</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Развитие и укрепление интереса к познанию самого себя и окружающего мира.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Воспитание любви к своему городу (селу), к своей семье, к своей Родине, к её природе, истории, культуре.</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Формирование опыта этически и экологически обоснованного поведения в природной и социальной среде.</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Формирование ценностного отношения к человеку, к природе, к миру, к знаниям.</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 xml:space="preserve">Основные средства реализации ведущей целевой установки УМК «Школа </w:t>
      </w:r>
      <w:r w:rsidR="00EB2A93" w:rsidRPr="00246398">
        <w:rPr>
          <w:rFonts w:ascii="Times New Roman" w:eastAsia="Times New Roman" w:hAnsi="Times New Roman" w:cs="Times New Roman"/>
          <w:b/>
          <w:bCs/>
          <w:bdr w:val="none" w:sz="0" w:space="0" w:color="auto" w:frame="1"/>
        </w:rPr>
        <w:t>-2100</w:t>
      </w:r>
      <w:r w:rsidRPr="00246398">
        <w:rPr>
          <w:rFonts w:ascii="Times New Roman" w:eastAsia="Times New Roman" w:hAnsi="Times New Roman" w:cs="Times New Roman"/>
          <w:b/>
          <w:bCs/>
          <w:bdr w:val="none" w:sz="0" w:space="0" w:color="auto" w:frame="1"/>
        </w:rPr>
        <w:t>»:</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lastRenderedPageBreak/>
        <w:t>-  Значительный воспитательный потенциал.</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Системно выстроенный потенциал для включения младших школьников в учебную деятельность.</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Возможности для дифференцированного и личностно – ориентированного образования школьников.</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Преобладание проблемно – поискового методов обучения.</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Практическая направленность содержания материала с опорой на социальный опыт ученика.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Творческие, проектные задания, учебные диалоги.</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Возможности для моделирования изучаемых объектов и явлений окружающего мира.</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Возможности для разнообразия организационных форм обучения, в том числе с использованием электронных ресурсов.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xml:space="preserve">Целевая установка УМК «Школа </w:t>
      </w:r>
      <w:r w:rsidR="00EB2A93" w:rsidRPr="00246398">
        <w:rPr>
          <w:rFonts w:ascii="Times New Roman" w:eastAsia="Times New Roman" w:hAnsi="Times New Roman" w:cs="Times New Roman"/>
          <w:bdr w:val="none" w:sz="0" w:space="0" w:color="auto" w:frame="1"/>
        </w:rPr>
        <w:t>-2100</w:t>
      </w:r>
      <w:r w:rsidRPr="00246398">
        <w:rPr>
          <w:rFonts w:ascii="Times New Roman" w:eastAsia="Times New Roman" w:hAnsi="Times New Roman" w:cs="Times New Roman"/>
          <w:bdr w:val="none" w:sz="0" w:space="0" w:color="auto" w:frame="1"/>
        </w:rPr>
        <w:t>» и его ведущие задачи соотносятся с современным национальным воспитательным идеалом, сформированным в Концепции духовно – нравственного развития и воспитания личности гражданина России и с личностными характеристиками выпускника («портрет выпускника начальной школы»), сформулированный в ФГОС.</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Современный национальный воспитательный идеал.</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i/>
          <w:iCs/>
          <w:bdr w:val="none" w:sz="0" w:space="0" w:color="auto" w:frame="1"/>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p>
    <w:p w:rsidR="00692519" w:rsidRPr="00246398" w:rsidRDefault="00692519" w:rsidP="00692519">
      <w:pPr>
        <w:shd w:val="clear" w:color="auto" w:fill="FFFFFF"/>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xml:space="preserve"> Программа опирается на развивающую парадигму, представленную в виде </w:t>
      </w:r>
      <w:r w:rsidRPr="00246398">
        <w:rPr>
          <w:rFonts w:ascii="Times New Roman" w:eastAsia="Times New Roman" w:hAnsi="Times New Roman" w:cs="Times New Roman"/>
          <w:b/>
          <w:bCs/>
          <w:bdr w:val="none" w:sz="0" w:space="0" w:color="auto" w:frame="1"/>
        </w:rPr>
        <w:t>основополагающих принципов</w:t>
      </w:r>
      <w:r w:rsidRPr="00246398">
        <w:rPr>
          <w:rFonts w:ascii="Times New Roman" w:eastAsia="Times New Roman" w:hAnsi="Times New Roman" w:cs="Times New Roman"/>
          <w:bdr w:val="none" w:sz="0" w:space="0" w:color="auto" w:frame="1"/>
        </w:rPr>
        <w:t>: </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1. 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Принцип деятельности.</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2.  Принцип целостного представления о мире.</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3.  Принцип преемственности.</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4. 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Принцип дифференциации и индивидуализации обучения.</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5. </w:t>
      </w:r>
      <w:r w:rsidRPr="00246398">
        <w:rPr>
          <w:rFonts w:ascii="Times New Roman" w:eastAsia="Times New Roman" w:hAnsi="Times New Roman" w:cs="Times New Roman"/>
        </w:rPr>
        <w:t> </w:t>
      </w:r>
      <w:r w:rsidRPr="00246398">
        <w:rPr>
          <w:rFonts w:ascii="Times New Roman" w:eastAsia="Times New Roman" w:hAnsi="Times New Roman" w:cs="Times New Roman"/>
          <w:bdr w:val="none" w:sz="0" w:space="0" w:color="auto" w:frame="1"/>
        </w:rPr>
        <w:t>Принцип творчества.</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6.  Принцип психологической комфортности.</w:t>
      </w:r>
    </w:p>
    <w:p w:rsidR="00692519" w:rsidRPr="00246398" w:rsidRDefault="00692519" w:rsidP="00692519">
      <w:pPr>
        <w:spacing w:after="0" w:line="240" w:lineRule="auto"/>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7.  Принцип вариативности.</w:t>
      </w:r>
    </w:p>
    <w:p w:rsidR="00692519" w:rsidRPr="00246398" w:rsidRDefault="00692519" w:rsidP="00692519">
      <w:pPr>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Перечисленные дидактические принципы необходимы для реализации современных целей образования.</w:t>
      </w:r>
    </w:p>
    <w:p w:rsidR="00692519" w:rsidRPr="00246398" w:rsidRDefault="00692519" w:rsidP="00692519">
      <w:pPr>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r w:rsidRPr="00246398">
        <w:rPr>
          <w:rFonts w:ascii="Times New Roman" w:eastAsia="Times New Roman" w:hAnsi="Times New Roman" w:cs="Times New Roman"/>
          <w:b/>
          <w:bCs/>
        </w:rPr>
        <w:t xml:space="preserve">Внеучебная образовательная деятельность  </w:t>
      </w:r>
      <w:r w:rsidR="00EB2A93" w:rsidRP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предусматривает </w:t>
      </w:r>
      <w:r w:rsidR="004023B6" w:rsidRPr="00246398">
        <w:rPr>
          <w:rFonts w:ascii="Times New Roman" w:eastAsia="Times New Roman" w:hAnsi="Times New Roman" w:cs="Times New Roman"/>
        </w:rPr>
        <w:t>шес</w:t>
      </w:r>
      <w:r w:rsidRPr="00246398">
        <w:rPr>
          <w:rFonts w:ascii="Times New Roman" w:eastAsia="Times New Roman" w:hAnsi="Times New Roman" w:cs="Times New Roman"/>
        </w:rPr>
        <w:t>ть направлений (</w:t>
      </w:r>
      <w:proofErr w:type="gramStart"/>
      <w:r w:rsidRPr="00246398">
        <w:rPr>
          <w:rFonts w:ascii="Times New Roman" w:eastAsia="Times New Roman" w:hAnsi="Times New Roman" w:cs="Times New Roman"/>
        </w:rPr>
        <w:t>спортивно-оздоровительное</w:t>
      </w:r>
      <w:proofErr w:type="gramEnd"/>
      <w:r w:rsidRPr="00246398">
        <w:rPr>
          <w:rFonts w:ascii="Times New Roman" w:eastAsia="Times New Roman" w:hAnsi="Times New Roman" w:cs="Times New Roman"/>
        </w:rPr>
        <w:t xml:space="preserve">, </w:t>
      </w:r>
      <w:r w:rsidR="004023B6" w:rsidRPr="00246398">
        <w:rPr>
          <w:rFonts w:ascii="Times New Roman" w:eastAsia="Times New Roman" w:hAnsi="Times New Roman" w:cs="Times New Roman"/>
        </w:rPr>
        <w:t>художественно-эстетическое</w:t>
      </w:r>
      <w:r w:rsidRPr="00246398">
        <w:rPr>
          <w:rFonts w:ascii="Times New Roman" w:eastAsia="Times New Roman" w:hAnsi="Times New Roman" w:cs="Times New Roman"/>
        </w:rPr>
        <w:t>, общеинтеллектуальное, общекультурное, социальное</w:t>
      </w:r>
      <w:r w:rsidR="004023B6" w:rsidRPr="00246398">
        <w:rPr>
          <w:rFonts w:ascii="Times New Roman" w:eastAsia="Times New Roman" w:hAnsi="Times New Roman" w:cs="Times New Roman"/>
        </w:rPr>
        <w:t>, научно-познавательное</w:t>
      </w:r>
      <w:r w:rsidRPr="00246398">
        <w:rPr>
          <w:rFonts w:ascii="Times New Roman" w:eastAsia="Times New Roman" w:hAnsi="Times New Roman" w:cs="Times New Roman"/>
        </w:rPr>
        <w:t xml:space="preserve">) и организуется в различных формах (секции, кружки, общественно-полезная деятельность, социальная практика и т.п.) выбирается самим обучающимся и не входит в максимально допустимую учебную нагрузку.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рамках внеучебной деятельности </w:t>
      </w:r>
      <w:r w:rsidR="00EB2A93" w:rsidRP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осуществляет сотрудничество </w:t>
      </w:r>
      <w:r w:rsidR="004023B6" w:rsidRPr="00246398">
        <w:rPr>
          <w:rFonts w:ascii="Times New Roman" w:eastAsia="Times New Roman" w:hAnsi="Times New Roman" w:cs="Times New Roman"/>
        </w:rPr>
        <w:t>с МБУК «</w:t>
      </w:r>
      <w:r w:rsidR="00EB2A93" w:rsidRPr="00246398">
        <w:rPr>
          <w:rFonts w:ascii="Times New Roman" w:eastAsia="Times New Roman" w:hAnsi="Times New Roman" w:cs="Times New Roman"/>
        </w:rPr>
        <w:t xml:space="preserve">Дымковский </w:t>
      </w:r>
      <w:r w:rsidR="004023B6" w:rsidRPr="00246398">
        <w:rPr>
          <w:rFonts w:ascii="Times New Roman" w:eastAsia="Times New Roman" w:hAnsi="Times New Roman" w:cs="Times New Roman"/>
        </w:rPr>
        <w:t>СДК</w:t>
      </w:r>
      <w:r w:rsidR="00F859D7"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r w:rsidR="00F859D7" w:rsidRPr="00246398">
        <w:rPr>
          <w:rFonts w:ascii="Times New Roman" w:eastAsia="Times New Roman" w:hAnsi="Times New Roman" w:cs="Times New Roman"/>
        </w:rPr>
        <w:t>МБУК «</w:t>
      </w:r>
      <w:r w:rsidR="00EB2A93" w:rsidRPr="00246398">
        <w:rPr>
          <w:rFonts w:ascii="Times New Roman" w:eastAsia="Times New Roman" w:hAnsi="Times New Roman" w:cs="Times New Roman"/>
        </w:rPr>
        <w:t>Дымковская</w:t>
      </w:r>
      <w:r w:rsidR="00F859D7" w:rsidRPr="00246398">
        <w:rPr>
          <w:rFonts w:ascii="Times New Roman" w:eastAsia="Times New Roman" w:hAnsi="Times New Roman" w:cs="Times New Roman"/>
        </w:rPr>
        <w:t xml:space="preserve"> </w:t>
      </w:r>
      <w:proofErr w:type="gramStart"/>
      <w:r w:rsidR="00F859D7" w:rsidRPr="00246398">
        <w:rPr>
          <w:rFonts w:ascii="Times New Roman" w:eastAsia="Times New Roman" w:hAnsi="Times New Roman" w:cs="Times New Roman"/>
        </w:rPr>
        <w:t>СБ</w:t>
      </w:r>
      <w:proofErr w:type="gramEnd"/>
      <w:r w:rsidR="00F859D7" w:rsidRPr="00246398">
        <w:rPr>
          <w:rFonts w:ascii="Times New Roman" w:eastAsia="Times New Roman" w:hAnsi="Times New Roman" w:cs="Times New Roman"/>
        </w:rPr>
        <w:t xml:space="preserve">» </w:t>
      </w:r>
      <w:r w:rsidRPr="00246398">
        <w:rPr>
          <w:rFonts w:ascii="Times New Roman" w:eastAsia="Times New Roman" w:hAnsi="Times New Roman" w:cs="Times New Roman"/>
        </w:rPr>
        <w:t>, спортивной школой ДЮСШ , ДДТ.</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Внеучебная деятельность реализуется в  школе за счет:</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 кружковой работы, проводимой педагогами школы </w:t>
      </w:r>
    </w:p>
    <w:p w:rsidR="00692519" w:rsidRPr="00246398" w:rsidRDefault="00692519" w:rsidP="00692519">
      <w:pPr>
        <w:spacing w:after="0" w:line="240" w:lineRule="auto"/>
        <w:ind w:left="851" w:hanging="491"/>
        <w:jc w:val="both"/>
        <w:rPr>
          <w:rFonts w:ascii="Times New Roman" w:eastAsia="Times New Roman" w:hAnsi="Times New Roman" w:cs="Times New Roman"/>
        </w:rPr>
      </w:pPr>
      <w:r w:rsidRPr="00246398">
        <w:rPr>
          <w:rFonts w:ascii="Times New Roman" w:eastAsia="Times New Roman" w:hAnsi="Times New Roman" w:cs="Times New Roman"/>
        </w:rPr>
        <w:t xml:space="preserve">     - реализации учителями начальных классов программ внеучебной деятельности,  входящих в УМК   « Школа </w:t>
      </w:r>
      <w:r w:rsidR="00EB2A93" w:rsidRPr="00246398">
        <w:rPr>
          <w:rFonts w:ascii="Times New Roman" w:eastAsia="Times New Roman" w:hAnsi="Times New Roman" w:cs="Times New Roman"/>
        </w:rPr>
        <w:t>-2100</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 традиционных коллективных творческих  дел школы.</w:t>
      </w:r>
    </w:p>
    <w:p w:rsidR="00692519" w:rsidRPr="00246398" w:rsidRDefault="00692519" w:rsidP="00692519">
      <w:pPr>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Основное содержание образовательной программы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На первой ступени обучения с целью формирования у школьников учебной самостоятельности, положительной мотивации к разнообразной умственной деятельности, устойчивого внимания и любознательности реализуется программа УМК «Школа </w:t>
      </w:r>
      <w:r w:rsidR="00EB2A93" w:rsidRPr="00246398">
        <w:rPr>
          <w:rFonts w:ascii="Times New Roman" w:eastAsia="Times New Roman" w:hAnsi="Times New Roman" w:cs="Times New Roman"/>
        </w:rPr>
        <w:t>-2100</w:t>
      </w:r>
      <w:r w:rsidRPr="00246398">
        <w:rPr>
          <w:rFonts w:ascii="Times New Roman" w:eastAsia="Times New Roman" w:hAnsi="Times New Roman" w:cs="Times New Roman"/>
        </w:rPr>
        <w:t>». Данная программа позволяют реализовать основные принципы государственной политики РФ в области образования. Это:</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общедоступность образования, адаптивность системы образования к уровню подготовки, особенностям развития, способностям и интересам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гуманистический характер образования, приоритет жизни и здоровья человека, свободного развития личности;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воспитание гражданственности, трудолюбия, уважения закона, прав и свобод личности, патриотизма, трудолюбия, бережного отношения к природе и окружающей среде;</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включение российского образования в мировое образовательное пространство;</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обеспечение самоопределения личности, создание условий для ее самореализации,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творческого развития;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у обучающегося адекватной современному уровню знаний и ступени обучения картины мира;</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человека и гражданина, интегрированного в современное ему общество и нацеленного на совершенствование этого общества;</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692519" w:rsidRPr="00246398" w:rsidRDefault="00692519" w:rsidP="00692519">
      <w:pPr>
        <w:shd w:val="clear" w:color="auto" w:fill="FFFFFF"/>
        <w:spacing w:after="0" w:line="240" w:lineRule="auto"/>
        <w:ind w:right="75"/>
        <w:jc w:val="both"/>
        <w:textAlignment w:val="baseline"/>
        <w:rPr>
          <w:rFonts w:ascii="Times New Roman" w:eastAsia="Times New Roman" w:hAnsi="Times New Roman" w:cs="Times New Roman"/>
        </w:rPr>
      </w:pP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xml:space="preserve">Основная образовательная программа начального общего образования МБОУ </w:t>
      </w:r>
      <w:r w:rsidR="00EB2A93" w:rsidRPr="00246398">
        <w:rPr>
          <w:rFonts w:ascii="Times New Roman" w:eastAsia="Times New Roman" w:hAnsi="Times New Roman" w:cs="Times New Roman"/>
          <w:b/>
          <w:bCs/>
        </w:rPr>
        <w:t>Араканцевской НОШ</w:t>
      </w:r>
      <w:r w:rsidRPr="00246398">
        <w:rPr>
          <w:rFonts w:ascii="Times New Roman" w:eastAsia="Times New Roman" w:hAnsi="Times New Roman" w:cs="Times New Roman"/>
          <w:b/>
          <w:bCs/>
        </w:rPr>
        <w:t>    построена на основе  принципов:</w:t>
      </w:r>
      <w:r w:rsidRPr="00246398">
        <w:rPr>
          <w:rFonts w:ascii="Times New Roman" w:eastAsia="Times New Roman" w:hAnsi="Times New Roman" w:cs="Times New Roman"/>
        </w:rPr>
        <w:t xml:space="preserve"> гуманизации и культуросообразности, целостности и вариативности, индивидуализации и дифференциации, преемственности, открытости, творческой активности личности и основных принципов дидактики и   отражает </w:t>
      </w:r>
      <w:r w:rsidRPr="00246398">
        <w:rPr>
          <w:rFonts w:ascii="Times New Roman" w:eastAsia="Times New Roman" w:hAnsi="Times New Roman" w:cs="Times New Roman"/>
          <w:b/>
          <w:bCs/>
        </w:rPr>
        <w:t>основные принципы обучения</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деятельностно - ориентированные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целенаправленного и систематического формирования приемов умственной деятельности: анализа, синтеза, сравнения, классификации, аналогии, обобщения;</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приоритет самостоятельной деятельности учащихся в процессе обучения;</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включения опыта ребенка в процесс обучения;</w:t>
      </w:r>
    </w:p>
    <w:p w:rsidR="00692519" w:rsidRPr="00246398" w:rsidRDefault="00692519" w:rsidP="00692519">
      <w:pPr>
        <w:spacing w:after="0" w:line="240" w:lineRule="auto"/>
        <w:ind w:left="284" w:firstLine="426"/>
        <w:jc w:val="both"/>
        <w:textAlignment w:val="top"/>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создания каждому ребенку условий максимального эмоционального благополучия и успешности в процессе усвоения предусмотренных программой.</w:t>
      </w:r>
    </w:p>
    <w:p w:rsidR="00692519" w:rsidRPr="00246398" w:rsidRDefault="00692519" w:rsidP="00692519">
      <w:pPr>
        <w:spacing w:after="0" w:line="240" w:lineRule="auto"/>
        <w:ind w:left="284"/>
        <w:jc w:val="both"/>
        <w:rPr>
          <w:rFonts w:ascii="Times New Roman" w:eastAsia="Times New Roman" w:hAnsi="Times New Roman" w:cs="Times New Roman"/>
        </w:rPr>
      </w:pPr>
      <w:r w:rsidRPr="00246398">
        <w:rPr>
          <w:rFonts w:ascii="Times New Roman" w:eastAsia="Times New Roman" w:hAnsi="Times New Roman" w:cs="Times New Roman"/>
        </w:rPr>
        <w:t xml:space="preserve">          ООП  НОО </w:t>
      </w:r>
      <w:r w:rsidR="00EB2A93" w:rsidRPr="00246398">
        <w:rPr>
          <w:rFonts w:ascii="Times New Roman" w:eastAsia="Times New Roman" w:hAnsi="Times New Roman" w:cs="Times New Roman"/>
        </w:rPr>
        <w:t>МБОУ Араканцевской НОШ</w:t>
      </w:r>
      <w:r w:rsidR="00EB2A93"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rPr>
        <w:t xml:space="preserve">в соответствии с требованиями ФГОС </w:t>
      </w:r>
      <w:proofErr w:type="gramStart"/>
      <w:r w:rsidRPr="00246398">
        <w:rPr>
          <w:rFonts w:ascii="Times New Roman" w:eastAsia="Times New Roman" w:hAnsi="Times New Roman" w:cs="Times New Roman"/>
        </w:rPr>
        <w:t>представлена</w:t>
      </w:r>
      <w:proofErr w:type="gramEnd"/>
      <w:r w:rsidRPr="00246398">
        <w:rPr>
          <w:rFonts w:ascii="Times New Roman" w:eastAsia="Times New Roman" w:hAnsi="Times New Roman" w:cs="Times New Roman"/>
        </w:rPr>
        <w:t xml:space="preserve"> в виде трех разделов - целевой, содержательный и организационный: 1.Целевой раздел:</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spacing w:val="-23"/>
        </w:rPr>
        <w:t xml:space="preserve">1.1.  </w:t>
      </w:r>
      <w:r w:rsidRPr="00246398">
        <w:rPr>
          <w:rFonts w:ascii="Times New Roman" w:eastAsia="Times New Roman" w:hAnsi="Times New Roman" w:cs="Times New Roman"/>
          <w:spacing w:val="-1"/>
        </w:rPr>
        <w:t>Пояснительная записка</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1.2.      Планируемые результаты освоения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основной образовательной программы начального общего образования на основе ФГОС и с учетом УМК «Школа </w:t>
      </w:r>
      <w:r w:rsidR="00EB2A93" w:rsidRPr="00246398">
        <w:rPr>
          <w:rFonts w:ascii="Times New Roman" w:eastAsia="Times New Roman" w:hAnsi="Times New Roman" w:cs="Times New Roman"/>
        </w:rPr>
        <w:t>-2100</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spacing w:val="-11"/>
        </w:rPr>
        <w:t xml:space="preserve">1.3.             </w:t>
      </w:r>
      <w:r w:rsidRPr="00246398">
        <w:rPr>
          <w:rFonts w:ascii="Times New Roman" w:eastAsia="Times New Roman" w:hAnsi="Times New Roman" w:cs="Times New Roman"/>
          <w:spacing w:val="-1"/>
        </w:rPr>
        <w:t xml:space="preserve">Система </w:t>
      </w:r>
      <w:proofErr w:type="gramStart"/>
      <w:r w:rsidRPr="00246398">
        <w:rPr>
          <w:rFonts w:ascii="Times New Roman" w:eastAsia="Times New Roman" w:hAnsi="Times New Roman" w:cs="Times New Roman"/>
          <w:spacing w:val="-1"/>
        </w:rPr>
        <w:t xml:space="preserve">оценки достижения планируемых результатов освоения основной </w:t>
      </w:r>
      <w:r w:rsidRPr="00246398">
        <w:rPr>
          <w:rFonts w:ascii="Times New Roman" w:eastAsia="Times New Roman" w:hAnsi="Times New Roman" w:cs="Times New Roman"/>
        </w:rPr>
        <w:t>образовательной программы начального общего образования</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2.Содержательный раздел:</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2.1.      Программа формирования универсальных учебных действий у обучающихся на ступени начального общего </w:t>
      </w:r>
      <w:proofErr w:type="gramStart"/>
      <w:r w:rsidRPr="00246398">
        <w:rPr>
          <w:rFonts w:ascii="Times New Roman" w:eastAsia="Times New Roman" w:hAnsi="Times New Roman" w:cs="Times New Roman"/>
        </w:rPr>
        <w:t>образования</w:t>
      </w:r>
      <w:proofErr w:type="gramEnd"/>
      <w:r w:rsidRPr="00246398">
        <w:rPr>
          <w:rFonts w:ascii="Times New Roman" w:eastAsia="Times New Roman" w:hAnsi="Times New Roman" w:cs="Times New Roman"/>
        </w:rPr>
        <w:t xml:space="preserve"> на основе ФГОС и с учетом УМК «Школа </w:t>
      </w:r>
      <w:r w:rsidR="00EB2A93" w:rsidRPr="00246398">
        <w:rPr>
          <w:rFonts w:ascii="Times New Roman" w:eastAsia="Times New Roman" w:hAnsi="Times New Roman" w:cs="Times New Roman"/>
        </w:rPr>
        <w:t>-2100</w:t>
      </w:r>
      <w:r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2.2.      Программы отдельных учебных предметов, курсов, включенных в УМК «Школа </w:t>
      </w:r>
      <w:r w:rsidR="00EB2A93" w:rsidRPr="00246398">
        <w:rPr>
          <w:rFonts w:ascii="Times New Roman" w:eastAsia="Times New Roman" w:hAnsi="Times New Roman" w:cs="Times New Roman"/>
        </w:rPr>
        <w:t>-2100</w:t>
      </w:r>
      <w:r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2.3.   Программа духовно-нравственного развития, воспитания обучающихся на ступени начального общего </w:t>
      </w:r>
      <w:proofErr w:type="gramStart"/>
      <w:r w:rsidRPr="00246398">
        <w:rPr>
          <w:rFonts w:ascii="Times New Roman" w:eastAsia="Times New Roman" w:hAnsi="Times New Roman" w:cs="Times New Roman"/>
        </w:rPr>
        <w:t>образования</w:t>
      </w:r>
      <w:proofErr w:type="gramEnd"/>
      <w:r w:rsidRPr="00246398">
        <w:rPr>
          <w:rFonts w:ascii="Times New Roman" w:eastAsia="Times New Roman" w:hAnsi="Times New Roman" w:cs="Times New Roman"/>
        </w:rPr>
        <w:t xml:space="preserve"> на основе ФГОС и с учетом УМК «Школа </w:t>
      </w:r>
      <w:r w:rsidR="00EB2A93" w:rsidRPr="00246398">
        <w:rPr>
          <w:rFonts w:ascii="Times New Roman" w:eastAsia="Times New Roman" w:hAnsi="Times New Roman" w:cs="Times New Roman"/>
        </w:rPr>
        <w:t>-2100</w:t>
      </w:r>
      <w:r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2.4.    Программа формирования экологической культуры, здорового и безопасного образа жизни на основе ФГОС и с учетом УМК «Школа </w:t>
      </w:r>
      <w:r w:rsidR="00EB2A93" w:rsidRPr="00246398">
        <w:rPr>
          <w:rFonts w:ascii="Times New Roman" w:eastAsia="Times New Roman" w:hAnsi="Times New Roman" w:cs="Times New Roman"/>
        </w:rPr>
        <w:t>-2100</w:t>
      </w:r>
      <w:r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3.Организационный раздел:</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spacing w:val="-11"/>
        </w:rPr>
        <w:t xml:space="preserve">3.1.            </w:t>
      </w:r>
      <w:r w:rsidRPr="00246398">
        <w:rPr>
          <w:rFonts w:ascii="Times New Roman" w:eastAsia="Times New Roman" w:hAnsi="Times New Roman" w:cs="Times New Roman"/>
          <w:spacing w:val="-1"/>
        </w:rPr>
        <w:t>Учебный план начального общего образования на 2012 – 2013 учебный год.</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spacing w:val="-11"/>
        </w:rPr>
        <w:t xml:space="preserve">3.2.        </w:t>
      </w:r>
      <w:r w:rsidRPr="00246398">
        <w:rPr>
          <w:rFonts w:ascii="Times New Roman" w:eastAsia="Times New Roman" w:hAnsi="Times New Roman" w:cs="Times New Roman"/>
          <w:spacing w:val="-1"/>
        </w:rPr>
        <w:t> План внеурочной деятельности.</w:t>
      </w:r>
    </w:p>
    <w:p w:rsidR="00692519" w:rsidRPr="00246398" w:rsidRDefault="00692519" w:rsidP="00692519">
      <w:pPr>
        <w:shd w:val="clear" w:color="auto" w:fill="FFFFFF"/>
        <w:spacing w:after="0" w:line="240" w:lineRule="auto"/>
        <w:ind w:left="720" w:hanging="360"/>
        <w:jc w:val="both"/>
        <w:rPr>
          <w:rFonts w:ascii="Times New Roman" w:eastAsia="Times New Roman" w:hAnsi="Times New Roman" w:cs="Times New Roman"/>
          <w:color w:val="C00000"/>
        </w:rPr>
      </w:pPr>
      <w:r w:rsidRPr="00246398">
        <w:rPr>
          <w:rFonts w:ascii="Times New Roman" w:eastAsia="Times New Roman" w:hAnsi="Times New Roman" w:cs="Times New Roman"/>
          <w:spacing w:val="-11"/>
        </w:rPr>
        <w:t xml:space="preserve">3.3. Система    </w:t>
      </w:r>
      <w:r w:rsidRPr="00246398">
        <w:rPr>
          <w:rFonts w:ascii="Times New Roman" w:eastAsia="Times New Roman" w:hAnsi="Times New Roman" w:cs="Times New Roman"/>
        </w:rPr>
        <w:t> условий реализации основной образовательной программы в соответствии с требованиями  Стандарта.</w:t>
      </w:r>
    </w:p>
    <w:p w:rsidR="00692519" w:rsidRPr="00246398" w:rsidRDefault="00692519" w:rsidP="00692519">
      <w:pPr>
        <w:shd w:val="clear" w:color="auto" w:fill="FFFFFF"/>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 xml:space="preserve">Образовательная программа начального общего образования МБОУ </w:t>
      </w:r>
      <w:r w:rsidR="00EB2A93" w:rsidRPr="00246398">
        <w:rPr>
          <w:rFonts w:ascii="Times New Roman" w:eastAsia="Times New Roman" w:hAnsi="Times New Roman" w:cs="Times New Roman"/>
        </w:rPr>
        <w:t xml:space="preserve">Араканцевской НОШ </w:t>
      </w:r>
      <w:r w:rsidRPr="00246398">
        <w:rPr>
          <w:rFonts w:ascii="Times New Roman" w:eastAsia="Times New Roman" w:hAnsi="Times New Roman" w:cs="Times New Roman"/>
        </w:rPr>
        <w:t xml:space="preserve">создана с учетом особенностей и традиций учреждения; а так же с учетом профессионализма педагогического коллектива, школьных традиций внеклассной и воспитательной работы, возможностей социальных партнеров, контингента учащихся микрорайона, территориально закрепленного за  школой; личностного и профессионального потенциала родителей, запросов учащихся и родителей в сфере образования, особенностей материально-технической базы. </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Педагоги  школы прошли  обучение и владеют  современными образовательными технологиями и проходят переподготовку по теме: «ИКТ компетентность». Педагог</w:t>
      </w:r>
      <w:r w:rsidR="00F859D7" w:rsidRPr="00246398">
        <w:rPr>
          <w:rFonts w:ascii="Times New Roman" w:eastAsia="Times New Roman" w:hAnsi="Times New Roman" w:cs="Times New Roman"/>
        </w:rPr>
        <w:t>и</w:t>
      </w:r>
      <w:r w:rsidRPr="00246398">
        <w:rPr>
          <w:rFonts w:ascii="Times New Roman" w:eastAsia="Times New Roman" w:hAnsi="Times New Roman" w:cs="Times New Roman"/>
        </w:rPr>
        <w:t xml:space="preserve"> перво</w:t>
      </w:r>
      <w:r w:rsidR="00F859D7" w:rsidRPr="00246398">
        <w:rPr>
          <w:rFonts w:ascii="Times New Roman" w:eastAsia="Times New Roman" w:hAnsi="Times New Roman" w:cs="Times New Roman"/>
        </w:rPr>
        <w:t>й</w:t>
      </w:r>
      <w:r w:rsidRPr="00246398">
        <w:rPr>
          <w:rFonts w:ascii="Times New Roman" w:eastAsia="Times New Roman" w:hAnsi="Times New Roman" w:cs="Times New Roman"/>
        </w:rPr>
        <w:t xml:space="preserve"> </w:t>
      </w:r>
      <w:r w:rsidR="00F859D7" w:rsidRPr="00246398">
        <w:rPr>
          <w:rFonts w:ascii="Times New Roman" w:eastAsia="Times New Roman" w:hAnsi="Times New Roman" w:cs="Times New Roman"/>
        </w:rPr>
        <w:t>ступени обучения прошли</w:t>
      </w:r>
      <w:r w:rsidRPr="00246398">
        <w:rPr>
          <w:rFonts w:ascii="Times New Roman" w:eastAsia="Times New Roman" w:hAnsi="Times New Roman" w:cs="Times New Roman"/>
        </w:rPr>
        <w:t xml:space="preserve"> профессиональную подготовку на базе ИПК и </w:t>
      </w:r>
      <w:proofErr w:type="gramStart"/>
      <w:r w:rsidRPr="00246398">
        <w:rPr>
          <w:rFonts w:ascii="Times New Roman" w:eastAsia="Times New Roman" w:hAnsi="Times New Roman" w:cs="Times New Roman"/>
        </w:rPr>
        <w:t>ПРО</w:t>
      </w:r>
      <w:proofErr w:type="gramEnd"/>
      <w:r w:rsidRPr="00246398">
        <w:rPr>
          <w:rFonts w:ascii="Times New Roman" w:eastAsia="Times New Roman" w:hAnsi="Times New Roman" w:cs="Times New Roman"/>
        </w:rPr>
        <w:t xml:space="preserve"> в связи с введением ФГОС.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Учитывая традиции школы социальный заказ родительской общественности, особенности ученического контингента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начальная школа решает  </w:t>
      </w:r>
      <w:r w:rsidRPr="00246398">
        <w:rPr>
          <w:rFonts w:ascii="Times New Roman" w:eastAsia="Times New Roman" w:hAnsi="Times New Roman" w:cs="Times New Roman"/>
          <w:b/>
          <w:bCs/>
        </w:rPr>
        <w:t>задачи развития</w:t>
      </w:r>
      <w:r w:rsidRPr="00246398">
        <w:rPr>
          <w:rFonts w:ascii="Times New Roman" w:eastAsia="Times New Roman" w:hAnsi="Times New Roman" w:cs="Times New Roman"/>
        </w:rPr>
        <w:t xml:space="preserve"> ребенка в образовательной деятельности по трем основным линиям: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xml:space="preserve"> Социальное развитие – </w:t>
      </w:r>
      <w:r w:rsidRPr="00246398">
        <w:rPr>
          <w:rFonts w:ascii="Times New Roman" w:eastAsia="Times New Roman" w:hAnsi="Times New Roman" w:cs="Times New Roman"/>
        </w:rPr>
        <w:t>акцентируется социальная зрелость ребенка в единстве ее мотивационного, когнитивного и поведенческого компонента  (речь и речевое общение). Воспитание патриотизма и любви к Родине через национальные и семейные ценности и традиции.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Познавательное развитие</w:t>
      </w:r>
      <w:r w:rsidRPr="00246398">
        <w:rPr>
          <w:rFonts w:ascii="Times New Roman" w:eastAsia="Times New Roman" w:hAnsi="Times New Roman" w:cs="Times New Roman"/>
        </w:rPr>
        <w:t xml:space="preserve"> – развитие у детей умения выбирать необходимую информацию, обобщать способы и средства построения собственной деятельности; способности видеть общее в единичном  явлении и находить самостоятельное решение  возникающих проблем (развитие речи, ознакомление с окружающим миром, ознакомление с художественной литературой, формирование элементарных математических представлений).</w:t>
      </w:r>
    </w:p>
    <w:p w:rsidR="00692519" w:rsidRPr="00246398" w:rsidRDefault="00692519" w:rsidP="00692519">
      <w:pPr>
        <w:spacing w:after="0" w:line="240" w:lineRule="auto"/>
        <w:ind w:left="1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w:t>
      </w:r>
      <w:r w:rsidRPr="00246398">
        <w:rPr>
          <w:rFonts w:ascii="Times New Roman" w:eastAsia="Times New Roman" w:hAnsi="Times New Roman" w:cs="Times New Roman"/>
          <w:i/>
          <w:iCs/>
        </w:rPr>
        <w:t xml:space="preserve">Эстетическое развитие </w:t>
      </w:r>
      <w:r w:rsidRPr="00246398">
        <w:rPr>
          <w:rFonts w:ascii="Times New Roman" w:eastAsia="Times New Roman" w:hAnsi="Times New Roman" w:cs="Times New Roman"/>
        </w:rPr>
        <w:t>– формирование художественных способностей (музыкальных, литературных, к изобразительной деятельности: рисование, лепка, аппликация, конструирование).</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Виды деятельности  младшего школьника: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Совместно-распределенная учебная деятельность (коллективная дискуссия, групповая работа)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Игровая деятельность (высшие виды игры – игра-драматизация, режиссёрская игра, игра с правилами)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Творческая деятельность (художественное творчество, конструирование, социально значимое проектирование и др.)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Трудовая деятельность (самообслуживание, участие в общественно-полезном труде, в социально значимых трудовых акциях)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Спортивная деятельность (освоение основ физической культуры, знакомство с различными видами спорта, опыт участия в спортивных соревнованиях).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основе реализации основной образовательной программы лежит </w:t>
      </w:r>
      <w:r w:rsidRPr="00246398">
        <w:rPr>
          <w:rFonts w:ascii="Times New Roman" w:eastAsia="Times New Roman" w:hAnsi="Times New Roman" w:cs="Times New Roman"/>
          <w:b/>
          <w:bCs/>
        </w:rPr>
        <w:t>системно-деятельностный подход</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firstLine="426"/>
        <w:jc w:val="both"/>
        <w:textAlignment w:val="top"/>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hd w:val="clear" w:color="auto" w:fill="FFFFFF"/>
        <w:spacing w:after="0" w:line="240" w:lineRule="auto"/>
        <w:ind w:firstLine="426"/>
        <w:jc w:val="both"/>
        <w:textAlignment w:val="top"/>
        <w:rPr>
          <w:rFonts w:ascii="Times New Roman" w:eastAsia="Times New Roman" w:hAnsi="Times New Roman" w:cs="Times New Roman"/>
        </w:rPr>
      </w:pPr>
      <w:r w:rsidRPr="00246398">
        <w:rPr>
          <w:rFonts w:ascii="Times New Roman" w:eastAsia="Times New Roman" w:hAnsi="Times New Roman" w:cs="Times New Roman"/>
          <w:b/>
          <w:bCs/>
        </w:rPr>
        <w:t>    Цель реализации основной образовательной программы начального общего образования:</w:t>
      </w:r>
    </w:p>
    <w:p w:rsidR="00692519" w:rsidRPr="00246398" w:rsidRDefault="00692519" w:rsidP="00692519">
      <w:pPr>
        <w:shd w:val="clear" w:color="auto" w:fill="FFFFFF"/>
        <w:spacing w:after="0" w:line="240" w:lineRule="auto"/>
        <w:ind w:left="567" w:hanging="360"/>
        <w:jc w:val="both"/>
        <w:textAlignment w:val="top"/>
        <w:rPr>
          <w:rFonts w:ascii="Times New Roman" w:eastAsia="Times New Roman" w:hAnsi="Times New Roman" w:cs="Times New Roman"/>
        </w:rPr>
      </w:pPr>
      <w:r w:rsidRPr="00246398">
        <w:rPr>
          <w:rFonts w:ascii="Times New Roman" w:eastAsia="Times New Roman" w:hAnsi="Times New Roman" w:cs="Times New Roman"/>
        </w:rPr>
        <w:t>1.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92519" w:rsidRPr="00246398" w:rsidRDefault="00692519" w:rsidP="00692519">
      <w:pPr>
        <w:spacing w:after="0" w:line="240" w:lineRule="auto"/>
        <w:ind w:left="1701" w:hanging="1275"/>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u w:val="single"/>
        </w:rPr>
        <w:t>Основная образовательная программа, предусматривает:</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xml:space="preserve">                     – достижение планируемых результатов освоения Основной образовательной программы всеми обучающимися, создание условий для образования детей с особыми образовательными потребностями, дифференциации и индивидуализации обучения и воспитания; </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 выявление и развитие способностей обучающихся через систему  внеурочной деятельности (клубов, секций,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диагностики и мониторинга развития учащихся;</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 организацию интеллектуальных и творческих соревнований, проектно-исследовательской деятельности через различные формы организации внеурочной деятельности;</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xml:space="preserve">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w:t>
      </w:r>
      <w:r w:rsidRPr="00246398">
        <w:rPr>
          <w:rFonts w:ascii="Times New Roman" w:eastAsia="Times New Roman" w:hAnsi="Times New Roman" w:cs="Times New Roman"/>
        </w:rPr>
        <w:lastRenderedPageBreak/>
        <w:t>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 использование в образовательном процессе современных образовательных технологий деятельностного типа;</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xml:space="preserve">                     – возможность эффективной самостоятельной работы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на уроке и за его пределами благодаря взаимосвязи урочной и внеурочной деятельности;</w:t>
      </w:r>
    </w:p>
    <w:p w:rsidR="00692519" w:rsidRPr="00246398" w:rsidRDefault="00692519" w:rsidP="00692519">
      <w:pPr>
        <w:spacing w:after="0" w:line="240" w:lineRule="auto"/>
        <w:ind w:left="567" w:hanging="1275"/>
        <w:jc w:val="both"/>
        <w:rPr>
          <w:rFonts w:ascii="Times New Roman" w:eastAsia="Times New Roman" w:hAnsi="Times New Roman" w:cs="Times New Roman"/>
        </w:rPr>
      </w:pPr>
      <w:r w:rsidRPr="00246398">
        <w:rPr>
          <w:rFonts w:ascii="Times New Roman" w:eastAsia="Times New Roman" w:hAnsi="Times New Roman" w:cs="Times New Roman"/>
        </w:rPr>
        <w:t>                     – включение обучающихся в процессы познания и преобразования внешкольной социальной среды (района) для приобретения опыта реального управления и действия на основе краеведческой, природоохранной деятельности и социальных практик.</w:t>
      </w:r>
    </w:p>
    <w:p w:rsidR="00692519" w:rsidRPr="00246398" w:rsidRDefault="00692519" w:rsidP="00692519">
      <w:pPr>
        <w:spacing w:after="0" w:line="240" w:lineRule="auto"/>
        <w:ind w:left="567"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567" w:hanging="360"/>
        <w:jc w:val="both"/>
        <w:rPr>
          <w:rFonts w:ascii="Times New Roman" w:eastAsia="Times New Roman" w:hAnsi="Times New Roman" w:cs="Times New Roman"/>
        </w:rPr>
      </w:pPr>
      <w:r w:rsidRPr="00246398">
        <w:rPr>
          <w:rFonts w:ascii="Times New Roman" w:eastAsia="Times New Roman" w:hAnsi="Times New Roman" w:cs="Times New Roman"/>
        </w:rPr>
        <w:t>2.       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w:t>
      </w:r>
    </w:p>
    <w:p w:rsidR="00692519" w:rsidRPr="00246398" w:rsidRDefault="00692519" w:rsidP="00692519">
      <w:pPr>
        <w:spacing w:after="0" w:line="240" w:lineRule="auto"/>
        <w:ind w:left="-360" w:firstLine="426"/>
        <w:jc w:val="both"/>
        <w:rPr>
          <w:rFonts w:ascii="Times New Roman" w:eastAsia="Times New Roman" w:hAnsi="Times New Roman" w:cs="Times New Roman"/>
          <w:color w:val="FF0000"/>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Данная цель соотносится с миссией образовательной программы  </w:t>
      </w:r>
      <w:r w:rsidR="00EB2A93" w:rsidRPr="00246398">
        <w:rPr>
          <w:rFonts w:ascii="Times New Roman" w:eastAsia="Times New Roman" w:hAnsi="Times New Roman" w:cs="Times New Roman"/>
        </w:rPr>
        <w:t>МБОУ Араканцевской НОШ</w:t>
      </w:r>
      <w:r w:rsidRPr="00246398">
        <w:rPr>
          <w:rFonts w:ascii="Times New Roman" w:eastAsia="Times New Roman" w:hAnsi="Times New Roman" w:cs="Times New Roman"/>
        </w:rPr>
        <w:t>: «</w:t>
      </w:r>
      <w:r w:rsidRPr="00246398">
        <w:rPr>
          <w:rFonts w:ascii="Times New Roman" w:eastAsia="Times New Roman" w:hAnsi="Times New Roman" w:cs="Times New Roman"/>
          <w:i/>
          <w:iCs/>
        </w:rPr>
        <w:t>Создание среды, способствующей сохранению физического, психического, социального, духовного, нравственного здоровья и формирующей потребность в самопознании, саморазвитии, самоопределении и самореализации» и  с м</w:t>
      </w:r>
      <w:r w:rsidRPr="00246398">
        <w:rPr>
          <w:rFonts w:ascii="Times New Roman" w:eastAsia="Times New Roman" w:hAnsi="Times New Roman" w:cs="Times New Roman"/>
        </w:rPr>
        <w:t xml:space="preserve">иссией 1 ступени: «Создание развивающей среды для персонификации, осознания ребенком себя как целостной личности и субъекта собственного развития», отраженной в ОП школы. </w:t>
      </w:r>
    </w:p>
    <w:p w:rsidR="00692519" w:rsidRPr="00246398" w:rsidRDefault="00692519" w:rsidP="00692519">
      <w:pPr>
        <w:spacing w:after="0" w:line="240" w:lineRule="auto"/>
        <w:ind w:left="-360"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Задачи ООП НОО</w:t>
      </w:r>
      <w:r w:rsidR="00EB2A93" w:rsidRPr="00246398">
        <w:rPr>
          <w:rFonts w:ascii="Times New Roman" w:eastAsia="Times New Roman" w:hAnsi="Times New Roman" w:cs="Times New Roman"/>
        </w:rPr>
        <w:t xml:space="preserve"> </w:t>
      </w:r>
      <w:r w:rsidR="00EB2A93" w:rsidRPr="00246398">
        <w:rPr>
          <w:rFonts w:ascii="Times New Roman" w:eastAsia="Times New Roman" w:hAnsi="Times New Roman" w:cs="Times New Roman"/>
          <w:b/>
        </w:rPr>
        <w:t>МБОУ</w:t>
      </w:r>
      <w:r w:rsidR="00EB2A93" w:rsidRPr="00246398">
        <w:rPr>
          <w:rFonts w:ascii="Times New Roman" w:eastAsia="Times New Roman" w:hAnsi="Times New Roman" w:cs="Times New Roman"/>
        </w:rPr>
        <w:t xml:space="preserve"> </w:t>
      </w:r>
      <w:r w:rsidR="00EB2A93" w:rsidRPr="00246398">
        <w:rPr>
          <w:rFonts w:ascii="Times New Roman" w:eastAsia="Times New Roman" w:hAnsi="Times New Roman" w:cs="Times New Roman"/>
          <w:b/>
        </w:rPr>
        <w:t>Араканцевской НОШ</w:t>
      </w:r>
      <w:r w:rsidRPr="00246398">
        <w:rPr>
          <w:rFonts w:ascii="Times New Roman" w:eastAsia="Times New Roman" w:hAnsi="Times New Roman" w:cs="Times New Roman"/>
          <w:b/>
          <w:bCs/>
          <w:u w:val="single"/>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1.    Создавать условия для сохранения и укрепления здоровья обучающихся, как организационно-педагогический компонент формирования основ здорового образа жизни и безопасного поведения.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2.    Создавать условия для достижения обучающимися в начальной школе личностных, метапредметных и предметных результатов освоения основной образовательной программы начального общего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3.    Обеспечивать формирование универсальных учебных действий в целостном образовательном процессе за счет интеграции содержания учебного, воспитательного процессов и системы дополнительного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4.    </w:t>
      </w:r>
      <w:proofErr w:type="gramStart"/>
      <w:r w:rsidRPr="00246398">
        <w:rPr>
          <w:rFonts w:ascii="Times New Roman" w:eastAsia="Times New Roman" w:hAnsi="Times New Roman" w:cs="Times New Roman"/>
        </w:rPr>
        <w:t>Осуществлять психолого-педагогическую поддержку познавательной мотивации обучающихся, развивать готовность и способности к сотрудничеству и совместной деятельности на уровнях: «ученик – учитель», «ученик – ученики», ученики – ученики».</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5.    Развивать основы духовно-нравственной культуры и нравственного поведения.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6.    Формировать готовность к рефлексии – важнейшему качеству, определяющему направленность на саморазвитие и реализацию творческого потенциала.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Решение задач   отвечает  требованиям качества образовательного процесса и работает    на достижение модельных характеристик выпускника первой ступени обучения.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Портрет выпускника начальной школы.</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любящий свой народ, свой край и свою Родину;</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уважающий</w:t>
      </w:r>
      <w:proofErr w:type="gramEnd"/>
      <w:r w:rsidRPr="00246398">
        <w:rPr>
          <w:rFonts w:ascii="Times New Roman" w:eastAsia="Times New Roman" w:hAnsi="Times New Roman" w:cs="Times New Roman"/>
        </w:rPr>
        <w:t xml:space="preserve"> и принимающий ценности семьи и общества;</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любознательный, активно и заинтересованно познающий мир</w:t>
      </w:r>
      <w:r w:rsidRPr="00246398">
        <w:rPr>
          <w:rFonts w:ascii="Times New Roman" w:eastAsia="Times New Roman" w:hAnsi="Times New Roman" w:cs="Times New Roman"/>
        </w:rPr>
        <w:br/>
        <w:t>владеющий основами умения учиться, способный к организации собственной деятельности;</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готовый</w:t>
      </w:r>
      <w:proofErr w:type="gramEnd"/>
      <w:r w:rsidRPr="00246398">
        <w:rPr>
          <w:rFonts w:ascii="Times New Roman" w:eastAsia="Times New Roman" w:hAnsi="Times New Roman" w:cs="Times New Roman"/>
        </w:rPr>
        <w:t xml:space="preserve"> самостоятельно действовать и отвечать за свои поступки перед семьей и обществом;</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доброжелательный</w:t>
      </w:r>
      <w:proofErr w:type="gramEnd"/>
      <w:r w:rsidRPr="00246398">
        <w:rPr>
          <w:rFonts w:ascii="Times New Roman" w:eastAsia="Times New Roman" w:hAnsi="Times New Roman" w:cs="Times New Roman"/>
        </w:rPr>
        <w:t>, умеющий слушать и слышать собеседника, обосновывать свою позицию, высказывать свое мнение;</w:t>
      </w:r>
    </w:p>
    <w:p w:rsidR="00692519" w:rsidRPr="00246398" w:rsidRDefault="00692519" w:rsidP="00692519">
      <w:pPr>
        <w:spacing w:after="0" w:line="240" w:lineRule="auto"/>
        <w:ind w:left="851"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выполняющий</w:t>
      </w:r>
      <w:proofErr w:type="gramEnd"/>
      <w:r w:rsidRPr="00246398">
        <w:rPr>
          <w:rFonts w:ascii="Times New Roman" w:eastAsia="Times New Roman" w:hAnsi="Times New Roman" w:cs="Times New Roman"/>
        </w:rPr>
        <w:t xml:space="preserve"> правила здорового и безопасного для себя и окружающих образа жизни.</w:t>
      </w:r>
    </w:p>
    <w:p w:rsidR="00692519" w:rsidRPr="00246398" w:rsidRDefault="00692519" w:rsidP="00692519">
      <w:pPr>
        <w:spacing w:after="0" w:line="240" w:lineRule="auto"/>
        <w:ind w:left="491"/>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Ожидаемые образовательные результаты</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ООП НОО:</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сформированность предметных и универсальных способов  действий, обеспечивающих возможность продолжения образования  в основной школе;</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овладение навыком учиться, то есть  способностью  к самоорганизации с целью решения учебных задач;</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приобретение системы ценностей, толерантности, патриотизма;</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индивидуальный прогресс в основных сферах личностного развития - эмоциональной, познавательной, саморегуляции;</w:t>
      </w:r>
    </w:p>
    <w:p w:rsidR="00692519" w:rsidRPr="00246398" w:rsidRDefault="00692519" w:rsidP="00692519">
      <w:pPr>
        <w:spacing w:after="0" w:line="240" w:lineRule="auto"/>
        <w:ind w:left="851"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приобретение социального  опыта, практической направленности  знаний,   развитие способности   применять полученные знания на практике.</w:t>
      </w:r>
    </w:p>
    <w:p w:rsidR="00692519" w:rsidRPr="00246398" w:rsidRDefault="00692519" w:rsidP="00692519">
      <w:pPr>
        <w:spacing w:after="0" w:line="240" w:lineRule="auto"/>
        <w:ind w:firstLine="426"/>
        <w:jc w:val="both"/>
        <w:textAlignment w:val="top"/>
        <w:rPr>
          <w:rFonts w:ascii="Times New Roman" w:eastAsia="Times New Roman" w:hAnsi="Times New Roman" w:cs="Times New Roman"/>
        </w:rPr>
      </w:pPr>
      <w:r w:rsidRPr="00246398">
        <w:rPr>
          <w:rFonts w:ascii="Times New Roman" w:eastAsia="Times New Roman" w:hAnsi="Times New Roman" w:cs="Times New Roman"/>
          <w:b/>
          <w:bCs/>
        </w:rPr>
        <w:t>Программа адресована: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Учащимся и родителям</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для информирования о целях, содержании, организации и предполагаемых результатах деятельности ОУ по достижению каждым обучающимся образовательных результатов;</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для определения ответственности за достижение результатов образовательной деятельности между лицеем, родителями и обучающимися и возможностей для взаимодействия;</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Учителям</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для углубления понимания смыслов образования и как ориентир в практической образовательной деятельности;</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Администрации</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для координации деятельности педагогического коллектива по выполнению требований к результатам и условиям освоения учащимися образовательной программы;</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для регулирования взаимоотношений субъектов образовательного процесса (учеников, родителей, администрации, педагогических работников и др. участников);</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Учредителю и органам управления</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для повышения объективности оценивания образовательных результатов учреждения в целом;</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для принятия управленческих решений на основе мониторинга эффективности процесса, качества условий и результатов образовательной деятельности школы. </w:t>
      </w:r>
    </w:p>
    <w:p w:rsidR="00692519" w:rsidRPr="00246398" w:rsidRDefault="00692519" w:rsidP="004B5B7F">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Содержание образовательного процесса </w:t>
      </w:r>
      <w:r w:rsidR="00EB2A93" w:rsidRP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учитывает,  с одной стороны, требования государственного стандарта нового поколения, с другой стороны – особенности  контингента учащихся, их интересов и образовательных потребностей, что отражено </w:t>
      </w:r>
      <w:r w:rsidRPr="00246398">
        <w:rPr>
          <w:rFonts w:ascii="Times New Roman" w:eastAsia="Times New Roman" w:hAnsi="Times New Roman" w:cs="Times New Roman"/>
          <w:bCs/>
        </w:rPr>
        <w:t xml:space="preserve">в рабочих программах </w:t>
      </w:r>
      <w:r w:rsidRPr="00246398">
        <w:rPr>
          <w:rFonts w:ascii="Times New Roman" w:eastAsia="Times New Roman" w:hAnsi="Times New Roman" w:cs="Times New Roman"/>
        </w:rPr>
        <w:t>по учебным предметам и внеучебной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1.2      Планируемые результаты освоения </w:t>
      </w:r>
      <w:proofErr w:type="gramStart"/>
      <w:r w:rsidRPr="00246398">
        <w:rPr>
          <w:rFonts w:ascii="Times New Roman" w:eastAsia="Times New Roman" w:hAnsi="Times New Roman" w:cs="Times New Roman"/>
          <w:b/>
          <w:bCs/>
        </w:rPr>
        <w:t>обучающимися</w:t>
      </w:r>
      <w:proofErr w:type="gramEnd"/>
      <w:r w:rsidRPr="00246398">
        <w:rPr>
          <w:rFonts w:ascii="Times New Roman" w:eastAsia="Times New Roman" w:hAnsi="Times New Roman" w:cs="Times New Roman"/>
          <w:b/>
          <w:bCs/>
        </w:rPr>
        <w:t xml:space="preserve"> основной образовательной программы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Общая характеристика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sidRPr="00246398">
        <w:rPr>
          <w:rFonts w:ascii="Times New Roman" w:eastAsia="Times New Roman" w:hAnsi="Times New Roman" w:cs="Times New Roman"/>
        </w:rPr>
        <w:t>Стандарта</w:t>
      </w:r>
      <w:proofErr w:type="gramEnd"/>
      <w:r w:rsidRPr="00246398">
        <w:rPr>
          <w:rFonts w:ascii="Times New Roman" w:eastAsia="Times New Roman" w:hAnsi="Times New Roman" w:cs="Times New Roman"/>
        </w:rPr>
        <w:t xml:space="preserve">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К планируемым  результатам </w:t>
      </w:r>
      <w:r w:rsidRPr="00246398">
        <w:rPr>
          <w:rFonts w:ascii="Times New Roman" w:eastAsia="Times New Roman" w:hAnsi="Times New Roman" w:cs="Times New Roman"/>
        </w:rPr>
        <w:t> освоения основной образовательной программы отнесены: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-метапредметные результаты — освоенные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универсальные учебные действия (познавательные, регулятивные и коммуникативные);</w:t>
      </w:r>
    </w:p>
    <w:p w:rsidR="00692519" w:rsidRPr="00246398" w:rsidRDefault="00692519" w:rsidP="00692519">
      <w:pPr>
        <w:spacing w:after="0" w:line="240" w:lineRule="auto"/>
        <w:ind w:firstLine="426"/>
        <w:jc w:val="both"/>
        <w:rPr>
          <w:rFonts w:ascii="Times New Roman" w:eastAsia="Times New Roman" w:hAnsi="Times New Roman" w:cs="Times New Roman"/>
        </w:rPr>
      </w:pPr>
      <w:proofErr w:type="gramStart"/>
      <w:r w:rsidRPr="00246398">
        <w:rPr>
          <w:rFonts w:ascii="Times New Roman" w:eastAsia="Times New Roman" w:hAnsi="Times New Roman" w:cs="Times New Roman"/>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Личностные результаты формируются за счёт </w:t>
      </w:r>
      <w:proofErr w:type="gramStart"/>
      <w:r w:rsidRPr="00246398">
        <w:rPr>
          <w:rFonts w:ascii="Times New Roman" w:eastAsia="Times New Roman" w:hAnsi="Times New Roman" w:cs="Times New Roman"/>
        </w:rPr>
        <w:t>реализации</w:t>
      </w:r>
      <w:proofErr w:type="gramEnd"/>
      <w:r w:rsidRPr="00246398">
        <w:rPr>
          <w:rFonts w:ascii="Times New Roman" w:eastAsia="Times New Roman" w:hAnsi="Times New Roman" w:cs="Times New Roman"/>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Планируемые результаты:</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обеспечивают связь между требованиями Стандарта, образовательным процессом и</w:t>
      </w:r>
    </w:p>
    <w:p w:rsidR="00692519" w:rsidRPr="00246398" w:rsidRDefault="00692519" w:rsidP="00692519">
      <w:pPr>
        <w:spacing w:after="0" w:line="240" w:lineRule="auto"/>
        <w:ind w:left="1134"/>
        <w:jc w:val="both"/>
        <w:rPr>
          <w:rFonts w:ascii="Times New Roman" w:eastAsia="Times New Roman" w:hAnsi="Times New Roman" w:cs="Times New Roman"/>
        </w:rPr>
      </w:pPr>
      <w:r w:rsidRPr="00246398">
        <w:rPr>
          <w:rFonts w:ascii="Times New Roman" w:eastAsia="Times New Roman" w:hAnsi="Times New Roman" w:cs="Times New Roman"/>
        </w:rPr>
        <w:t>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 xml:space="preserve">Структура планируемых результатов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Структура планируемых результатов строится с учётом необходимости: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определения динамики картины развития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на основе выделения достигнутого уровня развития и ближайшей перспективы — зоны ближайшего развития ребёнка;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ООП НОО. Стандарт устанавливает требования не только к предметным результатам, но и к личностным и метапредметным результатам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 структуре  планируемых результатов   отражены  ожидания, связанные с тем, какими учебными  действиями большинство учащихся овладеют на  уровне:</w:t>
      </w:r>
    </w:p>
    <w:p w:rsidR="00692519" w:rsidRPr="00246398" w:rsidRDefault="00692519" w:rsidP="00692519">
      <w:pPr>
        <w:spacing w:after="0" w:line="240" w:lineRule="auto"/>
        <w:ind w:left="141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актуального развития, т.е. на уровне  актуальных действий, хорошо освоенных  и выполняемых  автоматически;</w:t>
      </w:r>
    </w:p>
    <w:p w:rsidR="00692519" w:rsidRPr="00246398" w:rsidRDefault="00692519" w:rsidP="00692519">
      <w:pPr>
        <w:spacing w:after="0" w:line="240" w:lineRule="auto"/>
        <w:ind w:left="141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зоны ближайшего развития, т.е. на уровне «перспективных действий», находящихся еще на стадии формирования и выполняемых в сотрудничестве с учителем и  сверстниками.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структуре планируемых результатов </w:t>
      </w:r>
      <w:r w:rsidRPr="00246398">
        <w:rPr>
          <w:rFonts w:ascii="Times New Roman" w:eastAsia="Times New Roman" w:hAnsi="Times New Roman" w:cs="Times New Roman"/>
          <w:i/>
          <w:iCs/>
        </w:rPr>
        <w:t>по каждому  учебному  предмету</w:t>
      </w:r>
      <w:r w:rsidRPr="00246398">
        <w:rPr>
          <w:rFonts w:ascii="Times New Roman" w:eastAsia="Times New Roman" w:hAnsi="Times New Roman" w:cs="Times New Roman"/>
        </w:rPr>
        <w:t>  выделяются следующие  цели: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Цели – ориентиры</w:t>
      </w:r>
      <w:r w:rsidRPr="00246398">
        <w:rPr>
          <w:rFonts w:ascii="Times New Roman" w:eastAsia="Times New Roman" w:hAnsi="Times New Roman" w:cs="Times New Roman"/>
          <w:b/>
          <w:bCs/>
        </w:rPr>
        <w:t>,</w:t>
      </w:r>
      <w:r w:rsidRPr="00246398">
        <w:rPr>
          <w:rFonts w:ascii="Times New Roman" w:eastAsia="Times New Roman" w:hAnsi="Times New Roman" w:cs="Times New Roman"/>
        </w:rPr>
        <w:t xml:space="preserve"> определяющие ведущие целевые установки и основные ожидаемые результаты изучения данной учебной программы. Этот блок результатов описывает основной, существенный </w:t>
      </w:r>
      <w:r w:rsidRPr="00246398">
        <w:rPr>
          <w:rFonts w:ascii="Times New Roman" w:eastAsia="Times New Roman" w:hAnsi="Times New Roman" w:cs="Times New Roman"/>
          <w:b/>
          <w:bCs/>
        </w:rPr>
        <w:t>вклад данного предмета  в развитие личности  учащихся и развитие их способностей;</w:t>
      </w:r>
      <w:r w:rsidRPr="00246398">
        <w:rPr>
          <w:rFonts w:ascii="Times New Roman" w:eastAsia="Times New Roman" w:hAnsi="Times New Roman" w:cs="Times New Roman"/>
        </w:rPr>
        <w:t xml:space="preserve">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неперсонифицированных (анонимных) процедур, а полученные результаты характеризуют деятельность образовательного учреждения.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Цели, характеризующие систему учебных действий в отношении опорного учебного материала.</w:t>
      </w:r>
      <w:r w:rsidRPr="00246398">
        <w:rPr>
          <w:rFonts w:ascii="Times New Roman" w:eastAsia="Times New Roman" w:hAnsi="Times New Roman" w:cs="Times New Roman"/>
        </w:rPr>
        <w:t xml:space="preserve"> Планируемые результаты, описывающие эту группу целей, приводятся </w:t>
      </w:r>
      <w:r w:rsidRPr="00246398">
        <w:rPr>
          <w:rFonts w:ascii="Times New Roman" w:eastAsia="Times New Roman" w:hAnsi="Times New Roman" w:cs="Times New Roman"/>
          <w:b/>
          <w:bCs/>
        </w:rPr>
        <w:t xml:space="preserve">в блоках </w:t>
      </w:r>
      <w:r w:rsidRPr="00246398">
        <w:rPr>
          <w:rFonts w:ascii="Times New Roman" w:eastAsia="Times New Roman" w:hAnsi="Times New Roman" w:cs="Times New Roman"/>
          <w:b/>
          <w:bCs/>
          <w:u w:val="single"/>
        </w:rPr>
        <w:t>«Выпускник научится»</w:t>
      </w:r>
      <w:r w:rsidRPr="00246398">
        <w:rPr>
          <w:rFonts w:ascii="Times New Roman" w:eastAsia="Times New Roman" w:hAnsi="Times New Roman" w:cs="Times New Roman"/>
          <w:u w:val="single"/>
        </w:rPr>
        <w:t xml:space="preserve"> </w:t>
      </w:r>
      <w:r w:rsidRPr="00246398">
        <w:rPr>
          <w:rFonts w:ascii="Times New Roman" w:eastAsia="Times New Roman" w:hAnsi="Times New Roman" w:cs="Times New Roman"/>
        </w:rPr>
        <w:t> к каждому разделу учебной программы. Они ориентируют в том, какой уровень освоения опорного учебного материала ожидается от выпускников. Критериями отбора данных результатов служат:</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их значимость для решения основных задач образования на данной ступени;</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необходимость для последующего обучения;</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потенциальная возможность их достижения большинством обучающихся, как минимум, на уровне, характеризующем исполнительскую компетентность обучающихся.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Достижение планируемых результатов  этой группы  </w:t>
      </w:r>
      <w:r w:rsidRPr="00246398">
        <w:rPr>
          <w:rFonts w:ascii="Times New Roman" w:eastAsia="Times New Roman" w:hAnsi="Times New Roman" w:cs="Times New Roman"/>
          <w:u w:val="single"/>
        </w:rPr>
        <w:t>выносится на итоговую оценку</w:t>
      </w:r>
      <w:r w:rsidRPr="00246398">
        <w:rPr>
          <w:rFonts w:ascii="Times New Roman" w:eastAsia="Times New Roman" w:hAnsi="Times New Roman" w:cs="Times New Roman"/>
        </w:rPr>
        <w:t xml:space="preserve">,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w:t>
      </w:r>
      <w:r w:rsidRPr="00246398">
        <w:rPr>
          <w:rFonts w:ascii="Times New Roman" w:eastAsia="Times New Roman" w:hAnsi="Times New Roman" w:cs="Times New Roman"/>
          <w:u w:val="single"/>
        </w:rPr>
        <w:t xml:space="preserve">Успешное выполнение </w:t>
      </w:r>
      <w:proofErr w:type="gramStart"/>
      <w:r w:rsidRPr="00246398">
        <w:rPr>
          <w:rFonts w:ascii="Times New Roman" w:eastAsia="Times New Roman" w:hAnsi="Times New Roman" w:cs="Times New Roman"/>
          <w:u w:val="single"/>
        </w:rPr>
        <w:t>обучающимися</w:t>
      </w:r>
      <w:proofErr w:type="gramEnd"/>
      <w:r w:rsidRPr="00246398">
        <w:rPr>
          <w:rFonts w:ascii="Times New Roman" w:eastAsia="Times New Roman" w:hAnsi="Times New Roman" w:cs="Times New Roman"/>
          <w:u w:val="single"/>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предмета</w:t>
      </w:r>
      <w:r w:rsidRPr="00246398">
        <w:rPr>
          <w:rFonts w:ascii="Times New Roman" w:eastAsia="Times New Roman" w:hAnsi="Times New Roman" w:cs="Times New Roman"/>
          <w:b/>
          <w:bCs/>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Планируемые результаты, описывающие  указанную группу целей, приводятся в </w:t>
      </w:r>
      <w:r w:rsidRPr="00246398">
        <w:rPr>
          <w:rFonts w:ascii="Times New Roman" w:eastAsia="Times New Roman" w:hAnsi="Times New Roman" w:cs="Times New Roman"/>
          <w:b/>
          <w:bCs/>
        </w:rPr>
        <w:t xml:space="preserve">блоках </w:t>
      </w:r>
      <w:r w:rsidRPr="00246398">
        <w:rPr>
          <w:rFonts w:ascii="Times New Roman" w:eastAsia="Times New Roman" w:hAnsi="Times New Roman" w:cs="Times New Roman"/>
          <w:b/>
          <w:bCs/>
          <w:u w:val="single"/>
        </w:rPr>
        <w:t>«Выпускник получит возможность научиться»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к каждому разделу программы учебного предмета.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достижений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Основная цель такого включения – предоставить возможность </w:t>
      </w:r>
      <w:proofErr w:type="gramStart"/>
      <w:r w:rsidRPr="00246398">
        <w:rPr>
          <w:rFonts w:ascii="Times New Roman" w:eastAsia="Times New Roman" w:hAnsi="Times New Roman" w:cs="Times New Roman"/>
        </w:rPr>
        <w:t>обучающимся</w:t>
      </w:r>
      <w:proofErr w:type="gramEnd"/>
      <w:r w:rsidRPr="00246398">
        <w:rPr>
          <w:rFonts w:ascii="Times New Roman" w:eastAsia="Times New Roman" w:hAnsi="Times New Roman" w:cs="Times New Roman"/>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w:t>
      </w:r>
      <w:proofErr w:type="gramStart"/>
      <w:r w:rsidRPr="00246398">
        <w:rPr>
          <w:rFonts w:ascii="Times New Roman" w:eastAsia="Times New Roman" w:hAnsi="Times New Roman" w:cs="Times New Roman"/>
          <w:b/>
          <w:bCs/>
        </w:rPr>
        <w:t>При этом невыполнение обучающимися заданий, с помощью которых ведётся оценка достижения планируемых результатов этой группы, не является существенной для перехода на следующую ступень обучения.</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На ступени начального общего образования устанавливаются планируемые результаты освоения:</w:t>
      </w:r>
    </w:p>
    <w:p w:rsidR="00692519" w:rsidRPr="00246398" w:rsidRDefault="00692519" w:rsidP="00692519">
      <w:pPr>
        <w:spacing w:after="0" w:line="240" w:lineRule="auto"/>
        <w:ind w:left="851" w:hanging="284"/>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междисциплинарных программ – «Формирование универсальных учебных действий», «Чтение. Работа с текстом»</w:t>
      </w:r>
      <w:r w:rsidRPr="00246398">
        <w:rPr>
          <w:rFonts w:ascii="TimesNewRoman" w:eastAsia="Times New Roman" w:hAnsi="TimesNewRoman" w:cs="Times New Roman"/>
        </w:rPr>
        <w:t xml:space="preserve">, </w:t>
      </w:r>
      <w:r w:rsidRPr="00246398">
        <w:rPr>
          <w:rFonts w:ascii="Times New Roman" w:eastAsia="Times New Roman" w:hAnsi="Times New Roman" w:cs="Times New Roman"/>
        </w:rPr>
        <w:t xml:space="preserve"> «Формирование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учащихся»;</w:t>
      </w:r>
    </w:p>
    <w:p w:rsidR="00692519" w:rsidRPr="00246398" w:rsidRDefault="00692519" w:rsidP="00692519">
      <w:pPr>
        <w:spacing w:after="0" w:line="240" w:lineRule="auto"/>
        <w:ind w:left="851" w:hanging="284"/>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xml:space="preserve"> программ по всем учебным предметам – «Русский язык», «Литературное чтение», «Иностранный язык», «Математика», «Окружающий мир»  «Музыка», «Изобразительное искусство», «Технология», «Физическая культура», </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Основными адресатами планируемых результатов являются:</w:t>
      </w:r>
    </w:p>
    <w:p w:rsidR="00692519" w:rsidRPr="00246398" w:rsidRDefault="00692519" w:rsidP="00692519">
      <w:pPr>
        <w:spacing w:after="0" w:line="240" w:lineRule="auto"/>
        <w:ind w:left="1146"/>
        <w:jc w:val="both"/>
        <w:rPr>
          <w:rFonts w:ascii="Times New Roman" w:eastAsia="Times New Roman" w:hAnsi="Times New Roman" w:cs="Times New Roman"/>
        </w:rPr>
      </w:pPr>
      <w:r w:rsidRPr="00246398">
        <w:rPr>
          <w:rFonts w:ascii="Times New Roman" w:eastAsia="Times New Roman" w:hAnsi="Times New Roman" w:cs="Times New Roman"/>
        </w:rPr>
        <w:t>1. Учащиеся.</w:t>
      </w:r>
    </w:p>
    <w:p w:rsidR="00692519" w:rsidRPr="00246398" w:rsidRDefault="00692519" w:rsidP="00692519">
      <w:pPr>
        <w:spacing w:after="0" w:line="240" w:lineRule="auto"/>
        <w:ind w:left="1146"/>
        <w:jc w:val="both"/>
        <w:rPr>
          <w:rFonts w:ascii="Times New Roman" w:eastAsia="Times New Roman" w:hAnsi="Times New Roman" w:cs="Times New Roman"/>
        </w:rPr>
      </w:pPr>
      <w:r w:rsidRPr="00246398">
        <w:rPr>
          <w:rFonts w:ascii="Times New Roman" w:eastAsia="Times New Roman" w:hAnsi="Times New Roman" w:cs="Times New Roman"/>
        </w:rPr>
        <w:t xml:space="preserve">2. Родители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1146"/>
        <w:jc w:val="both"/>
        <w:rPr>
          <w:rFonts w:ascii="Times New Roman" w:eastAsia="Times New Roman" w:hAnsi="Times New Roman" w:cs="Times New Roman"/>
        </w:rPr>
      </w:pPr>
      <w:r w:rsidRPr="00246398">
        <w:rPr>
          <w:rFonts w:ascii="Times New Roman" w:eastAsia="Times New Roman" w:hAnsi="Times New Roman" w:cs="Times New Roman"/>
        </w:rPr>
        <w:t xml:space="preserve">3. Педагоги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u w:val="single"/>
        </w:rPr>
        <w:t>П</w:t>
      </w:r>
      <w:r w:rsidRPr="00246398">
        <w:rPr>
          <w:rFonts w:ascii="Times New Roman" w:eastAsia="Times New Roman" w:hAnsi="Times New Roman" w:cs="Times New Roman"/>
          <w:b/>
          <w:bCs/>
          <w:spacing w:val="-6"/>
          <w:u w:val="single"/>
        </w:rPr>
        <w:t>редметные  результаты освоения основной</w:t>
      </w:r>
      <w:r w:rsidRPr="00246398">
        <w:rPr>
          <w:rFonts w:ascii="Times New Roman" w:eastAsia="Times New Roman" w:hAnsi="Times New Roman" w:cs="Times New Roman"/>
          <w:b/>
          <w:bCs/>
          <w:u w:val="single"/>
        </w:rPr>
        <w:t xml:space="preserve"> образовательной программы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Русский язык</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курса русского </w:t>
      </w:r>
      <w:proofErr w:type="gramStart"/>
      <w:r w:rsidRPr="00246398">
        <w:rPr>
          <w:rFonts w:ascii="Times New Roman" w:eastAsia="Times New Roman" w:hAnsi="Times New Roman" w:cs="Times New Roman"/>
        </w:rPr>
        <w:t>языка</w:t>
      </w:r>
      <w:proofErr w:type="gramEnd"/>
      <w:r w:rsidRPr="00246398">
        <w:rPr>
          <w:rFonts w:ascii="Times New Roman" w:eastAsia="Times New Roman" w:hAnsi="Times New Roman" w:cs="Times New Roman"/>
        </w:rPr>
        <w:t xml:space="preserve">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246398">
        <w:rPr>
          <w:rFonts w:ascii="Times New Roman" w:eastAsia="Times New Roman" w:hAnsi="Times New Roman" w:cs="Times New Roman"/>
        </w:rPr>
        <w:t>дств дл</w:t>
      </w:r>
      <w:proofErr w:type="gramEnd"/>
      <w:r w:rsidRPr="00246398">
        <w:rPr>
          <w:rFonts w:ascii="Times New Roman" w:eastAsia="Times New Roman" w:hAnsi="Times New Roman" w:cs="Times New Roman"/>
        </w:rPr>
        <w:t xml:space="preserve">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w:t>
      </w:r>
      <w:r w:rsidRPr="00246398">
        <w:rPr>
          <w:rFonts w:ascii="Times New Roman" w:eastAsia="Times New Roman" w:hAnsi="Times New Roman" w:cs="Times New Roman"/>
        </w:rPr>
        <w:lastRenderedPageBreak/>
        <w:t>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 ступени начального общего образования:</w:t>
      </w:r>
    </w:p>
    <w:p w:rsidR="00692519" w:rsidRPr="00246398" w:rsidRDefault="00692519" w:rsidP="00692519">
      <w:pPr>
        <w:spacing w:after="0" w:line="240" w:lineRule="auto"/>
        <w:ind w:left="567"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·научится осознавать безошибочное письмо как одно из проявлений собственного уровня культуры;</w:t>
      </w:r>
    </w:p>
    <w:p w:rsidR="00692519" w:rsidRPr="00246398" w:rsidRDefault="00692519" w:rsidP="00692519">
      <w:pPr>
        <w:spacing w:after="0" w:line="240" w:lineRule="auto"/>
        <w:ind w:left="567"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246398">
        <w:rPr>
          <w:rFonts w:ascii="Times New Roman" w:eastAsia="Times New Roman" w:hAnsi="Times New Roman" w:cs="Times New Roman"/>
        </w:rPr>
        <w:t>написанное</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567" w:hanging="283"/>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Содержательная линия «Система языка»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«Фонетика и графика»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звуки и буквы;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знать последовательность букв в русском и родном алфавитах, пользоваться алфавитом для упорядочивания слов и поиска нужной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«Орфоэпия»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«Состав слова (морфемика)»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изменяемые и неизменяемые слова;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родственные (однокоренные) слова и формы слова;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в словах окончание, корень, приставку, суффикс.</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Выпускник получит возможность научиться разбирать </w:t>
      </w:r>
      <w:proofErr w:type="gramStart"/>
      <w:r w:rsidRPr="00246398">
        <w:rPr>
          <w:rFonts w:ascii="Times New Roman" w:eastAsia="Times New Roman" w:hAnsi="Times New Roman" w:cs="Times New Roman"/>
        </w:rPr>
        <w:t>по составу слова с однозначно выделяемыми морфемами в соответствии с предложенным в учебнике</w:t>
      </w:r>
      <w:proofErr w:type="gramEnd"/>
      <w:r w:rsidRPr="00246398">
        <w:rPr>
          <w:rFonts w:ascii="Times New Roman" w:eastAsia="Times New Roman" w:hAnsi="Times New Roman" w:cs="Times New Roman"/>
        </w:rPr>
        <w:t xml:space="preserve"> алгоритмом, оценивать правильность проведения разбора слова по составу.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«Лексика»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выявлять слова, значение которых требует уточнения;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значение слова по тексту или уточнять с помощью толкового словаря.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подбирать синонимы для устранения повторов в тексте;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подбирать антонимы для точной характеристики предметов при их сравнении;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употребление в тексте слов в прямом и переносном значении (простые случаи);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оценивать уместность использования слов в тексте;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выбирать слова из ряда </w:t>
      </w:r>
      <w:proofErr w:type="gramStart"/>
      <w:r w:rsidRPr="00246398">
        <w:rPr>
          <w:rFonts w:ascii="Times New Roman" w:eastAsia="Times New Roman" w:hAnsi="Times New Roman" w:cs="Times New Roman"/>
        </w:rPr>
        <w:t>предложенных</w:t>
      </w:r>
      <w:proofErr w:type="gramEnd"/>
      <w:r w:rsidRPr="00246398">
        <w:rPr>
          <w:rFonts w:ascii="Times New Roman" w:eastAsia="Times New Roman" w:hAnsi="Times New Roman" w:cs="Times New Roman"/>
        </w:rPr>
        <w:t xml:space="preserve"> для успешного решения коммуникативной задачи.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«Морфология»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грамматические признаки имён существительных — род, число, падеж, склонение;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грамматические признаки имён прилагательных — род, число, падеж;</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грамматические признаки глаголов — число, время, род (в прошедшем времени), лицо (в настоящем и будущем времени), спряжение.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46398">
        <w:rPr>
          <w:rFonts w:ascii="Times New Roman" w:eastAsia="Times New Roman" w:hAnsi="Times New Roman" w:cs="Times New Roman"/>
          <w:b/>
          <w:bCs/>
        </w:rPr>
        <w:t>и, а, но</w:t>
      </w:r>
      <w:r w:rsidRPr="00246398">
        <w:rPr>
          <w:rFonts w:ascii="Times New Roman" w:eastAsia="Times New Roman" w:hAnsi="Times New Roman" w:cs="Times New Roman"/>
        </w:rPr>
        <w:t xml:space="preserve">, частицу </w:t>
      </w:r>
      <w:r w:rsidRPr="00246398">
        <w:rPr>
          <w:rFonts w:ascii="Times New Roman" w:eastAsia="Times New Roman" w:hAnsi="Times New Roman" w:cs="Times New Roman"/>
          <w:b/>
          <w:bCs/>
        </w:rPr>
        <w:t xml:space="preserve">не </w:t>
      </w:r>
      <w:r w:rsidRPr="00246398">
        <w:rPr>
          <w:rFonts w:ascii="Times New Roman" w:eastAsia="Times New Roman" w:hAnsi="Times New Roman" w:cs="Times New Roman"/>
        </w:rPr>
        <w:t>при глаголах.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Раздел «Синтаксис»</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предложение, словосочетание, слово;</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устанавливать при помощи смысловых вопросов связь между словами в словосочетании и предложении;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классифицировать предложения по цели высказывания, находить повествовательные/побудительные/вопросительные предложения;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восклицательную/невосклицательную интонацию предложения;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главные и второстепенные (без деления на виды) члены предложения;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выделять предложения с однородными членами.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второстепенные члены предложения — определения, дополнения, обстоятельства;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простые и сложные предложения.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Содержательная линия «Орфография и пунктуация»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применять правила правописания (в объёме содержания курса);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(уточнять) написание слова по орфографическому словарю;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безошибочно списывать текст объёмом 80—90 слов;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писать под диктовку тексты объёмом 75—80 слов в соответствии с изученными правилами правописания;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проверять собственный и предложенный текст, находить и исправлять орфографические и пунктуационные ошибки.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место возможного возникновения орфографической ошибки;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подбирать примеры с определённой орфограммой;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при составлении собственных текстов перефразировать </w:t>
      </w:r>
      <w:proofErr w:type="gramStart"/>
      <w:r w:rsidRPr="00246398">
        <w:rPr>
          <w:rFonts w:ascii="Times New Roman" w:eastAsia="Times New Roman" w:hAnsi="Times New Roman" w:cs="Times New Roman"/>
        </w:rPr>
        <w:t>записываемое</w:t>
      </w:r>
      <w:proofErr w:type="gramEnd"/>
      <w:r w:rsidRPr="00246398">
        <w:rPr>
          <w:rFonts w:ascii="Times New Roman" w:eastAsia="Times New Roman" w:hAnsi="Times New Roman" w:cs="Times New Roman"/>
        </w:rPr>
        <w:t>, чтобы избежать орфографических и пунктуационных ошибок;</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Содержательная линия «Развитие речи»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выражать собственное мнение, аргументировать его с учётом ситуации общения;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самостоятельно озаглавливать текст;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план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сочинять письма, поздравительные открытки, записки и другие небольшие тексты для конкретных ситуаций общения.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тексты по предложенному заголовку;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подробно или выборочно пересказывать текст;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пересказывать текст от другого лица;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устный рассказ на определённую тему с использованием разных типов речи: описание, повествование, рассуждение;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анализировать и корректировать тексты с нарушенным порядком предложений, находить в тексте смысловые пропуски;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корректировать тексты, в которых допущены нарушения культуры речи;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нормы речевого взаимодействия при интерактивном общении (</w:t>
      </w:r>
      <w:r w:rsidRPr="00246398">
        <w:rPr>
          <w:rFonts w:ascii="Times New Roman" w:eastAsia="Times New Roman" w:hAnsi="Times New Roman" w:cs="Times New Roman"/>
          <w:lang w:val="en-US"/>
        </w:rPr>
        <w:t>sms</w:t>
      </w:r>
      <w:r w:rsidRPr="00246398">
        <w:rPr>
          <w:rFonts w:ascii="Times New Roman" w:eastAsia="Times New Roman" w:hAnsi="Times New Roman" w:cs="Times New Roman"/>
        </w:rPr>
        <w:noBreakHyphen/>
        <w:t xml:space="preserve">сообщения, электронная почта, Интернет и другие </w:t>
      </w:r>
      <w:proofErr w:type="gramStart"/>
      <w:r w:rsidRPr="00246398">
        <w:rPr>
          <w:rFonts w:ascii="Times New Roman" w:eastAsia="Times New Roman" w:hAnsi="Times New Roman" w:cs="Times New Roman"/>
        </w:rPr>
        <w:t>виды</w:t>
      </w:r>
      <w:proofErr w:type="gramEnd"/>
      <w:r w:rsidRPr="00246398">
        <w:rPr>
          <w:rFonts w:ascii="Times New Roman" w:eastAsia="Times New Roman" w:hAnsi="Times New Roman" w:cs="Times New Roman"/>
        </w:rPr>
        <w:t xml:space="preserve"> и способы связи).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u w:val="single"/>
        </w:rPr>
        <w:t>Литературное чтение.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Выпускники начальной школы осознают значимость чтения для своего дальнейшего развития и для успешного </w:t>
      </w:r>
      <w:proofErr w:type="gramStart"/>
      <w:r w:rsidRPr="00246398">
        <w:rPr>
          <w:rFonts w:ascii="Times New Roman" w:eastAsia="Times New Roman" w:hAnsi="Times New Roman" w:cs="Times New Roman"/>
        </w:rPr>
        <w:t>обучения по</w:t>
      </w:r>
      <w:proofErr w:type="gramEnd"/>
      <w:r w:rsidRPr="00246398">
        <w:rPr>
          <w:rFonts w:ascii="Times New Roman" w:eastAsia="Times New Roman" w:hAnsi="Times New Roman" w:cs="Times New Roman"/>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Учащиеся получат возможность познакомиться с культурно-историческим наследием России и общечеловеческими ценностями.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Младшие школьники будут учиться </w:t>
      </w:r>
      <w:proofErr w:type="gramStart"/>
      <w:r w:rsidRPr="00246398">
        <w:rPr>
          <w:rFonts w:ascii="Times New Roman" w:eastAsia="Times New Roman" w:hAnsi="Times New Roman" w:cs="Times New Roman"/>
        </w:rPr>
        <w:t>полноценно</w:t>
      </w:r>
      <w:proofErr w:type="gramEnd"/>
      <w:r w:rsidRPr="00246398">
        <w:rPr>
          <w:rFonts w:ascii="Times New Roman" w:eastAsia="Times New Roman" w:hAnsi="Times New Roman" w:cs="Times New Roman"/>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языка, используемыми в художественных произведениях.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Выпускники начальной школы приобретут первичные умения работы с учебной и научно-популярной литературой, будут </w:t>
      </w:r>
      <w:proofErr w:type="gramStart"/>
      <w:r w:rsidRPr="00246398">
        <w:rPr>
          <w:rFonts w:ascii="Times New Roman" w:eastAsia="Times New Roman" w:hAnsi="Times New Roman" w:cs="Times New Roman"/>
        </w:rPr>
        <w:t>находить</w:t>
      </w:r>
      <w:proofErr w:type="gramEnd"/>
      <w:r w:rsidRPr="00246398">
        <w:rPr>
          <w:rFonts w:ascii="Times New Roman" w:eastAsia="Times New Roman" w:hAnsi="Times New Roman" w:cs="Times New Roman"/>
        </w:rPr>
        <w:t xml:space="preserve"> и использовать информацию для практической работы.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Виды речевой и читательской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читать со скоростью, позволяющей понимать смысл </w:t>
      </w:r>
      <w:proofErr w:type="gramStart"/>
      <w:r w:rsidRPr="00246398">
        <w:rPr>
          <w:rFonts w:ascii="Times New Roman" w:eastAsia="Times New Roman" w:hAnsi="Times New Roman" w:cs="Times New Roman"/>
        </w:rPr>
        <w:t>прочитанного</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различать на практическом уровне виды текстов (художественный, учебный, справочный), опираясь на особенности каждого вида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различные виды чтения: ознакомительное, поисковое, выборочное; выбирать нужный вид чтения в соответствии с целью чтения;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содержании художественного, учебного и научно</w:t>
      </w:r>
      <w:r w:rsidRPr="00246398">
        <w:rPr>
          <w:rFonts w:ascii="Times New Roman" w:eastAsia="Times New Roman" w:hAnsi="Times New Roman" w:cs="Times New Roman"/>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 содержанию произведения; находить в тексте требуемую информацию (конкретные сведения, факты, заданные в явном виде);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 опираясь на содержание текста; находить средства выразительности: сравнение, олицетворение, метафору, эпитет</w:t>
      </w:r>
      <w:proofErr w:type="gramStart"/>
      <w:r w:rsidRPr="00246398">
        <w:rPr>
          <w:rFonts w:ascii="Times New Roman" w:eastAsia="Times New Roman" w:hAnsi="Times New Roman" w:cs="Times New Roman"/>
          <w:vertAlign w:val="superscript"/>
        </w:rPr>
        <w:t>1</w:t>
      </w:r>
      <w:proofErr w:type="gramEnd"/>
      <w:r w:rsidRPr="00246398">
        <w:rPr>
          <w:rFonts w:ascii="Times New Roman" w:eastAsia="Times New Roman" w:hAnsi="Times New Roman" w:cs="Times New Roman"/>
        </w:rPr>
        <w:t>, определяющие отношение автора к герою, событию;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246398">
        <w:rPr>
          <w:rFonts w:ascii="Times New Roman" w:eastAsia="Times New Roman" w:hAnsi="Times New Roman" w:cs="Times New Roman"/>
        </w:rPr>
        <w:t>например</w:t>
      </w:r>
      <w:proofErr w:type="gramEnd"/>
      <w:r w:rsidRPr="00246398">
        <w:rPr>
          <w:rFonts w:ascii="Times New Roman" w:eastAsia="Times New Roman" w:hAnsi="Times New Roman" w:cs="Times New Roman"/>
        </w:rPr>
        <w:t xml:space="preserve"> соотносить ситуацию и поступки героев, объяснять (пояснять) поступки героев, соотнося их с содержанием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ориентироваться в нравственном содержании </w:t>
      </w:r>
      <w:proofErr w:type="gramStart"/>
      <w:r w:rsidRPr="00246398">
        <w:rPr>
          <w:rFonts w:ascii="Times New Roman" w:eastAsia="Times New Roman" w:hAnsi="Times New Roman" w:cs="Times New Roman"/>
        </w:rPr>
        <w:t>прочитанного</w:t>
      </w:r>
      <w:proofErr w:type="gramEnd"/>
      <w:r w:rsidRPr="00246398">
        <w:rPr>
          <w:rFonts w:ascii="Times New Roman" w:eastAsia="Times New Roman" w:hAnsi="Times New Roman" w:cs="Times New Roman"/>
        </w:rPr>
        <w:t>, самостоятельно делать выводы, соотносить поступки героев с нравственными нормами;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художественную литературу как вид искусства;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предвосхищать содержание текста по заголовку и с опорой на предыдущий опыт;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выделять не только главную, но и избыточную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осмысливать эстетические и нравственные ценности художественного текста и высказывать суждение;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определять авторскую позицию и </w:t>
      </w:r>
      <w:proofErr w:type="gramStart"/>
      <w:r w:rsidRPr="00246398">
        <w:rPr>
          <w:rFonts w:ascii="Times New Roman" w:eastAsia="Times New Roman" w:hAnsi="Times New Roman" w:cs="Times New Roman"/>
        </w:rPr>
        <w:t>высказывать отношение</w:t>
      </w:r>
      <w:proofErr w:type="gramEnd"/>
      <w:r w:rsidRPr="00246398">
        <w:rPr>
          <w:rFonts w:ascii="Times New Roman" w:eastAsia="Times New Roman" w:hAnsi="Times New Roman" w:cs="Times New Roman"/>
        </w:rPr>
        <w:t xml:space="preserve"> к герою и его поступкам;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отмечать изменения своего эмоционального состояния в процессе чтения литературного произведения;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высказывать эстетическое и нравственно-этическое суждение и подтверждать высказанное суждение примерами из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делать выписки из прочитанных текстов для дальнейшего практического использования.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Круг детского чтения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книге по названию, оглавлению, отличать сборник произведений от авторской книги;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самостоятельно и целенаправленно осуществлять выбор книги в библиотеке по заданной тематике, по собственному желанию;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составлять краткую аннотацию (автор, название, тема книги, рекомендации к чтению) на литературное произведение по заданному образцу;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алфавитным каталогом, самостоятельно пользоваться соответствующими возрасту словарями и справочной литературой.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предпочтительный круг чтения, исходя из собственных интересов и познавательных потребностей;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писать отзыв о прочитанной книге;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работать с тематическим каталогом;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работать с детской периодикой.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Литературоведческая пропедевтика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сопоставлять художественные произведения разных жанров, выделяя два</w:t>
      </w:r>
      <w:r w:rsidRPr="00246398">
        <w:rPr>
          <w:rFonts w:ascii="Times New Roman" w:eastAsia="Times New Roman" w:hAnsi="Times New Roman" w:cs="Times New Roman"/>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246398">
        <w:rPr>
          <w:rFonts w:ascii="Times New Roman" w:eastAsia="Times New Roman" w:hAnsi="Times New Roman" w:cs="Times New Roman"/>
          <w:vertAlign w:val="superscript"/>
        </w:rPr>
        <w:t>1</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Творческая деятельность</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по ролям литературное произведение;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творчески пересказывать текст (от лица героя, от автора), дополнять текст;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иллюстрации по содержанию произведения;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работать в группе, создавая инсценировки по произведению, сценарии, проекты;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собственный текст (повествование–по аналогии, рассуждение – развёрнутый ответ на вопрос; описание – характеристика героя).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u w:val="single"/>
        </w:rPr>
        <w:t>Иностранный язык (немецкий)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иностранного языка на ступени начального общего образования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особенностей культуры своего народа. </w:t>
      </w:r>
      <w:proofErr w:type="gramStart"/>
      <w:r w:rsidRPr="00246398">
        <w:rPr>
          <w:rFonts w:ascii="Times New Roman" w:eastAsia="Times New Roman" w:hAnsi="Times New Roman" w:cs="Times New Roman"/>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Знакомство на </w:t>
      </w:r>
      <w:r w:rsidRPr="00246398">
        <w:rPr>
          <w:rFonts w:ascii="Times New Roman" w:eastAsia="Times New Roman" w:hAnsi="Times New Roman" w:cs="Times New Roman"/>
        </w:rPr>
        <w:lastRenderedPageBreak/>
        <w:t>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иностранного языка на ступени начального общего образования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Говорение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небольшое описание предмета, картинки, персонажа;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рассказывать о себе, своей семье, друге.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воспроизводить наизусть небольшие произведения детского фольклора;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краткую характеристику персонажа;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кратко излагать содержание прочитанного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Аудирование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понимать на слух речь учителя и одноклассников при непосредственном общении и вербально/невербально реагировать на </w:t>
      </w:r>
      <w:proofErr w:type="gramStart"/>
      <w:r w:rsidRPr="00246398">
        <w:rPr>
          <w:rFonts w:ascii="Times New Roman" w:eastAsia="Times New Roman" w:hAnsi="Times New Roman" w:cs="Times New Roman"/>
        </w:rPr>
        <w:t>услышанное</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на слух аудиотекст и полностью понимать содержащуюся в нём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контекстуальную или языковую догадку при восприятии на слух текстов, содержащих некоторые незнакомые слова.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Чтение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графический образ английского слова с его звуковым образом;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вслух небольшой текст, построенный на изученном языковом материале, соблюдая правила произношения и соответствующую интонацию;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про себя и понимать содержание небольшого текста, построенного в основном на изученном языковом материале;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про себя и находить необходимую информацию.</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догадываться о значении незнакомых слов по контексту;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не обращать внимания на незнакомые слова, не мешающие понимать основное содержание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Письмо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выписывать из текста слова, словосочетания и предложения;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писать поздравительную открытку к Новому году, Рождеству, дню рождения (с опорой на образец);</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писать по образцу краткое письмо зарубежному другу (с опорой на образец).</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в письменной форме кратко отвечать на вопросы к тексту;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рассказ в письменной форме по плану/ключевым словам;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заполнять простую анкету;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правильно оформлять конверт, сервисные поля в системе электронной почты (адрес, тема сообщения).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Языковые средства и навыки оперирования ими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Графика, каллиграфия, орфография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немецким  алфавитом, знать последовательность букв в нём;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списывать текст;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восстанавливать слово в соответствии с решаемой учебной задачей;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отличать буквы от знаков транскрипции.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и анализировать буквосочетания французского языка и их транскрипцию;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группировать слова в соответствии с изученными правилами чтения;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уточнять написание слова по словарю;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экранный перевод отдельных слов (с русского языка на иностранный язык и обратно).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Фонетическая сторона речи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на слух и адекватно произносить все звуки французского языка, соблюдая нормы произношения звуков;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правильное ударение в изолированном слове, фразе;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коммуникативные типы предложений по интонации;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корректно произносить предложения с точки зрения их ритмико-интонационных особенностей.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распознавать связующее </w:t>
      </w:r>
      <w:r w:rsidRPr="00246398">
        <w:rPr>
          <w:rFonts w:ascii="Times New Roman" w:eastAsia="Times New Roman" w:hAnsi="Times New Roman" w:cs="Times New Roman"/>
          <w:b/>
          <w:bCs/>
        </w:rPr>
        <w:t xml:space="preserve">r </w:t>
      </w:r>
      <w:r w:rsidRPr="00246398">
        <w:rPr>
          <w:rFonts w:ascii="Times New Roman" w:eastAsia="Times New Roman" w:hAnsi="Times New Roman" w:cs="Times New Roman"/>
        </w:rPr>
        <w:t>в речи и уметь его использовать;</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интонацию перечисления;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правило отсутствия ударения на служебных словах (артиклях, союзах, предлогах);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изучаемые слова по транскрипции.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Лексическая сторона речи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употреблять в процессе общения активную лексику в соответствии с коммуникативной задачей;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·восстанавливать текст в соответствии с решаемой учебной задачей.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простые словообразовательные элементы;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опираться на языковую догадку в процессе чтения и аудирования (интернациональные и сложные слова).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Грамматическая сторона речи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и употреблять в речи основные коммуникативные типы предложений;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сложносочинённые предложения</w:t>
      </w:r>
      <w:proofErr w:type="gramStart"/>
      <w:r w:rsidRPr="00246398">
        <w:rPr>
          <w:rFonts w:ascii="Times New Roman" w:eastAsia="Times New Roman" w:hAnsi="Times New Roman" w:cs="Times New Roman"/>
        </w:rPr>
        <w:t>  ;</w:t>
      </w:r>
      <w:proofErr w:type="gramEnd"/>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в тексте и дифференцировать слова по определённым признакам (существительные, прилагательные, модальные/смысловые глаголы).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Математика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курса </w:t>
      </w:r>
      <w:proofErr w:type="gramStart"/>
      <w:r w:rsidRPr="00246398">
        <w:rPr>
          <w:rFonts w:ascii="Times New Roman" w:eastAsia="Times New Roman" w:hAnsi="Times New Roman" w:cs="Times New Roman"/>
        </w:rPr>
        <w:t>математики</w:t>
      </w:r>
      <w:proofErr w:type="gramEnd"/>
      <w:r w:rsidRPr="00246398">
        <w:rPr>
          <w:rFonts w:ascii="Times New Roman" w:eastAsia="Times New Roman" w:hAnsi="Times New Roman" w:cs="Times New Roman"/>
        </w:rPr>
        <w:t xml:space="preserve"> обучающиеся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Числа и величины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записывать, сравнивать, упорядочивать числа от нуля до миллиона;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группировать числа по заданному или самостоятельно установленному признаку;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классифицировать числа по одному или нескольким основаниям, объяснять свои действия;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выбирать единицу для измерения данной величины (длины, массы, площади, времени), объяснять свои 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Арифметические действия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выделять неизвестный компонент арифметического действия и находить его значение;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вычислять значение числового выражения (содержащего 2—3 арифметических действия, со скобками и без скобок).</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действия с величинами;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свойства арифметических действий для удобства вычислений;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проводить проверку правильности вычислений (с помощью обратного действия, прикидки и оценки результата действия и др.).</w:t>
      </w:r>
    </w:p>
    <w:p w:rsidR="00692519" w:rsidRPr="00246398" w:rsidRDefault="00692519" w:rsidP="00692519">
      <w:pPr>
        <w:spacing w:after="0" w:line="240" w:lineRule="auto"/>
        <w:ind w:left="420"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Работа с текстовыми задачами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решать учебные задачи и задачи, связанные с повседневной жизнью, арифметическим способом (в 1—2 действия);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правильность хода решения и реальность ответа на вопрос задачи.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решать задачи на нахождение доли величины и величины по значению её доли (половина, треть, четверть, пятая, десятая часть);</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решать задачи в 3—4 действия;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разные способы решения задачи.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Пространственные отношения. Геометрические фигуры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описывать взаимное расположение предметов в пространстве и на плоскости;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построение геометрических фигур с заданными измерениями (отрезок, квадрат, прямоугольник) с помощью линейки, угольника;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свойства прямоугольника и квадрата для решения задач;</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и называть геометрические тела (куб, шар);</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реальные объекты с моделями геометрических фигур.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 распознавать, различать и называть геометрические тела: параллелепипед, пирамиду, цилиндр, конус.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Геометрические величины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измерять длину отрезка;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вычислять периметр треугольника, прямоугольника и квадрата, площадь прямоугольника и квадрата;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размеры геометрических объектов, расстояния приближённо (на глаз).</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 вычислять периметр многоугольника, площадь фигуры, составленной из прямоугольников.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Работа с информацией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устанавливать истинность (верно, неверно) утверждений  о числах, величинах, геометрических фигурах;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несложные готовые таблицы;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заполнять несложные готовые таблицы;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несложные готовые столбчатые диаграммы.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читать несложные готовые круговые диаграммы;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достраивать несложную готовую столбчатую диаграмму;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сравнивать и обобщать информацию, представленную в строках и столбцах несложных таблиц и диаграмм;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понимать простейшие выражения, содержащие логические связки и слова («</w:t>
      </w:r>
      <w:r w:rsidRPr="00246398">
        <w:rPr>
          <w:rFonts w:ascii="Symbol" w:eastAsia="Times New Roman" w:hAnsi="Symbol" w:cs="Times New Roman"/>
        </w:rPr>
        <w:t></w:t>
      </w:r>
      <w:r w:rsidRPr="00246398">
        <w:rPr>
          <w:rFonts w:ascii="Times New Roman" w:eastAsia="Times New Roman" w:hAnsi="Times New Roman" w:cs="Times New Roman"/>
        </w:rPr>
        <w:t>и</w:t>
      </w:r>
      <w:r w:rsidRPr="00246398">
        <w:rPr>
          <w:rFonts w:ascii="Symbol" w:eastAsia="Times New Roman" w:hAnsi="Symbol" w:cs="Times New Roman"/>
        </w:rPr>
        <w:t></w:t>
      </w:r>
      <w:r w:rsidRPr="00246398">
        <w:rPr>
          <w:rFonts w:ascii="Times New Roman" w:eastAsia="Times New Roman" w:hAnsi="Times New Roman" w:cs="Times New Roman"/>
        </w:rPr>
        <w:t>», «если</w:t>
      </w:r>
      <w:r w:rsidRPr="00246398">
        <w:rPr>
          <w:rFonts w:ascii="Symbol" w:eastAsia="Times New Roman" w:hAnsi="Symbol" w:cs="Times New Roman"/>
        </w:rPr>
        <w:t></w:t>
      </w:r>
      <w:r w:rsidRPr="00246398">
        <w:rPr>
          <w:rFonts w:ascii="Times New Roman" w:eastAsia="Times New Roman" w:hAnsi="Times New Roman" w:cs="Times New Roman"/>
        </w:rPr>
        <w:t xml:space="preserve"> то</w:t>
      </w:r>
      <w:r w:rsidRPr="00246398">
        <w:rPr>
          <w:rFonts w:ascii="Symbol" w:eastAsia="Times New Roman" w:hAnsi="Symbol" w:cs="Times New Roman"/>
        </w:rPr>
        <w:t></w:t>
      </w:r>
      <w:r w:rsidRPr="00246398">
        <w:rPr>
          <w:rFonts w:ascii="Times New Roman" w:eastAsia="Times New Roman" w:hAnsi="Times New Roman" w:cs="Times New Roman"/>
        </w:rPr>
        <w:t>», «верно/неверно, что</w:t>
      </w:r>
      <w:r w:rsidRPr="00246398">
        <w:rPr>
          <w:rFonts w:ascii="Symbol" w:eastAsia="Times New Roman" w:hAnsi="Symbol" w:cs="Times New Roman"/>
        </w:rPr>
        <w:t></w:t>
      </w:r>
      <w:r w:rsidRPr="00246398">
        <w:rPr>
          <w:rFonts w:ascii="Times New Roman" w:eastAsia="Times New Roman" w:hAnsi="Times New Roman" w:cs="Times New Roman"/>
        </w:rPr>
        <w:t>», «каждый», «все», «некоторые», «не»);</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записывать и выполнять инструкцию (простой алгоритм), план поиска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распознавать одну и ту же информацию, представленную в разной форме (таблицы и диаграммы);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планировать несложные исследования, собирать и представлять полученную информацию с помощью таблиц и диаграмм;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Окружающий мир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 результате изучения курса «Окружающий мир» обучающиеся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получат возможность приобрести базовые умения работы с </w:t>
      </w:r>
      <w:proofErr w:type="gramStart"/>
      <w:r w:rsidRPr="00246398">
        <w:rPr>
          <w:rFonts w:ascii="Times New Roman" w:eastAsia="Times New Roman" w:hAnsi="Times New Roman" w:cs="Times New Roman"/>
        </w:rPr>
        <w:t>ИКТ-средствами</w:t>
      </w:r>
      <w:proofErr w:type="gramEnd"/>
      <w:r w:rsidRPr="00246398">
        <w:rPr>
          <w:rFonts w:ascii="Times New Roman" w:eastAsia="Times New Roman" w:hAnsi="Times New Roman" w:cs="Times New Roman"/>
        </w:rPr>
        <w:t>, поиска информации в электронных источниках и контролируемом Интернете, научатся создавать сообщения в виде текстов, аудио</w:t>
      </w:r>
      <w:r w:rsidRPr="00246398">
        <w:rPr>
          <w:rFonts w:ascii="Times New Roman" w:eastAsia="Times New Roman" w:hAnsi="Times New Roman" w:cs="Times New Roman"/>
        </w:rPr>
        <w:noBreakHyphen/>
        <w:t xml:space="preserve"> и видеофрагментов, готовить и проводить небольшие презентации в поддержку собственных сообщений;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pacing w:after="0" w:line="240" w:lineRule="auto"/>
        <w:ind w:left="420"/>
        <w:jc w:val="both"/>
        <w:rPr>
          <w:rFonts w:ascii="Times New Roman" w:eastAsia="Times New Roman" w:hAnsi="Times New Roman" w:cs="Times New Roman"/>
        </w:rPr>
      </w:pPr>
      <w:r w:rsidRPr="00246398">
        <w:rPr>
          <w:rFonts w:ascii="Times New Roman" w:eastAsia="Times New Roman" w:hAnsi="Times New Roman" w:cs="Times New Roman"/>
        </w:rPr>
        <w:t>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культуросообразного поведения в окружающей природной и социальной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Человек и природа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изученные объекты и явления живой и неживой природы;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описывать на основе предложенного плана изученные объекты и явления живой и неживой природы, выделять их  существенные признаки;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использовать </w:t>
      </w:r>
      <w:proofErr w:type="gramStart"/>
      <w:r w:rsidRPr="00246398">
        <w:rPr>
          <w:rFonts w:ascii="Times New Roman" w:eastAsia="Times New Roman" w:hAnsi="Times New Roman" w:cs="Times New Roman"/>
        </w:rPr>
        <w:t>естественно-научные</w:t>
      </w:r>
      <w:proofErr w:type="gramEnd"/>
      <w:r w:rsidRPr="00246398">
        <w:rPr>
          <w:rFonts w:ascii="Times New Roman" w:eastAsia="Times New Roman" w:hAnsi="Times New Roman" w:cs="Times New Roman"/>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готовые модели (глобус, карта, план) для объяснения явлений или описания свойств объектов;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использовать при проведении практических работ инструменты ИКТ (фото</w:t>
      </w:r>
      <w:r w:rsidRPr="00246398">
        <w:rPr>
          <w:rFonts w:ascii="Times New Roman" w:eastAsia="Times New Roman" w:hAnsi="Times New Roman" w:cs="Times New Roman"/>
        </w:rPr>
        <w:noBreakHyphen/>
        <w:t xml:space="preserve"> и видеокамеру, микрофон </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 др.) для записи и обработки информации, готовить небольшие презентации по результатам наблюдений и опытов;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правила безопасного поведения в доме, на улице, природной среде, оказывать первую помощь при несложных несчастных случаях;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Человек и общество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246398">
        <w:rPr>
          <w:rFonts w:ascii="Times New Roman" w:eastAsia="Times New Roman" w:hAnsi="Times New Roman" w:cs="Times New Roman"/>
        </w:rPr>
        <w:t>вств др</w:t>
      </w:r>
      <w:proofErr w:type="gramEnd"/>
      <w:r w:rsidRPr="00246398">
        <w:rPr>
          <w:rFonts w:ascii="Times New Roman" w:eastAsia="Times New Roman" w:hAnsi="Times New Roman" w:cs="Times New Roman"/>
        </w:rPr>
        <w:t>угих людей и сопереживания им;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свою неразрывную связь с разнообразными окружающими социальными группами;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Музыка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246398">
        <w:rPr>
          <w:rFonts w:ascii="Times New Roman" w:eastAsia="Times New Roman" w:hAnsi="Times New Roman" w:cs="Times New Roman"/>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Обучающиеся научатся воспринимать музыку и размышлять о ней, открыто и эмоционально </w:t>
      </w:r>
      <w:proofErr w:type="gramStart"/>
      <w:r w:rsidRPr="00246398">
        <w:rPr>
          <w:rFonts w:ascii="Times New Roman" w:eastAsia="Times New Roman" w:hAnsi="Times New Roman" w:cs="Times New Roman"/>
        </w:rPr>
        <w:t>выражать</w:t>
      </w:r>
      <w:proofErr w:type="gramEnd"/>
      <w:r w:rsidRPr="00246398">
        <w:rPr>
          <w:rFonts w:ascii="Times New Roman" w:eastAsia="Times New Roman" w:hAnsi="Times New Roman" w:cs="Times New Roman"/>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246398">
        <w:rPr>
          <w:rFonts w:ascii="Times New Roman" w:eastAsia="Times New Roman" w:hAnsi="Times New Roman" w:cs="Times New Roman"/>
        </w:rPr>
        <w:noBreakHyphen/>
        <w:t>хоровых произведений, игре на элементарных детских музыкальных инструментах.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Музыка в жизни человека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реализовывать творческий потенциал, осуществляя собственные музыкально-исполнительские замыслы в различных видах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организовывать культурный досуг, самостоятельную музыкально-творческую деятельность, музицировать.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Основные закономерности музыкального искусства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использовать систему графических знаков для ориентации в нотном письме при пении простейших мелодий;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Музыкальная картина мира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и соотносить музыкальный язык народного и профессионального музыкального творчества разных стран мира.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u w:val="single"/>
        </w:rPr>
        <w:t>Изобразительное искусство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результате изучения изобразительного искусства на ступени начального общего образования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Обучающиеся: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246398">
        <w:rPr>
          <w:rFonts w:ascii="Times New Roman" w:eastAsia="Times New Roman" w:hAnsi="Times New Roman" w:cs="Times New Roman"/>
        </w:rPr>
        <w:t>ИКТ-средств</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получат навыки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Восприятие искусства и виды художественной деятельности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различать основные виды и жанры пластических искусств, понимать их специфику;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w:t>
      </w:r>
      <w:proofErr w:type="gramStart"/>
      <w:r w:rsidRPr="00246398">
        <w:rPr>
          <w:rFonts w:ascii="Times New Roman" w:eastAsia="Times New Roman" w:hAnsi="Times New Roman" w:cs="Times New Roman"/>
        </w:rPr>
        <w:t>эмоционально-ценностно</w:t>
      </w:r>
      <w:proofErr w:type="gramEnd"/>
      <w:r w:rsidRPr="00246398">
        <w:rPr>
          <w:rFonts w:ascii="Times New Roman" w:eastAsia="Times New Roman" w:hAnsi="Times New Roman" w:cs="Times New Roman"/>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видеть проявления прекрасного в произведениях искусства (картины, архитектура, скульптура и т.д. в природе, на улице, в быту);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Азбука искусства. Как говорит искусство?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простые композиции на заданную тему на плоскости и в пространстве;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выполнять простые рисунки и орнаментальные композиции, используя язык компьютерной графики в программе </w:t>
      </w:r>
      <w:r w:rsidRPr="00246398">
        <w:rPr>
          <w:rFonts w:ascii="Times New Roman" w:eastAsia="Times New Roman" w:hAnsi="Times New Roman" w:cs="Times New Roman"/>
          <w:lang w:val="en-US"/>
        </w:rPr>
        <w:t>Paint</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Значимые темы искусства. О чём говорит искусство?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осознавать значимые темы искусства и отражать их в собственной художественно-творческой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видеть, чувствовать и изображать красоту и разнообразие природы, человека, зданий, предметов;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изображать пейзажи, натюрморты, портреты, выражая к ним своё отношение;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изображать многофигурные композиции на значимые жизненные темы и участвовать в коллективных работах на эти темы.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u w:val="single"/>
        </w:rPr>
        <w:t>Технология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 результате изучения курса «Технологии» обучающиеся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общее представление о мире профессий, их социальном значении, истории возникновения и развития;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Обучающиеся: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w:t>
      </w:r>
      <w:r w:rsidRPr="00246398">
        <w:rPr>
          <w:rFonts w:ascii="Times New Roman" w:eastAsia="Times New Roman" w:hAnsi="Times New Roman" w:cs="Times New Roman"/>
        </w:rPr>
        <w:lastRenderedPageBreak/>
        <w:t>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46398">
        <w:rPr>
          <w:rFonts w:ascii="Times New Roman" w:eastAsia="Times New Roman" w:hAnsi="Times New Roman" w:cs="Times New Roman"/>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92519" w:rsidRPr="00246398" w:rsidRDefault="00692519" w:rsidP="00692519">
      <w:pPr>
        <w:spacing w:after="0" w:line="240" w:lineRule="auto"/>
        <w:ind w:left="420" w:firstLine="426"/>
        <w:jc w:val="both"/>
        <w:rPr>
          <w:rFonts w:ascii="Times New Roman" w:eastAsia="Times New Roman" w:hAnsi="Times New Roman" w:cs="Times New Roman"/>
        </w:rPr>
      </w:pPr>
      <w:r w:rsidRPr="00246398">
        <w:rPr>
          <w:rFonts w:ascii="Times New Roman" w:eastAsia="Times New Roman" w:hAnsi="Times New Roman" w:cs="Times New Roman"/>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92519" w:rsidRPr="00246398" w:rsidRDefault="00692519" w:rsidP="00692519">
      <w:pPr>
        <w:spacing w:after="0" w:line="240" w:lineRule="auto"/>
        <w:ind w:left="420" w:firstLine="426"/>
        <w:jc w:val="both"/>
        <w:rPr>
          <w:rFonts w:ascii="Times New Roman" w:eastAsia="Times New Roman" w:hAnsi="Times New Roman" w:cs="Times New Roman"/>
        </w:rPr>
      </w:pPr>
      <w:r w:rsidRPr="00246398">
        <w:rPr>
          <w:rFonts w:ascii="Times New Roman" w:eastAsia="Times New Roman" w:hAnsi="Times New Roman" w:cs="Times New Roman"/>
          <w:b/>
          <w:bCs/>
        </w:rPr>
        <w:t>Общекультурные и общетрудовые компетенции. Основы культуры труда, самообслуживание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доступные действия по самообслуживанию и доступные виды домашнего труда.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уважительно относиться к труду людей;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понимать культурно-историческую ценность традиций, отражённых в предметном мире, в том числе традиций трудовых </w:t>
      </w:r>
      <w:proofErr w:type="gramStart"/>
      <w:r w:rsidRPr="00246398">
        <w:rPr>
          <w:rFonts w:ascii="Times New Roman" w:eastAsia="Times New Roman" w:hAnsi="Times New Roman" w:cs="Times New Roman"/>
        </w:rPr>
        <w:t>династий</w:t>
      </w:r>
      <w:proofErr w:type="gramEnd"/>
      <w:r w:rsidRPr="00246398">
        <w:rPr>
          <w:rFonts w:ascii="Times New Roman" w:eastAsia="Times New Roman" w:hAnsi="Times New Roman" w:cs="Times New Roman"/>
        </w:rPr>
        <w:t xml:space="preserve"> как своего региона, так и страны, и уважать их;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Технология ручной обработки материалов. Элементы графической грамоты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lastRenderedPageBreak/>
        <w:t></w:t>
      </w:r>
      <w:r w:rsidRPr="00246398">
        <w:rPr>
          <w:rFonts w:ascii="Times New Roman" w:eastAsia="Times New Roman" w:hAnsi="Times New Roman" w:cs="Times New Roman"/>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отбирать и выстраивать оптимальную технологическую последовательность реализации собственного или предложенного учителем замысла;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Конструирование и моделирование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анализировать устройство изделия: выделять детали, их форму, определять взаимное расположение, виды соединения деталей;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изготавливать несложные конструкции изделий по рисунку, простейшему чертежу или эскизу, образцу и доступным заданным условиям.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соотносить объёмную конструкцию, основанную на правильных геометрических формах, с изображениями их развёрток;</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Практика работы на компьютере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простейшие приёмы работы с готовыми электронными ресурсами: активировать, читать информацию, выполнять задания;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небольшие тексты, иллюстрации к устному рассказу, используя редакторы текстов и презентаций.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u w:val="single"/>
        </w:rPr>
        <w:t>Физическая культура (для обучающихся, не имеющих противопоказаний для занятий физической культурой или существенных ограничений по нагрузке)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результате </w:t>
      </w:r>
      <w:proofErr w:type="gramStart"/>
      <w:r w:rsidRPr="00246398">
        <w:rPr>
          <w:rFonts w:ascii="Times New Roman" w:eastAsia="Times New Roman" w:hAnsi="Times New Roman" w:cs="Times New Roman"/>
        </w:rPr>
        <w:t>обучения</w:t>
      </w:r>
      <w:proofErr w:type="gramEnd"/>
      <w:r w:rsidRPr="00246398">
        <w:rPr>
          <w:rFonts w:ascii="Times New Roman" w:eastAsia="Times New Roman" w:hAnsi="Times New Roman" w:cs="Times New Roman"/>
        </w:rPr>
        <w:t xml:space="preserve"> обучающиеся на ступени начального общего образования: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Обучающиеся: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Знания о физической культуре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2519" w:rsidRPr="00246398" w:rsidRDefault="00692519" w:rsidP="00692519">
      <w:pPr>
        <w:tabs>
          <w:tab w:val="center" w:pos="5292"/>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Способы физкультурной деятельности</w:t>
      </w:r>
      <w:r w:rsidRPr="00246398">
        <w:rPr>
          <w:rFonts w:ascii="Times New Roman" w:eastAsia="Times New Roman" w:hAnsi="Times New Roman" w:cs="Times New Roman"/>
          <w:b/>
          <w:bCs/>
        </w:rPr>
        <w:tab/>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отбирать и выполнять комплексы упражнений для утренней зарядки и физкультминуток в соответствии с изученными правилами;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целенаправленно отбирать физические упражнения для индивидуальных занятий по развитию физических качеств;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простейшие приёмы оказания доврачебной помощи при травмах и ушибах.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Физическое совершенствование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выполнять тестовые упражнения на оценку динамики индивидуального развития основных физических качеств;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организующие строевые команды и приёмы;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акробатические упражнения (кувырки, стойки, перекаты);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гимнастические упражнения на спортивных снарядах (низкие перекладина и брусья, напольное гимнастическое бревно);</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легкоатлетические упражнения (бег, прыжки, метания и броски мяча разного веса и объёма);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игровые действия и упражнения из подвижных игр разной функциональной направленности.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сохранять правильную осанку, оптимальное телосложение;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эстетически красиво гимнастические и акробатические комбинации;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играть в баскетбол, футбол и волейбол по упрощённым правилам;</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тестовые нормативы по физической подготовке;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выполнять передвижения на лыжах (для снежных регионов России).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u w:val="single"/>
        </w:rPr>
        <w:t xml:space="preserve">Планируемые результаты освоения учебных программ </w:t>
      </w:r>
      <w:proofErr w:type="gramStart"/>
      <w:r w:rsidRPr="00246398">
        <w:rPr>
          <w:rFonts w:ascii="Times New Roman" w:eastAsia="Times New Roman" w:hAnsi="Times New Roman" w:cs="Times New Roman"/>
          <w:u w:val="single"/>
        </w:rPr>
        <w:t>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w:t>
      </w:r>
      <w:proofErr w:type="gramEnd"/>
      <w:r w:rsidRPr="00246398">
        <w:rPr>
          <w:rFonts w:ascii="Times New Roman" w:eastAsia="Times New Roman" w:hAnsi="Times New Roman" w:cs="Times New Roman"/>
          <w:u w:val="single"/>
        </w:rPr>
        <w:t xml:space="preserve"> к данной основной образовательной программе начального общего образования.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spacing w:val="-6"/>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spacing w:val="-6"/>
          <w:u w:val="single"/>
        </w:rPr>
        <w:t>Метапредметные результаты освоения основной</w:t>
      </w:r>
      <w:r w:rsidRPr="00246398">
        <w:rPr>
          <w:rFonts w:ascii="Times New Roman" w:eastAsia="Times New Roman" w:hAnsi="Times New Roman" w:cs="Times New Roman"/>
          <w:b/>
          <w:bCs/>
          <w:u w:val="single"/>
        </w:rPr>
        <w:t xml:space="preserve"> образовательной программы  начального общего образования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Чтение. Работа с текстом</w:t>
      </w:r>
      <w:r w:rsidRPr="00246398">
        <w:rPr>
          <w:rFonts w:ascii="Times New Roman" w:eastAsia="Times New Roman" w:hAnsi="Times New Roman" w:cs="Times New Roman"/>
          <w:u w:val="single"/>
        </w:rPr>
        <w:t xml:space="preserve">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результате изучения </w:t>
      </w:r>
      <w:r w:rsidRPr="00246398">
        <w:rPr>
          <w:rFonts w:ascii="Times New Roman" w:eastAsia="Times New Roman" w:hAnsi="Times New Roman" w:cs="Times New Roman"/>
          <w:b/>
          <w:bCs/>
        </w:rPr>
        <w:t xml:space="preserve">всех без исключения учебных предметов </w:t>
      </w:r>
      <w:r w:rsidRPr="00246398">
        <w:rPr>
          <w:rFonts w:ascii="Times New Roman" w:eastAsia="Times New Roman" w:hAnsi="Times New Roman" w:cs="Times New Roman"/>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Выпускники получат возможность научиться </w:t>
      </w:r>
      <w:proofErr w:type="gramStart"/>
      <w:r w:rsidRPr="00246398">
        <w:rPr>
          <w:rFonts w:ascii="Times New Roman" w:eastAsia="Times New Roman" w:hAnsi="Times New Roman" w:cs="Times New Roman"/>
        </w:rPr>
        <w:t>самостоятельно</w:t>
      </w:r>
      <w:proofErr w:type="gramEnd"/>
      <w:r w:rsidRPr="00246398">
        <w:rPr>
          <w:rFonts w:ascii="Times New Roman" w:eastAsia="Times New Roman" w:hAnsi="Times New Roman" w:cs="Times New Roman"/>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xml:space="preserve">Работа с текстом: поиск информации и понимание </w:t>
      </w:r>
      <w:proofErr w:type="gramStart"/>
      <w:r w:rsidRPr="00246398">
        <w:rPr>
          <w:rFonts w:ascii="Times New Roman" w:eastAsia="Times New Roman" w:hAnsi="Times New Roman" w:cs="Times New Roman"/>
          <w:b/>
          <w:bCs/>
        </w:rPr>
        <w:t>прочитанного</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находить в тексте конкретные сведения, факты, заданные в явном виде;</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тему и главную мысль текста;</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делить тексты на смысловые части, составлять план текста;</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сравнивать между собой объекты, описанные в тексте, выделяя два</w:t>
      </w:r>
      <w:r w:rsidRPr="00246398">
        <w:rPr>
          <w:rFonts w:ascii="Times New Roman" w:eastAsia="Times New Roman" w:hAnsi="Times New Roman" w:cs="Times New Roman"/>
        </w:rPr>
        <w:noBreakHyphen/>
        <w:t>три существенных признака;</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информацию, представленную разными способами: словесно, в виде таблицы, схемы, диаграммы;</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понимать текст, опираясь не только на содержащуюся в нём информацию, но и на жанр, структуру, выразительные средства текста;</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использовать различные виды чтения: ознакомительное, изучающее, поисковое, выбирать нужный вид чтения в соответствии с целью чтения;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ориентироваться в соответствующих возрасту словарях и справочниках.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формальные элементы текста (например, подзаголовки, сноски) для поиска нужной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работать с  несколькими источниками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сопоставлять информацию, полученную из нескольких источников.</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Работа с текстом: преобразование и интерпретация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·пересказывать текст подробно и сжато, устно и письменно;</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факты с общей идеей текста, устанавливать простые связи, не показанные в тексте напрямую;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формулировать несложные выводы, основываясь на тексте; находить аргументы, подтверждающие вывод;</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сопоставлять и обобщать содержащуюся в разных частях текста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составлять на основании текста небольшое монологическое высказывание, отвечая на поставленный вопрос.</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·делать выписки из прочитанных текстов с учётом цели их дальнейшего использования;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·составлять небольшие письменные аннотации к тексту, отзывы о </w:t>
      </w:r>
      <w:proofErr w:type="gramStart"/>
      <w:r w:rsidRPr="00246398">
        <w:rPr>
          <w:rFonts w:ascii="Times New Roman" w:eastAsia="Times New Roman" w:hAnsi="Times New Roman" w:cs="Times New Roman"/>
        </w:rPr>
        <w:t>прочитанном</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Работа с текстом: оценка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·высказывать оценочные суждения и свою точку зрения о прочитанном тексте;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·оценивать содержание, языковые особенности и структуру текста; определять место и роль иллюстративного ряда в тексте;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·участвовать в учебном диалоге при обсуждении прочитанного или прослушанного текста.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·сопоставлять различные точки зрения;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·соотносить позицию автора с собственной точкой зрения;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 процессе работы с одним или несколькими источниками выявлять достоверную (противоречивую) информацию.</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u w:val="single"/>
        </w:rPr>
        <w:t xml:space="preserve">Формирование ИКТ-компетентности </w:t>
      </w:r>
      <w:proofErr w:type="gramStart"/>
      <w:r w:rsidRPr="00246398">
        <w:rPr>
          <w:rFonts w:ascii="Times New Roman" w:eastAsia="Times New Roman" w:hAnsi="Times New Roman" w:cs="Times New Roman"/>
          <w:u w:val="single"/>
        </w:rPr>
        <w:t>обучающихся</w:t>
      </w:r>
      <w:proofErr w:type="gramEnd"/>
      <w:r w:rsidRPr="00246398">
        <w:rPr>
          <w:rFonts w:ascii="Times New Roman" w:eastAsia="Times New Roman" w:hAnsi="Times New Roman" w:cs="Times New Roman"/>
          <w:u w:val="single"/>
        </w:rPr>
        <w:t xml:space="preserve">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w:t>
      </w:r>
      <w:r w:rsidRPr="00246398">
        <w:rPr>
          <w:rFonts w:ascii="Times New Roman" w:eastAsia="Times New Roman" w:hAnsi="Times New Roman" w:cs="Times New Roman"/>
          <w:b/>
          <w:bCs/>
        </w:rPr>
        <w:t xml:space="preserve">всех без исключения предметов </w:t>
      </w:r>
      <w:r w:rsidRPr="00246398">
        <w:rPr>
          <w:rFonts w:ascii="Times New Roman" w:eastAsia="Times New Roman" w:hAnsi="Times New Roman" w:cs="Times New Roman"/>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Они научатся планировать, проектировать и моделировать процессы в простых учебных и практических ситуациях.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w:t>
      </w:r>
      <w:r w:rsidRPr="00246398">
        <w:rPr>
          <w:rFonts w:ascii="Times New Roman" w:eastAsia="Times New Roman" w:hAnsi="Times New Roman" w:cs="Times New Roman"/>
        </w:rPr>
        <w:lastRenderedPageBreak/>
        <w:t>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Знакомство со средствами ИКТ, гигиена работы с компьютером</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организовывать систему папок для хранения собственной информации в компьютере.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Технология ввода информации в компьютер: ввод текста, запись звука, изображения, цифровых данных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вводить информацию в компьютер с использованием различных технических средств (фото</w:t>
      </w:r>
      <w:r w:rsidRPr="00246398">
        <w:rPr>
          <w:rFonts w:ascii="Times New Roman" w:eastAsia="Times New Roman" w:hAnsi="Times New Roman" w:cs="Times New Roman"/>
        </w:rPr>
        <w:noBreakHyphen/>
        <w:t xml:space="preserve"> и видеокамеры, микрофона и т. д.), сохранять полученную информацию;</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рисовать изображения на графическом планшете;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сканировать рисунки и тексты.</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использовать программу распознавания сканированного текста на русском языке.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Обработка и поиск информации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246398">
        <w:rPr>
          <w:rFonts w:ascii="Times New Roman" w:eastAsia="Times New Roman" w:hAnsi="Times New Roman" w:cs="Times New Roman"/>
        </w:rPr>
        <w:noBreakHyphen/>
        <w:t xml:space="preserve"> и аудиозаписей, фотоизображений;</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заполнять учебные базы данных.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Создание, представление и передача сообщений</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текстовые сообщения с использованием средств ИКТ: редактировать, оформлять и сохранять их;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сообщения в виде аудио</w:t>
      </w:r>
      <w:r w:rsidRPr="00246398">
        <w:rPr>
          <w:rFonts w:ascii="Times New Roman" w:eastAsia="Times New Roman" w:hAnsi="Times New Roman" w:cs="Times New Roman"/>
        </w:rPr>
        <w:noBreakHyphen/>
        <w:t xml:space="preserve"> и видеофрагментов или цепочки экранов с использованием иллюстраций, видеоизображения, звука, текста;</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диаграммы, планы территории и пр.;</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размещать сообщение в информационной образовательной среде образовательного учреждения;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представлять данные;</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Times New Roman" w:eastAsia="Times New Roman" w:hAnsi="Times New Roman" w:cs="Times New Roman"/>
          <w:b/>
          <w:bCs/>
        </w:rPr>
        <w:t>Планирование деятельности, управление и организация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создавать движущиеся модели и управлять ими в компьютерно-управляемых средах;</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планировать несложные исследования объектов и процессов внешнего мира.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Выпускник получит возможность научиться:</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проектировать несложные объекты и процессы реального мира, своей собственной деятельности и деятельности группы;</w:t>
      </w:r>
    </w:p>
    <w:p w:rsidR="00692519" w:rsidRPr="00246398" w:rsidRDefault="00692519" w:rsidP="00692519">
      <w:pPr>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моделировать объекты и процессы реального мира.</w:t>
      </w:r>
    </w:p>
    <w:p w:rsidR="00692519" w:rsidRPr="00246398" w:rsidRDefault="00692519" w:rsidP="00692519">
      <w:pPr>
        <w:shd w:val="clear" w:color="auto" w:fill="FFFFFF"/>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Требования к освоению ООП НОО</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I. </w:t>
      </w:r>
      <w:r w:rsidRPr="00246398">
        <w:rPr>
          <w:rFonts w:ascii="Times New Roman" w:eastAsia="Times New Roman" w:hAnsi="Times New Roman" w:cs="Times New Roman"/>
          <w:u w:val="single"/>
        </w:rPr>
        <w:t>Требования к основным предметным результатам:</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выполнение итоговых предметных тестов </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грамотная письменная речь  на  уровне среднего показателя;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строить высказывания в определенном стиле, в соответствии с изученными орфографическими и пунктуационными нормами;</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владение навыками устного счета со скоростью среднего уровня;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знание правил и умение применять правила поиска неизвестного компонента в уравнениях;</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самостоятельно выстраивать линию времени по историческим темам;</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работать с различными картами.</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II. </w:t>
      </w:r>
      <w:r w:rsidRPr="00246398">
        <w:rPr>
          <w:rFonts w:ascii="Times New Roman" w:eastAsia="Times New Roman" w:hAnsi="Times New Roman" w:cs="Times New Roman"/>
          <w:u w:val="single"/>
        </w:rPr>
        <w:t>Требования к основным  метапредметным результатам:</w:t>
      </w:r>
    </w:p>
    <w:p w:rsidR="00692519" w:rsidRPr="00246398" w:rsidRDefault="00692519" w:rsidP="00692519">
      <w:pPr>
        <w:spacing w:after="0" w:line="240" w:lineRule="auto"/>
        <w:ind w:left="72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Универсальные учебные умения: умение самостоятельно работать со справочной и дополнительной литературой; умение находить межпредметные связи; умение связно, осмысленно и творчески пересказывать содержание изученного материала; умение осмысленно ставить перед собой учебные цели, задачи и достигать их; умение самостоятельно организовывать свою работу на уроке; умение самостоятельно выполнять действия по алгоритму; овладение первичными навыками работы на компьютере;</w:t>
      </w:r>
      <w:proofErr w:type="gramEnd"/>
      <w:r w:rsidRPr="00246398">
        <w:rPr>
          <w:rFonts w:ascii="Times New Roman" w:eastAsia="Times New Roman" w:hAnsi="Times New Roman" w:cs="Times New Roman"/>
        </w:rPr>
        <w:t xml:space="preserve"> умение формулировать разноуровневые вопросы; умение графически оформлять изучаемый материал; умение составлять свой текст на основе изученного материала; умение аргументировать свою точку зрения на основе изученного материала; умение грамотно оформлять задания в тетради; умение выражать свои мысли устно и письменно.</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Уровень развития познавательных процессов: наблюдательность; осмысленное запоминание по тексту и на слух; скорость освоения нового выше среднего норматива по району; умение самостоятельно устанавливать причинно-следственные связи; умение самостоятельно выделять в изучаемом материале существенные характеристики; развитое произвольное внимание.</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lang w:val="en-US"/>
        </w:rPr>
        <w:t>III</w:t>
      </w:r>
      <w:r w:rsidRPr="00246398">
        <w:rPr>
          <w:rFonts w:ascii="Times New Roman" w:eastAsia="Times New Roman" w:hAnsi="Times New Roman" w:cs="Times New Roman"/>
          <w:u w:val="single"/>
        </w:rPr>
        <w:t>. Требования к результатам личностного развития</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Мотивационные характеристики, общая культура: мотивация к обучению, осмысленное отношение к учебному процессу; начитанность на уровне выше среднего по городу</w:t>
      </w:r>
      <w:proofErr w:type="gramStart"/>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 xml:space="preserve"> устойчивый интерес к истории изучаемых предметов.</w:t>
      </w:r>
    </w:p>
    <w:p w:rsidR="00692519" w:rsidRPr="00246398" w:rsidRDefault="00692519" w:rsidP="00692519">
      <w:pPr>
        <w:spacing w:after="0" w:line="240" w:lineRule="auto"/>
        <w:ind w:left="720" w:firstLine="426"/>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xml:space="preserve"> Коммуникативные характеристики: речевая культура, коммуникативные качества (умение вести диалог, устанавливать контакт, слушать и принимать точку зрения собеседника, умение грамотно отстаивать свою точку зрения); умение дружить, умение и </w:t>
      </w:r>
      <w:r w:rsidRPr="00246398">
        <w:rPr>
          <w:rFonts w:ascii="Times New Roman" w:eastAsia="Times New Roman" w:hAnsi="Times New Roman" w:cs="Times New Roman"/>
        </w:rPr>
        <w:lastRenderedPageBreak/>
        <w:t>желание помогать одноклассникам и другим людям; умение общаться и работать в коллективе; умение свободно общаться со старшими школьниками и учителями, находить с ними общий язык.</w:t>
      </w:r>
      <w:proofErr w:type="gramEnd"/>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Волевые и деятельностные характеристики: ответственность при выполнении самостоятельных заданий; прилежание, аккуратность, исполнительность, трудолюбие; целеустремленность, проявление инициативы; саморегуляция; волевые качества при столкновении с трудным материалом, старательность; умение самостоятельно планировать и организовывать свое время; умение самостоятельно принимать решения в учебном процессе.</w:t>
      </w:r>
    </w:p>
    <w:p w:rsidR="00692519" w:rsidRPr="00246398" w:rsidRDefault="00692519" w:rsidP="00692519">
      <w:pPr>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Индивидуальное развитие: умение осознавать свои индивидуальные особенности для дальнейшего их развития.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Таким образом</w:t>
      </w:r>
      <w:r w:rsidRPr="00246398">
        <w:rPr>
          <w:rFonts w:ascii="Times New Roman" w:eastAsia="Times New Roman" w:hAnsi="Times New Roman" w:cs="Times New Roman"/>
        </w:rPr>
        <w:t>, у выпускника начальной школы к концу его обучения в начальном звене должны быть сформированы следующие основные компоненты его ведущей учебной деятельности:</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достаточно высокий уровень овладения учебными навыками и действиями;</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развитие познавательной сферы должно соответствовать уровню, адекватному возрастным нормам;</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достаточно развитое мышление и нормальный уровень интеллектуального развития,</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нормальный или высокий уровень учебной мотивации,</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сформированные учебно-познавательные мотивы;</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сформированный контроль и самоконтроль;</w:t>
      </w:r>
    </w:p>
    <w:p w:rsidR="00692519" w:rsidRPr="00246398" w:rsidRDefault="00692519" w:rsidP="00692519">
      <w:pPr>
        <w:spacing w:after="0" w:line="240" w:lineRule="auto"/>
        <w:ind w:left="11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положительная самооценка.</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Требования к результатам освоения основной </w:t>
      </w:r>
      <w:r w:rsidRPr="00246398">
        <w:rPr>
          <w:rFonts w:ascii="Times New Roman" w:eastAsia="Times New Roman" w:hAnsi="Times New Roman" w:cs="Times New Roman"/>
          <w:b/>
          <w:bCs/>
        </w:rPr>
        <w:t>образовательной программы</w:t>
      </w:r>
      <w:r w:rsidRPr="00246398">
        <w:rPr>
          <w:rFonts w:ascii="Times New Roman" w:eastAsia="Times New Roman" w:hAnsi="Times New Roman" w:cs="Times New Roman"/>
        </w:rPr>
        <w:t xml:space="preserve"> начальной школы  соответствуют требованиям, предъявляемым ФГОС.</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Основными адресатами планируемых результатов являются: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1. Учащиеся.</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2. Родители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3. Педагоги школы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xml:space="preserve">1.3 Система </w:t>
      </w:r>
      <w:proofErr w:type="gramStart"/>
      <w:r w:rsidRPr="00246398">
        <w:rPr>
          <w:rFonts w:ascii="Times New Roman" w:eastAsia="Times New Roman" w:hAnsi="Times New Roman" w:cs="Times New Roman"/>
          <w:b/>
          <w:bCs/>
        </w:rPr>
        <w:t>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соответствии со Стандартом основным объектом системы оценки результатов образования на ступени начального общего образования, её содержательной и критериальной базой выступают планируемые результаты освоения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основной образовательной программы начального общего образования.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Система </w:t>
      </w:r>
      <w:proofErr w:type="gramStart"/>
      <w:r w:rsidRPr="00246398">
        <w:rPr>
          <w:rFonts w:ascii="Times New Roman" w:eastAsia="Times New Roman" w:hAnsi="Times New Roman" w:cs="Times New Roman"/>
        </w:rPr>
        <w:t>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rPr>
        <w:t xml:space="preserve">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Система оценки призвана способствовать поддержанию единства всей системы школьного образования, обеспечению стыковки безотметочного обучения и традиционного оценивания в рамках обучения в начальной школе, оценочной политики семьи и образовательного учреждения, администрации школы и учителей.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Её основными функциями являются: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ориентация образовательного процесса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отслеживание индивидуального прогресса учащихся в достижении требований стандарта и в достижении планируемых результатов освоения программ начального образования;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отслеживание эффективности реализуемой учебной программы.</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lastRenderedPageBreak/>
        <w:t>В системе оценивания в начальной школе используются комплексно оценки, характеризуемые по разным признакам:</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внутренняя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оценка, выставляемая педагогом, школой) и внешняя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оценка (проводится, как правило, в форме неперсонифицированных процедур мониторинговых исследований, аттестации образовательного учреждения, результаты которых не влияют на оценку детей, участвующих в этих процедурах);</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субъективные</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или экспертные (наблюдения, самооценка и самоанализ и др.) и объективизированные методы оценивания (основанные на анализе письменных ответов и работ учащихся), в том числе – стандартизированные (основанные на результатах стандартизированных письменных работ или тестов) процедуры и оценки;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оценивание достигаемых образовательных результатов, процесса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их формирования, оценивание осознанности</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каждым обучающимся особенностей развития его собственного процесса обучения;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разнообразные формы</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интегральная оценка – портфолио, выставки, презентации и дифференцированная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оценка отдельных аспектов обучения;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самоанализ и самооценка</w:t>
      </w:r>
      <w:r w:rsidRPr="00246398">
        <w:rPr>
          <w:rFonts w:ascii="Times New Roman" w:eastAsia="Times New Roman" w:hAnsi="Times New Roman" w:cs="Times New Roman"/>
          <w:b/>
          <w:bCs/>
        </w:rPr>
        <w:t xml:space="preserve">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В основе системы оценки планируемых результатов лежит интеграция следующих образовательных технологий:</w:t>
      </w:r>
    </w:p>
    <w:p w:rsidR="00692519" w:rsidRPr="00246398" w:rsidRDefault="00692519" w:rsidP="00692519">
      <w:pPr>
        <w:shd w:val="clear" w:color="auto" w:fill="FFFFFF"/>
        <w:spacing w:after="0" w:line="240" w:lineRule="auto"/>
        <w:ind w:left="1440" w:right="2"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технологий, основанных на уровневой дифференциации обучения,</w:t>
      </w:r>
    </w:p>
    <w:p w:rsidR="00692519" w:rsidRPr="00246398" w:rsidRDefault="00692519" w:rsidP="00692519">
      <w:pPr>
        <w:shd w:val="clear" w:color="auto" w:fill="FFFFFF"/>
        <w:spacing w:after="0" w:line="240" w:lineRule="auto"/>
        <w:ind w:left="1440" w:right="2"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технологий, основанных на создании учебных ситуаций,</w:t>
      </w:r>
    </w:p>
    <w:p w:rsidR="00692519" w:rsidRPr="00246398" w:rsidRDefault="00692519" w:rsidP="00692519">
      <w:pPr>
        <w:shd w:val="clear" w:color="auto" w:fill="FFFFFF"/>
        <w:spacing w:after="0" w:line="240" w:lineRule="auto"/>
        <w:ind w:left="1440" w:right="2"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технологий, основанные на реализации проектной деятельности,</w:t>
      </w:r>
    </w:p>
    <w:p w:rsidR="00692519" w:rsidRPr="00246398" w:rsidRDefault="00692519" w:rsidP="00692519">
      <w:pPr>
        <w:shd w:val="clear" w:color="auto" w:fill="FFFFFF"/>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информационных и коммуникационных технологий обучения.</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Система оценивания образовательных результатов</w:t>
      </w:r>
    </w:p>
    <w:tbl>
      <w:tblPr>
        <w:tblW w:w="9464" w:type="dxa"/>
        <w:tblLayout w:type="fixed"/>
        <w:tblCellMar>
          <w:left w:w="0" w:type="dxa"/>
          <w:right w:w="0" w:type="dxa"/>
        </w:tblCellMar>
        <w:tblLook w:val="04A0" w:firstRow="1" w:lastRow="0" w:firstColumn="1" w:lastColumn="0" w:noHBand="0" w:noVBand="1"/>
      </w:tblPr>
      <w:tblGrid>
        <w:gridCol w:w="1565"/>
        <w:gridCol w:w="2574"/>
        <w:gridCol w:w="5325"/>
      </w:tblGrid>
      <w:tr w:rsidR="00692519" w:rsidRPr="00246398" w:rsidTr="00712DC7">
        <w:trPr>
          <w:trHeight w:val="273"/>
        </w:trPr>
        <w:tc>
          <w:tcPr>
            <w:tcW w:w="156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Особенности системы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оценивания</w:t>
            </w:r>
          </w:p>
        </w:tc>
        <w:tc>
          <w:tcPr>
            <w:tcW w:w="78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spacing w:val="-6"/>
              </w:rPr>
              <w:t>Объект оценивания</w:t>
            </w:r>
          </w:p>
        </w:tc>
      </w:tr>
      <w:tr w:rsidR="00692519" w:rsidRPr="00246398" w:rsidTr="00712DC7">
        <w:trPr>
          <w:trHeight w:val="146"/>
        </w:trPr>
        <w:tc>
          <w:tcPr>
            <w:tcW w:w="1565" w:type="dxa"/>
            <w:vMerge/>
            <w:tcBorders>
              <w:top w:val="single" w:sz="8" w:space="0" w:color="auto"/>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ЗУН, познавательные,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регулятивные результаты</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личностные результаты</w:t>
            </w:r>
          </w:p>
        </w:tc>
      </w:tr>
      <w:tr w:rsidR="00692519" w:rsidRPr="00246398" w:rsidTr="00712DC7">
        <w:trPr>
          <w:trHeight w:val="562"/>
        </w:trPr>
        <w:tc>
          <w:tcPr>
            <w:tcW w:w="1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6"/>
              </w:rPr>
              <w:t>Форма</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Персонифицированная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количественная оценка</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4B5B7F"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Персонифицированная/неперс</w:t>
            </w:r>
            <w:r w:rsidR="00692519" w:rsidRPr="00246398">
              <w:rPr>
                <w:rFonts w:ascii="Times New Roman" w:eastAsia="Times New Roman" w:hAnsi="Times New Roman" w:cs="Times New Roman"/>
              </w:rPr>
              <w:t>онифицированная качественная оценка</w:t>
            </w:r>
          </w:p>
        </w:tc>
      </w:tr>
      <w:tr w:rsidR="00692519" w:rsidRPr="00246398" w:rsidTr="00712DC7">
        <w:trPr>
          <w:trHeight w:val="1123"/>
        </w:trPr>
        <w:tc>
          <w:tcPr>
            <w:tcW w:w="1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Средства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фиксации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результатов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оценки</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Средства фиксации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результатов оценки контроля</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Дневники наблюдения учителя (классного</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руководителя).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Характеристики </w:t>
            </w:r>
            <w:proofErr w:type="gramStart"/>
            <w:r w:rsidRPr="00246398">
              <w:rPr>
                <w:rFonts w:ascii="Times New Roman" w:eastAsia="Times New Roman" w:hAnsi="Times New Roman" w:cs="Times New Roman"/>
              </w:rPr>
              <w:t>обучающихся</w:t>
            </w:r>
            <w:proofErr w:type="gramEnd"/>
          </w:p>
        </w:tc>
      </w:tr>
      <w:tr w:rsidR="00692519" w:rsidRPr="00246398" w:rsidTr="00712DC7">
        <w:trPr>
          <w:trHeight w:val="1958"/>
        </w:trPr>
        <w:tc>
          <w:tcPr>
            <w:tcW w:w="1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w:t>
            </w:r>
          </w:p>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(поэтапность</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процедуры)</w:t>
            </w:r>
          </w:p>
        </w:tc>
        <w:tc>
          <w:tcPr>
            <w:tcW w:w="25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4B5B7F"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Тематические контроль</w:t>
            </w:r>
            <w:r w:rsidR="00692519" w:rsidRPr="00246398">
              <w:rPr>
                <w:rFonts w:ascii="Times New Roman" w:eastAsia="Times New Roman" w:hAnsi="Times New Roman" w:cs="Times New Roman"/>
              </w:rPr>
              <w:t>ные работы,</w:t>
            </w:r>
            <w:r w:rsidRPr="00246398">
              <w:rPr>
                <w:rFonts w:ascii="Times New Roman" w:eastAsia="Times New Roman" w:hAnsi="Times New Roman" w:cs="Times New Roman"/>
              </w:rPr>
              <w:t xml:space="preserve"> </w:t>
            </w:r>
            <w:r w:rsidR="00692519" w:rsidRPr="00246398">
              <w:rPr>
                <w:rFonts w:ascii="Times New Roman" w:eastAsia="Times New Roman" w:hAnsi="Times New Roman" w:cs="Times New Roman"/>
              </w:rPr>
              <w:t>тестовый контроль,</w:t>
            </w:r>
            <w:r w:rsidRPr="00246398">
              <w:rPr>
                <w:rFonts w:ascii="Times New Roman" w:eastAsia="Times New Roman" w:hAnsi="Times New Roman" w:cs="Times New Roman"/>
              </w:rPr>
              <w:t xml:space="preserve"> </w:t>
            </w:r>
            <w:r w:rsidR="00692519" w:rsidRPr="00246398">
              <w:rPr>
                <w:rFonts w:ascii="Times New Roman" w:eastAsia="Times New Roman" w:hAnsi="Times New Roman" w:cs="Times New Roman"/>
              </w:rPr>
              <w:t>диагностические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работы, задания частично-поискового характера</w:t>
            </w:r>
          </w:p>
        </w:tc>
        <w:tc>
          <w:tcPr>
            <w:tcW w:w="5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Проектная деятельность, участие в общественной жизни класса, портфолио, задания творческого характера</w:t>
            </w:r>
          </w:p>
        </w:tc>
      </w:tr>
      <w:tr w:rsidR="00692519" w:rsidRPr="00246398" w:rsidTr="00712DC7">
        <w:trPr>
          <w:trHeight w:val="1412"/>
        </w:trPr>
        <w:tc>
          <w:tcPr>
            <w:tcW w:w="1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Условия эффективности системы оценивания</w:t>
            </w:r>
          </w:p>
        </w:tc>
        <w:tc>
          <w:tcPr>
            <w:tcW w:w="789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Единство требований при оформлении классных журналов, дневников,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тетрадей по предмету, формирование «Портфеля достижений»,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работа МС по анализу содержания программ и четкое определение результатов, которых должен достичь учащийся на конец изучения раздела, четверти, учебного года.</w:t>
            </w:r>
          </w:p>
        </w:tc>
      </w:tr>
    </w:tbl>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Основные элементы системы оценки планируемых результатов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освоения  программы начального образования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Система </w:t>
      </w:r>
      <w:proofErr w:type="gramStart"/>
      <w:r w:rsidRPr="00246398">
        <w:rPr>
          <w:rFonts w:ascii="Times New Roman" w:eastAsia="Times New Roman" w:hAnsi="Times New Roman" w:cs="Times New Roman"/>
        </w:rPr>
        <w:t>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lastRenderedPageBreak/>
        <w:t xml:space="preserve">Оценка </w:t>
      </w:r>
      <w:r w:rsidRPr="00246398">
        <w:rPr>
          <w:rFonts w:ascii="Times New Roman" w:eastAsia="Times New Roman" w:hAnsi="Times New Roman" w:cs="Times New Roman"/>
          <w:i/>
          <w:iCs/>
        </w:rPr>
        <w:t>личностных результатов</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Оценка </w:t>
      </w:r>
      <w:r w:rsidRPr="00246398">
        <w:rPr>
          <w:rFonts w:ascii="Times New Roman" w:eastAsia="Times New Roman" w:hAnsi="Times New Roman" w:cs="Times New Roman"/>
          <w:i/>
          <w:iCs/>
        </w:rPr>
        <w:t>метапредметных результатов</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246398">
        <w:rPr>
          <w:rFonts w:ascii="Times New Roman" w:eastAsia="Times New Roman" w:hAnsi="Times New Roman" w:cs="Times New Roman"/>
        </w:rPr>
        <w:t xml:space="preserve"> Работа с текстом».</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tbl>
      <w:tblPr>
        <w:tblW w:w="9322" w:type="dxa"/>
        <w:tblLayout w:type="fixed"/>
        <w:tblCellMar>
          <w:left w:w="0" w:type="dxa"/>
          <w:right w:w="0" w:type="dxa"/>
        </w:tblCellMar>
        <w:tblLook w:val="04A0" w:firstRow="1" w:lastRow="0" w:firstColumn="1" w:lastColumn="0" w:noHBand="0" w:noVBand="1"/>
      </w:tblPr>
      <w:tblGrid>
        <w:gridCol w:w="2802"/>
        <w:gridCol w:w="6520"/>
      </w:tblGrid>
      <w:tr w:rsidR="00692519" w:rsidRPr="00246398" w:rsidTr="004B5B7F">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Достижение результатов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обеспечивается</w:t>
            </w:r>
          </w:p>
        </w:tc>
        <w:tc>
          <w:tcPr>
            <w:tcW w:w="6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 ходе реализации всех компонентов образовательного процесса,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включая внеурочную деятельность, реализуемую семьёй и школой.</w:t>
            </w:r>
          </w:p>
        </w:tc>
      </w:tr>
      <w:tr w:rsidR="00692519" w:rsidRPr="00246398" w:rsidTr="004B5B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Объект оценки</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Сформированность у </w:t>
            </w:r>
            <w:proofErr w:type="gramStart"/>
            <w:r w:rsidRPr="00246398">
              <w:rPr>
                <w:rFonts w:ascii="Times New Roman" w:eastAsia="Times New Roman" w:hAnsi="Times New Roman" w:cs="Times New Roman"/>
              </w:rPr>
              <w:t>обучающегося</w:t>
            </w:r>
            <w:proofErr w:type="gramEnd"/>
            <w:r w:rsidRPr="00246398">
              <w:rPr>
                <w:rFonts w:ascii="Times New Roman" w:eastAsia="Times New Roman" w:hAnsi="Times New Roman" w:cs="Times New Roman"/>
              </w:rPr>
              <w:t xml:space="preserve">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способность </w:t>
            </w:r>
            <w:proofErr w:type="gramStart"/>
            <w:r w:rsidRPr="00246398">
              <w:rPr>
                <w:rFonts w:ascii="Times New Roman" w:eastAsia="Times New Roman" w:hAnsi="Times New Roman" w:cs="Times New Roman"/>
              </w:rPr>
              <w:t>обучающегося</w:t>
            </w:r>
            <w:proofErr w:type="gramEnd"/>
            <w:r w:rsidRPr="00246398">
              <w:rPr>
                <w:rFonts w:ascii="Times New Roman" w:eastAsia="Times New Roman" w:hAnsi="Times New Roman" w:cs="Times New Roman"/>
              </w:rPr>
              <w:t xml:space="preserve"> принимать и сохранять учебную цель и задачи; </w:t>
            </w:r>
          </w:p>
          <w:p w:rsidR="00692519" w:rsidRPr="00246398" w:rsidRDefault="00692519" w:rsidP="00712DC7">
            <w:pPr>
              <w:spacing w:after="0" w:line="240" w:lineRule="auto"/>
              <w:ind w:left="1038" w:hanging="360"/>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осуществлять информационный поиск, сбор и выделение существенной информации из различных информационных источников;</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сотрудничать с педагогом и сверстниками при решении учебных проблем, принимать на себя ответственность за результаты своих действий.</w:t>
            </w:r>
          </w:p>
        </w:tc>
      </w:tr>
      <w:tr w:rsidR="00692519" w:rsidRPr="00246398" w:rsidTr="004B5B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Содержание оценки</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tc>
      </w:tr>
      <w:tr w:rsidR="00692519" w:rsidRPr="00246398" w:rsidTr="004B5B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оценивается</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уровень сформированности конкретного вида универсальных учебных действий;</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успешность выполнения учебных и учебно-практических задач средствами учебных предметов;</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сформированность коммуникативных учебных действий;</w:t>
            </w:r>
          </w:p>
          <w:p w:rsidR="00692519" w:rsidRPr="00246398" w:rsidRDefault="00692519" w:rsidP="00712DC7">
            <w:pPr>
              <w:spacing w:after="0" w:line="240" w:lineRule="auto"/>
              <w:ind w:left="1038" w:hanging="360"/>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успешности выполнения комплексных заданий на межпредметной основе.</w:t>
            </w:r>
          </w:p>
        </w:tc>
      </w:tr>
      <w:tr w:rsidR="00692519" w:rsidRPr="00246398" w:rsidTr="004B5B7F">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Форма оценивания</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Текущий, тематический, промежуточный, итоговый контроль</w:t>
            </w:r>
          </w:p>
        </w:tc>
      </w:tr>
    </w:tbl>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Оценка </w:t>
      </w:r>
      <w:r w:rsidRPr="00246398">
        <w:rPr>
          <w:rFonts w:ascii="Times New Roman" w:eastAsia="Times New Roman" w:hAnsi="Times New Roman" w:cs="Times New Roman"/>
          <w:i/>
          <w:iCs/>
        </w:rPr>
        <w:t>предметных результатов</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представляет собой оценку достижения обучающимся планируемых результатов по отдельным предметам.</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i/>
          <w:iCs/>
          <w:spacing w:val="-6"/>
        </w:rPr>
        <w:lastRenderedPageBreak/>
        <w:t> </w:t>
      </w:r>
    </w:p>
    <w:tbl>
      <w:tblPr>
        <w:tblW w:w="0" w:type="auto"/>
        <w:tblLayout w:type="fixed"/>
        <w:tblCellMar>
          <w:left w:w="0" w:type="dxa"/>
          <w:right w:w="0" w:type="dxa"/>
        </w:tblCellMar>
        <w:tblLook w:val="04A0" w:firstRow="1" w:lastRow="0" w:firstColumn="1" w:lastColumn="0" w:noHBand="0" w:noVBand="1"/>
      </w:tblPr>
      <w:tblGrid>
        <w:gridCol w:w="2793"/>
        <w:gridCol w:w="6529"/>
      </w:tblGrid>
      <w:tr w:rsidR="00692519" w:rsidRPr="00246398" w:rsidTr="00712DC7">
        <w:tc>
          <w:tcPr>
            <w:tcW w:w="2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Достижение результатов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обеспечивается</w:t>
            </w:r>
          </w:p>
        </w:tc>
        <w:tc>
          <w:tcPr>
            <w:tcW w:w="6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За счёт основных компонентов образовательного процесса учебных предметов, представленных в обязательной части учебного плана. </w:t>
            </w:r>
          </w:p>
        </w:tc>
      </w:tr>
      <w:tr w:rsidR="00692519" w:rsidRPr="00246398" w:rsidTr="00712DC7">
        <w:tc>
          <w:tcPr>
            <w:tcW w:w="27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Объект оценки</w:t>
            </w:r>
          </w:p>
        </w:tc>
        <w:tc>
          <w:tcPr>
            <w:tcW w:w="652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Система предметных знаний: опорных (знания, умения, учебные действия, необходимые для успешного обучения, при наличии специальной целенаправленной работы учителя могут быть достигнуты подавляющим большинством детей) и дополняющих, которые расширяют или углубляют опорную систему знаний, служат пропедевтикой для последующего изучения курсов.</w:t>
            </w:r>
          </w:p>
        </w:tc>
      </w:tr>
      <w:tr w:rsidR="00692519" w:rsidRPr="00246398" w:rsidTr="00712DC7">
        <w:tc>
          <w:tcPr>
            <w:tcW w:w="27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оценивается</w:t>
            </w:r>
          </w:p>
        </w:tc>
        <w:tc>
          <w:tcPr>
            <w:tcW w:w="652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использовать эти знания при решении учебн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познавательных и учебно-практических задач;</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сформированность всех универсальных учебных действий</w:t>
            </w:r>
          </w:p>
        </w:tc>
      </w:tr>
    </w:tbl>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Формы контроля и учета достижений обучающихся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Таблица 1</w:t>
      </w:r>
    </w:p>
    <w:tbl>
      <w:tblPr>
        <w:tblW w:w="0" w:type="auto"/>
        <w:tblLayout w:type="fixed"/>
        <w:tblCellMar>
          <w:left w:w="0" w:type="dxa"/>
          <w:right w:w="0" w:type="dxa"/>
        </w:tblCellMar>
        <w:tblLook w:val="04A0" w:firstRow="1" w:lastRow="0" w:firstColumn="1" w:lastColumn="0" w:noHBand="0" w:noVBand="1"/>
      </w:tblPr>
      <w:tblGrid>
        <w:gridCol w:w="2392"/>
        <w:gridCol w:w="2393"/>
        <w:gridCol w:w="2393"/>
        <w:gridCol w:w="2393"/>
      </w:tblGrid>
      <w:tr w:rsidR="00692519" w:rsidRPr="00246398" w:rsidTr="00712DC7">
        <w:tc>
          <w:tcPr>
            <w:tcW w:w="2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Обязательные формы и методы контроля</w:t>
            </w:r>
          </w:p>
        </w:tc>
        <w:tc>
          <w:tcPr>
            <w:tcW w:w="717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Иные формы учета достижений</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Текущая аттестация</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Итоговая (четверть, год) аттестация</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аттестация</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Внеурочная деятельность</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Устный опрос</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Диагностическая работа</w:t>
            </w:r>
          </w:p>
        </w:tc>
        <w:tc>
          <w:tcPr>
            <w:tcW w:w="23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Анализ динамики текущей успеваемости</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Участие в выставках, конкурсах, соревнованиях</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Письменная самостоятельная работа</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Контрольная работа</w:t>
            </w:r>
          </w:p>
        </w:tc>
        <w:tc>
          <w:tcPr>
            <w:tcW w:w="2393"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Активность в проектах и программах внеурочной деятельности</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Диктанты</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Диктанты</w:t>
            </w:r>
          </w:p>
        </w:tc>
        <w:tc>
          <w:tcPr>
            <w:tcW w:w="2393"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Творческий отчет</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Контрольное списывание</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Изложение</w:t>
            </w:r>
          </w:p>
        </w:tc>
        <w:tc>
          <w:tcPr>
            <w:tcW w:w="47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Портфолио</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Тестовые задания</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Контроль техники чтения</w:t>
            </w:r>
          </w:p>
        </w:tc>
        <w:tc>
          <w:tcPr>
            <w:tcW w:w="4786"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Анализ психолого-педагогических исследований</w:t>
            </w: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Графическая работа</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Итоговое тестирование</w:t>
            </w: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Изложение</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Комплексное тестирование</w:t>
            </w: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Доклад</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Защита проекта</w:t>
            </w: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Творческая работа – посещение уроков по программам</w:t>
            </w:r>
          </w:p>
        </w:tc>
        <w:tc>
          <w:tcPr>
            <w:tcW w:w="239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Проектно-исследовательская работа</w:t>
            </w:r>
          </w:p>
        </w:tc>
        <w:tc>
          <w:tcPr>
            <w:tcW w:w="2393"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4786"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spacing w:val="-6"/>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Требования к результатам начального общего образования задают интегральные критерии оценки предметных, метапредметных и личностных результатов на этой ступени обучения.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 начальной школе основным результатом образования является сформированность у выпускников начальной школы универсальных учебных действий, овладение которыми обеспечивает возможность продолжения образования в основной школе; и умений учиться, т.е. умений организовать свою деятельность с целью решения учебных задач.</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Требования к результатам освоения основной общеобразовательных программ начального образования являются основой для итоговой оценки образовательных результатов обучающихся, завершивших начальную ступень обучения, для разработки процедур, материалов и формата итоговой оценки.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соответствии с требованиями Стандарта в результате начального общего образования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должны быть сформированы:</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осознанное принятие ценностей здорового образа жизни и регуляция своего поведения в соответствии с ними;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желание и умение учиться, готовность к образованию в основном звене школы и самообразованию;</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инициативность, самостоятельность, навыки сотрудничества в разных видах деятельности;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математическая и языковая грамотность как основа всего последующего обучения.</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Критерии оценивания достижения планируемых результатов начального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 критериям относится:</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успешность выпускника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в освоении планируемых результатов начального образования, которая определяется в ходе итоговой аттестации выпускника начальной школы, по результатам которой принимается решение о его готовности к продолжению образования в основной школе и переводе в основную школу;</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успешность выпускников класса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в освоении планируемых результатов начального образования - определяется в ходе итоговой аттестации выпускников класса начальной школы, результаты которой учитываются при аттестации учителя, который ведет данный класс.</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Процедуры оценивания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Для получения более объективной и полной картины об освоении образовательной программы разработана система контроля, распределенная по годам и включающая различные формы оценки. Данная система включает:</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стартовую диагностику;</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оценку образовательных достижений на рубежных этапах обучения с определением индивидуального прогресса и при необходимости диагностику проблем в обучении;</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системную оценку личностных, метапредметных и предметных результатов («Портфель достижений»);</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итоговую аттестацию;</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проведение социально-педагогических и социологических исследований мониторинговых исследований.</w:t>
      </w:r>
    </w:p>
    <w:p w:rsidR="00692519" w:rsidRPr="00246398" w:rsidRDefault="00692519" w:rsidP="00692519">
      <w:pPr>
        <w:spacing w:after="0" w:line="240" w:lineRule="auto"/>
        <w:ind w:left="720"/>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943" w:type="dxa"/>
        <w:tblLayout w:type="fixed"/>
        <w:tblCellMar>
          <w:left w:w="0" w:type="dxa"/>
          <w:right w:w="0" w:type="dxa"/>
        </w:tblCellMar>
        <w:tblLook w:val="04A0" w:firstRow="1" w:lastRow="0" w:firstColumn="1" w:lastColumn="0" w:noHBand="0" w:noVBand="1"/>
      </w:tblPr>
      <w:tblGrid>
        <w:gridCol w:w="2670"/>
        <w:gridCol w:w="3094"/>
        <w:gridCol w:w="4658"/>
      </w:tblGrid>
      <w:tr w:rsidR="00692519" w:rsidRPr="00246398" w:rsidTr="00712DC7">
        <w:tc>
          <w:tcPr>
            <w:tcW w:w="2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Стартовая диагностика</w:t>
            </w:r>
          </w:p>
        </w:tc>
        <w:tc>
          <w:tcPr>
            <w:tcW w:w="30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Проводится в начале учебного года, в начале четверти, перед изучением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тематических разделов курса и служит материалом</w:t>
            </w:r>
          </w:p>
          <w:p w:rsidR="00692519" w:rsidRPr="00246398" w:rsidRDefault="00692519" w:rsidP="00712DC7">
            <w:pPr>
              <w:spacing w:after="0" w:line="240" w:lineRule="auto"/>
              <w:ind w:right="-122"/>
              <w:rPr>
                <w:rFonts w:ascii="Times New Roman" w:eastAsia="Times New Roman" w:hAnsi="Times New Roman" w:cs="Times New Roman"/>
              </w:rPr>
            </w:pPr>
            <w:r w:rsidRPr="00246398">
              <w:rPr>
                <w:rFonts w:ascii="Times New Roman" w:eastAsia="Times New Roman" w:hAnsi="Times New Roman" w:cs="Times New Roman"/>
              </w:rPr>
              <w:t>для составления программы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повторения как общей </w:t>
            </w:r>
            <w:proofErr w:type="gramStart"/>
            <w:r w:rsidRPr="00246398">
              <w:rPr>
                <w:rFonts w:ascii="Times New Roman" w:eastAsia="Times New Roman" w:hAnsi="Times New Roman" w:cs="Times New Roman"/>
              </w:rPr>
              <w:t>по</w:t>
            </w:r>
            <w:proofErr w:type="gramEnd"/>
          </w:p>
          <w:p w:rsidR="00692519" w:rsidRPr="00246398" w:rsidRDefault="00692519" w:rsidP="00712DC7">
            <w:pPr>
              <w:spacing w:after="0" w:line="240" w:lineRule="auto"/>
              <w:ind w:left="-80"/>
              <w:rPr>
                <w:rFonts w:ascii="Times New Roman" w:eastAsia="Times New Roman" w:hAnsi="Times New Roman" w:cs="Times New Roman"/>
              </w:rPr>
            </w:pPr>
            <w:r w:rsidRPr="00246398">
              <w:rPr>
                <w:rFonts w:ascii="Times New Roman" w:eastAsia="Times New Roman" w:hAnsi="Times New Roman" w:cs="Times New Roman"/>
              </w:rPr>
              <w:t xml:space="preserve">классу, так и </w:t>
            </w:r>
            <w:proofErr w:type="gramStart"/>
            <w:r w:rsidRPr="00246398">
              <w:rPr>
                <w:rFonts w:ascii="Times New Roman" w:eastAsia="Times New Roman" w:hAnsi="Times New Roman" w:cs="Times New Roman"/>
              </w:rPr>
              <w:t>индивидуальной</w:t>
            </w:r>
            <w:proofErr w:type="gramEnd"/>
            <w:r w:rsidRPr="00246398">
              <w:rPr>
                <w:rFonts w:ascii="Times New Roman" w:eastAsia="Times New Roman" w:hAnsi="Times New Roman" w:cs="Times New Roman"/>
              </w:rPr>
              <w:t>.</w:t>
            </w:r>
          </w:p>
        </w:tc>
        <w:tc>
          <w:tcPr>
            <w:tcW w:w="4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дальнейшем стартовая диагностика может использоваться в любом классе для выявления уровня готовности каждого учащегося к усвоению нового материала.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Оценка </w:t>
            </w:r>
            <w:proofErr w:type="gramStart"/>
            <w:r w:rsidRPr="00246398">
              <w:rPr>
                <w:rFonts w:ascii="Times New Roman" w:eastAsia="Times New Roman" w:hAnsi="Times New Roman" w:cs="Times New Roman"/>
              </w:rPr>
              <w:t>образовательных</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достижений</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учебного года</w:t>
            </w:r>
          </w:p>
        </w:tc>
        <w:tc>
          <w:tcPr>
            <w:tcW w:w="4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Тестово-диагностические работы (ТДР) по темам и разделам изучаемого предмета. Применяется при изучении темы и проводится в два этапа: прогностический и рефлексивный контроль.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Проверочные (</w:t>
            </w:r>
            <w:proofErr w:type="gramStart"/>
            <w:r w:rsidRPr="00246398">
              <w:rPr>
                <w:rFonts w:ascii="Times New Roman" w:eastAsia="Times New Roman" w:hAnsi="Times New Roman" w:cs="Times New Roman"/>
              </w:rPr>
              <w:t>ПР</w:t>
            </w:r>
            <w:proofErr w:type="gramEnd"/>
            <w:r w:rsidRPr="00246398">
              <w:rPr>
                <w:rFonts w:ascii="Times New Roman" w:eastAsia="Times New Roman" w:hAnsi="Times New Roman" w:cs="Times New Roman"/>
              </w:rPr>
              <w:t>), контрольные (КР) и Самостоятельные работы (СР) по ходу изучения темы–операционный контроль (проверка способности ребенка действовать по алгоритму) и контроль за результатами.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Проверочные работы, которые контролируют уровень сформированности логического мышления, умения анализировать и обобщать полученные знания, предполагает возможность выбора уровня сложности работы либо выбор заданий. Учитель оценивает только те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задания, которые выбрал для себя ребенок, а </w:t>
            </w:r>
            <w:r w:rsidRPr="00246398">
              <w:rPr>
                <w:rFonts w:ascii="Times New Roman" w:eastAsia="Times New Roman" w:hAnsi="Times New Roman" w:cs="Times New Roman"/>
              </w:rPr>
              <w:lastRenderedPageBreak/>
              <w:t>уровень выполненного объема не является критерием оценки.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4.Самоанализ учащихся: самоконтроль и саморегуляция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жизненных ситуациях.</w:t>
            </w:r>
          </w:p>
        </w:tc>
      </w:tr>
      <w:tr w:rsidR="00692519" w:rsidRPr="00246398" w:rsidTr="00712DC7">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Системная оценка </w:t>
            </w:r>
            <w:r w:rsidR="004B5B7F" w:rsidRPr="00246398">
              <w:rPr>
                <w:rFonts w:ascii="Times New Roman" w:eastAsia="Times New Roman" w:hAnsi="Times New Roman" w:cs="Times New Roman"/>
              </w:rPr>
              <w:t>личностных</w:t>
            </w:r>
            <w:r w:rsidRPr="00246398">
              <w:rPr>
                <w:rFonts w:ascii="Times New Roman" w:eastAsia="Times New Roman" w:hAnsi="Times New Roman" w:cs="Times New Roman"/>
              </w:rPr>
              <w:t xml:space="preserve">, </w:t>
            </w:r>
            <w:r w:rsidR="004B5B7F" w:rsidRPr="00246398">
              <w:rPr>
                <w:rFonts w:ascii="Times New Roman" w:eastAsia="Times New Roman" w:hAnsi="Times New Roman" w:cs="Times New Roman"/>
              </w:rPr>
              <w:t>метапредметных</w:t>
            </w:r>
            <w:r w:rsidRPr="00246398">
              <w:rPr>
                <w:rFonts w:ascii="Times New Roman" w:eastAsia="Times New Roman" w:hAnsi="Times New Roman" w:cs="Times New Roman"/>
              </w:rPr>
              <w:t xml:space="preserve"> и предметных результатов</w:t>
            </w:r>
            <w:r w:rsidR="004B5B7F" w:rsidRPr="00246398">
              <w:rPr>
                <w:rFonts w:ascii="Times New Roman" w:eastAsia="Times New Roman" w:hAnsi="Times New Roman" w:cs="Times New Roman"/>
              </w:rPr>
              <w:t xml:space="preserve"> </w:t>
            </w:r>
            <w:r w:rsidRPr="00246398">
              <w:rPr>
                <w:rFonts w:ascii="Times New Roman" w:eastAsia="Times New Roman" w:hAnsi="Times New Roman" w:cs="Times New Roman"/>
              </w:rPr>
              <w:t>(«Портфель достижений»)</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Формируется в течение учебного года</w:t>
            </w:r>
          </w:p>
        </w:tc>
        <w:tc>
          <w:tcPr>
            <w:tcW w:w="4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Под руководством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классного руководителя, учителя – предметника, с помощью родителей.</w:t>
            </w:r>
          </w:p>
        </w:tc>
      </w:tr>
      <w:tr w:rsidR="00692519" w:rsidRPr="00246398" w:rsidTr="00712DC7">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Проведение социально-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педагогических 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социологических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исследований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мониторинговых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исследований</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форме, не представляющей угрозы личности, психологической безопасности и эмоциональному статусу учащегося. Оценка направлена на решение задачи оптимизации личностного развития учащихся и включает три основных компонента: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·характеристику достижений и положительных качеств учащегося;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·определение приоритетных задач и направлений личностного развития с </w:t>
            </w:r>
            <w:proofErr w:type="gramStart"/>
            <w:r w:rsidRPr="00246398">
              <w:rPr>
                <w:rFonts w:ascii="Times New Roman" w:eastAsia="Times New Roman" w:hAnsi="Times New Roman" w:cs="Times New Roman"/>
              </w:rPr>
              <w:t>учетом</w:t>
            </w:r>
            <w:proofErr w:type="gramEnd"/>
            <w:r w:rsidRPr="00246398">
              <w:rPr>
                <w:rFonts w:ascii="Times New Roman" w:eastAsia="Times New Roman" w:hAnsi="Times New Roman" w:cs="Times New Roman"/>
              </w:rPr>
              <w:t xml:space="preserve"> как достижений, так и психологических проблем ребенка;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·систему </w:t>
            </w:r>
            <w:proofErr w:type="gramStart"/>
            <w:r w:rsidRPr="00246398">
              <w:rPr>
                <w:rFonts w:ascii="Times New Roman" w:eastAsia="Times New Roman" w:hAnsi="Times New Roman" w:cs="Times New Roman"/>
              </w:rPr>
              <w:t>психолого-педагогических</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рекомендаций, призванных обеспечить успешную реализацию развивающих и профилактических задач развития</w:t>
            </w:r>
          </w:p>
        </w:tc>
      </w:tr>
      <w:tr w:rsidR="00692519" w:rsidRPr="00246398" w:rsidTr="00712DC7">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Итоговая аттестация</w:t>
            </w:r>
          </w:p>
        </w:tc>
        <w:tc>
          <w:tcPr>
            <w:tcW w:w="30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1.Контрольные работы по математике, русскому зыку.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2.Комплексная работа на межпредметной основе, которая характеризует сформированность большинства познавательных учебных, коммуникативных и регулятивных действий и навыков работы.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3.Представление выпускниками школы «Портфеля достижений» -</w:t>
            </w:r>
            <w:r w:rsidR="004E4313"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пакета, свидетельств об их достижениях в каких-либо видах социально значимой деятельности. </w:t>
            </w:r>
          </w:p>
        </w:tc>
      </w:tr>
    </w:tbl>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На основании результатов оценки принимаются разного рода решения, например, об освоении образовательной программы (учебной программы, раздела или темы курса и т.д.), об определении образовательной траектории учащегося, об оказании необходимой помощи в обучении.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Для обеспечения получения надежной информации о результатах обучения разработана система доступа к информации об учащихся. Персональная информация на уровне образовательного учреждения при аттестации учащихся.</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Система оценивания строится на основе следующих общих для всех программ начального образования принципов.</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 xml:space="preserve">Оценивание является постоянным процессом, естественным </w:t>
      </w:r>
      <w:proofErr w:type="gramStart"/>
      <w:r w:rsidRPr="00246398">
        <w:rPr>
          <w:rFonts w:ascii="Times New Roman" w:eastAsia="Times New Roman" w:hAnsi="Times New Roman" w:cs="Times New Roman"/>
        </w:rPr>
        <w:t>образом</w:t>
      </w:r>
      <w:proofErr w:type="gramEnd"/>
      <w:r w:rsidRPr="00246398">
        <w:rPr>
          <w:rFonts w:ascii="Times New Roman" w:eastAsia="Times New Roman" w:hAnsi="Times New Roman" w:cs="Times New Roman"/>
        </w:rPr>
        <w:t xml:space="preserve"> интегрированным в образовательную практику. В зависимости от этапа обучения используется диагностическое (стартовое, текущее) и срезовое (тематическое,  промежуточное, рубежное, итоговое) оценивание.</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Оценивание может быть только критериальным. Основными критериями оценивания выступают ожидаемые результаты, соответствующие учебным целям.</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lastRenderedPageBreak/>
        <w:t>3.    Оцениваться с помощью отметки могут только результаты деятельности ученика, но не его личные качества.</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4.    Оценивать можно только то, чему учат.</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5.  Критерии оценивания и алгоритм выставления отметки заранее известны и педагогам, и обучающимся. Они могут вырабатываться ими совместно.</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 xml:space="preserve">6. Система оценивания выстраивается таким образом, чтобы обучающиеся включались в контрольно-оценочную деятельность, приобретая навыки и привычку к самооценке. </w:t>
      </w:r>
    </w:p>
    <w:p w:rsidR="00692519" w:rsidRPr="00246398" w:rsidRDefault="00692519" w:rsidP="00692519">
      <w:pPr>
        <w:shd w:val="clear" w:color="auto" w:fill="FFFFFF"/>
        <w:spacing w:after="0" w:line="240" w:lineRule="auto"/>
        <w:ind w:left="709" w:hanging="283"/>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keepNext/>
        <w:autoSpaceDE w:val="0"/>
        <w:autoSpaceDN w:val="0"/>
        <w:spacing w:after="0" w:line="240" w:lineRule="auto"/>
        <w:jc w:val="both"/>
        <w:outlineLvl w:val="1"/>
        <w:rPr>
          <w:rFonts w:ascii="Arial" w:eastAsia="Times New Roman" w:hAnsi="Arial" w:cs="Arial"/>
          <w:b/>
          <w:bCs/>
          <w:i/>
          <w:iCs/>
        </w:rPr>
      </w:pPr>
      <w:r w:rsidRPr="00246398">
        <w:rPr>
          <w:rFonts w:ascii="Times New Roman" w:eastAsia="Times New Roman" w:hAnsi="Times New Roman" w:cs="Times New Roman"/>
          <w:i/>
          <w:iCs/>
        </w:rPr>
        <w:t>Этапы и уровни исследования системы оценки образовательных результатов</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1. НАЧАЛЬНЫЙ уровень использования системы оценки.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На этом этапе вводятся только два правила, которые составляют основу оценивания и, без опоры на которые невозможно реализовать все прочие правила и элементы системы оценки.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1-е правило (Различие оценки и отметки).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Учитель и ученики привыкают различать словесную оценку любых действий и отметку - знак за решение учебной задачи (предметной или метапредметной). В первом классе вместо балльных отметок допустимо использовать только положительную и не различаемую по уровням фиксацию:</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учитель у себя в таблице результатов ставит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ученик у себя в дневнике или тетради также ставит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2-е правило (Самооценка). Ученики в диалоге с учителем обучаются самостоятельно оценивать свои результаты по «Алгоритму самооценки». В первом классе алгоритм состоит из четырёх вопросов:</w:t>
      </w:r>
    </w:p>
    <w:p w:rsidR="00692519" w:rsidRPr="00246398" w:rsidRDefault="00692519" w:rsidP="00692519">
      <w:pPr>
        <w:shd w:val="clear" w:color="auto" w:fill="FFFFFF"/>
        <w:spacing w:after="0" w:line="240" w:lineRule="auto"/>
        <w:ind w:left="1418" w:hanging="425"/>
        <w:jc w:val="both"/>
        <w:rPr>
          <w:rFonts w:ascii="Times New Roman" w:eastAsia="Times New Roman" w:hAnsi="Times New Roman" w:cs="Times New Roman"/>
        </w:rPr>
      </w:pPr>
      <w:r w:rsidRPr="00246398">
        <w:rPr>
          <w:rFonts w:ascii="Times New Roman" w:eastAsia="Times New Roman" w:hAnsi="Times New Roman" w:cs="Times New Roman"/>
        </w:rPr>
        <w:t>1.        Какое было задание? (Учимся вспоминать цель работы.)</w:t>
      </w:r>
    </w:p>
    <w:p w:rsidR="00692519" w:rsidRPr="00246398" w:rsidRDefault="00692519" w:rsidP="00692519">
      <w:pPr>
        <w:shd w:val="clear" w:color="auto" w:fill="FFFFFF"/>
        <w:spacing w:after="0" w:line="240" w:lineRule="auto"/>
        <w:ind w:left="1418" w:hanging="425"/>
        <w:jc w:val="both"/>
        <w:rPr>
          <w:rFonts w:ascii="Times New Roman" w:eastAsia="Times New Roman" w:hAnsi="Times New Roman" w:cs="Times New Roman"/>
        </w:rPr>
      </w:pPr>
      <w:r w:rsidRPr="00246398">
        <w:rPr>
          <w:rFonts w:ascii="Times New Roman" w:eastAsia="Times New Roman" w:hAnsi="Times New Roman" w:cs="Times New Roman"/>
        </w:rPr>
        <w:t>2.        Удалось выполнить задание? (Учимся сравнивать результат с целью.)</w:t>
      </w:r>
    </w:p>
    <w:p w:rsidR="00692519" w:rsidRPr="00246398" w:rsidRDefault="00692519" w:rsidP="00692519">
      <w:pPr>
        <w:shd w:val="clear" w:color="auto" w:fill="FFFFFF"/>
        <w:spacing w:after="0" w:line="240" w:lineRule="auto"/>
        <w:ind w:left="1418" w:hanging="425"/>
        <w:jc w:val="both"/>
        <w:rPr>
          <w:rFonts w:ascii="Times New Roman" w:eastAsia="Times New Roman" w:hAnsi="Times New Roman" w:cs="Times New Roman"/>
        </w:rPr>
      </w:pPr>
      <w:r w:rsidRPr="00246398">
        <w:rPr>
          <w:rFonts w:ascii="Times New Roman" w:eastAsia="Times New Roman" w:hAnsi="Times New Roman" w:cs="Times New Roman"/>
        </w:rPr>
        <w:t xml:space="preserve">3.        Задание </w:t>
      </w:r>
      <w:proofErr w:type="gramStart"/>
      <w:r w:rsidRPr="00246398">
        <w:rPr>
          <w:rFonts w:ascii="Times New Roman" w:eastAsia="Times New Roman" w:hAnsi="Times New Roman" w:cs="Times New Roman"/>
        </w:rPr>
        <w:t>выполнено</w:t>
      </w:r>
      <w:proofErr w:type="gramEnd"/>
      <w:r w:rsidRPr="00246398">
        <w:rPr>
          <w:rFonts w:ascii="Times New Roman" w:eastAsia="Times New Roman" w:hAnsi="Times New Roman" w:cs="Times New Roman"/>
        </w:rPr>
        <w:t xml:space="preserve"> верно или не совсем? (Учимся находить и признавать ошибки.)</w:t>
      </w:r>
    </w:p>
    <w:p w:rsidR="00692519" w:rsidRPr="00246398" w:rsidRDefault="00692519" w:rsidP="00692519">
      <w:pPr>
        <w:shd w:val="clear" w:color="auto" w:fill="FFFFFF"/>
        <w:spacing w:after="0" w:line="240" w:lineRule="auto"/>
        <w:ind w:left="1418" w:hanging="425"/>
        <w:jc w:val="both"/>
        <w:rPr>
          <w:rFonts w:ascii="Times New Roman" w:eastAsia="Times New Roman" w:hAnsi="Times New Roman" w:cs="Times New Roman"/>
        </w:rPr>
      </w:pPr>
      <w:r w:rsidRPr="00246398">
        <w:rPr>
          <w:rFonts w:ascii="Times New Roman" w:eastAsia="Times New Roman" w:hAnsi="Times New Roman" w:cs="Times New Roman"/>
        </w:rPr>
        <w:t>4.        Выполнил самостоятельно или с чьей-то помощью? (Учимся оценивать процесс.)</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В последующих классах к алгоритму добавляются новые вопросы: «Как мы различаем отметки и оценки?», «Какую себе поставишь отметку?» и т.д.</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СТАНДАРТНЫЙ уровень использования системы оценки.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На этом этапе учитель начинает использовать те части правил оценивания, без которых невозможно реализовать требования ФГОС по комплексной оценке предметных, метапредметных и личностных результатах каждого ученика.</w:t>
      </w:r>
    </w:p>
    <w:p w:rsidR="00692519" w:rsidRPr="00246398" w:rsidRDefault="00692519" w:rsidP="00692519">
      <w:pPr>
        <w:shd w:val="clear" w:color="auto" w:fill="FFFFFF"/>
        <w:spacing w:after="0" w:line="240" w:lineRule="auto"/>
        <w:ind w:right="19"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3-е правило (Одна задача - одна оценка) - используется полностью. Учитель и ученики привыкают оценивать каждую решённую задачу в отдельности. </w:t>
      </w:r>
      <w:proofErr w:type="gramStart"/>
      <w:r w:rsidRPr="00246398">
        <w:rPr>
          <w:rFonts w:ascii="Times New Roman" w:eastAsia="Times New Roman" w:hAnsi="Times New Roman" w:cs="Times New Roman"/>
        </w:rPr>
        <w:t>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roofErr w:type="gramEnd"/>
    </w:p>
    <w:p w:rsidR="00692519" w:rsidRPr="00246398" w:rsidRDefault="00692519" w:rsidP="00692519">
      <w:pPr>
        <w:shd w:val="clear" w:color="auto" w:fill="FFFFFF"/>
        <w:spacing w:after="0" w:line="240" w:lineRule="auto"/>
        <w:ind w:right="12" w:firstLine="567"/>
        <w:jc w:val="both"/>
        <w:rPr>
          <w:rFonts w:ascii="Times New Roman" w:eastAsia="Times New Roman" w:hAnsi="Times New Roman" w:cs="Times New Roman"/>
        </w:rPr>
      </w:pPr>
      <w:r w:rsidRPr="00246398">
        <w:rPr>
          <w:rFonts w:ascii="Times New Roman" w:eastAsia="Times New Roman" w:hAnsi="Times New Roman" w:cs="Times New Roman"/>
        </w:rPr>
        <w:t>4-е правило (Таблицы результатов и «Портфель достижений») —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метапредметных результатов (примерно один раз в год). После проведения таких работ учитель выставляет отметки за каждое из заданий в таблицу результатов (в «Лист контроля»). В текущей работе при заполнении официального журнала учитель руководствуется привычными правилами. Отметки в таблицы результатов выставляются:</w:t>
      </w:r>
    </w:p>
    <w:p w:rsidR="00692519" w:rsidRPr="00246398" w:rsidRDefault="00692519" w:rsidP="00692519">
      <w:pPr>
        <w:shd w:val="clear" w:color="auto" w:fill="FFFFFF"/>
        <w:spacing w:after="0" w:line="240" w:lineRule="auto"/>
        <w:ind w:left="993" w:hanging="426"/>
        <w:jc w:val="both"/>
        <w:rPr>
          <w:rFonts w:ascii="Times New Roman" w:eastAsia="Times New Roman" w:hAnsi="Times New Roman" w:cs="Times New Roman"/>
        </w:rPr>
      </w:pPr>
      <w:r w:rsidRPr="00246398">
        <w:rPr>
          <w:rFonts w:ascii="Times New Roman" w:eastAsia="Times New Roman" w:hAnsi="Times New Roman" w:cs="Times New Roman"/>
        </w:rPr>
        <w:t>-           в 1-м классе в виде «+» (зачёт, решение задачи, выполнение задания) или отсутствие «+» (задача не решена, задание не выполнено),</w:t>
      </w:r>
    </w:p>
    <w:p w:rsidR="00692519" w:rsidRPr="00246398" w:rsidRDefault="00692519" w:rsidP="00692519">
      <w:pPr>
        <w:shd w:val="clear" w:color="auto" w:fill="FFFFFF"/>
        <w:spacing w:after="0" w:line="240" w:lineRule="auto"/>
        <w:ind w:left="993" w:hanging="426"/>
        <w:jc w:val="both"/>
        <w:rPr>
          <w:rFonts w:ascii="Times New Roman" w:eastAsia="Times New Roman" w:hAnsi="Times New Roman" w:cs="Times New Roman"/>
        </w:rPr>
      </w:pPr>
      <w:r w:rsidRPr="00246398">
        <w:rPr>
          <w:rFonts w:ascii="Times New Roman" w:eastAsia="Times New Roman" w:hAnsi="Times New Roman" w:cs="Times New Roman"/>
        </w:rPr>
        <w:t>-           в 2-4 классах отметки ставятся по той шкале, которая принята в школе (традиционная 5-балльная). Эти данные используются для отслеживания того, как конкретные ученики справляются с программными требованиями (насколько они успешны).</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692519" w:rsidRPr="00246398" w:rsidRDefault="00692519" w:rsidP="00692519">
      <w:pPr>
        <w:shd w:val="clear" w:color="auto" w:fill="FFFFFF"/>
        <w:spacing w:after="0" w:line="240" w:lineRule="auto"/>
        <w:ind w:right="7"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6-е правило (Уровни успешности) - используется частично. Учитель фиксирует уровни успешности только при оценивании заданий предметных проверочных и контрольных работа, а также метапредметных диагностических, руководствуясь готовой шкалой в печатных изданиях (в </w:t>
      </w:r>
      <w:r w:rsidRPr="00246398">
        <w:rPr>
          <w:rFonts w:ascii="Times New Roman" w:eastAsia="Times New Roman" w:hAnsi="Times New Roman" w:cs="Times New Roman"/>
        </w:rPr>
        <w:lastRenderedPageBreak/>
        <w:t xml:space="preserve">тетрадях для проверочных и контрольных работ). Для текущего оценивания учитель руководствуется </w:t>
      </w:r>
      <w:proofErr w:type="gramStart"/>
      <w:r w:rsidRPr="00246398">
        <w:rPr>
          <w:rFonts w:ascii="Times New Roman" w:eastAsia="Times New Roman" w:hAnsi="Times New Roman" w:cs="Times New Roman"/>
        </w:rPr>
        <w:t>привычными ему</w:t>
      </w:r>
      <w:proofErr w:type="gramEnd"/>
      <w:r w:rsidRPr="00246398">
        <w:rPr>
          <w:rFonts w:ascii="Times New Roman" w:eastAsia="Times New Roman" w:hAnsi="Times New Roman" w:cs="Times New Roman"/>
        </w:rPr>
        <w:t xml:space="preserve"> правилами контроля и оценивания.</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7-е правило (Итоговые оценки) - 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Обучение «Алгоритму самооценивания» потребует выделять около 5 минут учебного времени на большинстве уроков. Однако когда этот алгоритм будет освоен всеми учениками (примерно через 2-3 недели), его использование значительно повысит эффективность работы учеников.</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Благодаря этим усилиям, ученики приобретут умение самооценки, ряд качеств контрольно-оценочной самостоятельности; администрация, учитель и родители смогут проследить реальные успехи и достижения каждого ученика, получат необходимые данные для комплексной накопительной оценки. Однако, поскольку используется неполный набор правил оценивания, показатели комфортности и осознанного отношения учеников к учебной деятельности изменятся не столь значительно.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Организация накопительной системы оценки. Портфель достижений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Оптимальным способом организации накопительной системы оценки является </w:t>
      </w:r>
      <w:r w:rsidRPr="00246398">
        <w:rPr>
          <w:rFonts w:ascii="Times New Roman" w:eastAsia="Times New Roman" w:hAnsi="Times New Roman" w:cs="Times New Roman"/>
          <w:i/>
          <w:iCs/>
        </w:rPr>
        <w:t>портфель достижений обучающегося</w:t>
      </w:r>
      <w:r w:rsidRPr="00246398">
        <w:rPr>
          <w:rFonts w:ascii="Times New Roman" w:eastAsia="Times New Roman" w:hAnsi="Times New Roman" w:cs="Times New Roman"/>
        </w:rPr>
        <w:t xml:space="preserve">, понимаемый как сборник работ и результатов обучающегося, который демонстрирует его усилия, прогресс и достижения в различных областях.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поддерживать высокую учебную мотивацию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поощрять их активность и самостоятельность, расширять возможности обучения и самообучения;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развивать навыки рефлексивной и оценочной (в том числе самооценочной) деятельности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формировать умение учиться — ставить цели, планировать и организовывать собственную учебную деятельность.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То есть </w:t>
      </w:r>
      <w:proofErr w:type="gramStart"/>
      <w:r w:rsidRPr="00246398">
        <w:rPr>
          <w:rFonts w:ascii="Times New Roman" w:eastAsia="Times New Roman" w:hAnsi="Times New Roman" w:cs="Times New Roman"/>
        </w:rPr>
        <w:t>отвечающих</w:t>
      </w:r>
      <w:proofErr w:type="gramEnd"/>
      <w:r w:rsidRPr="00246398">
        <w:rPr>
          <w:rFonts w:ascii="Times New Roman" w:eastAsia="Times New Roman" w:hAnsi="Times New Roman" w:cs="Times New Roman"/>
        </w:rPr>
        <w:t xml:space="preserve"> задачам образования и рассматриваемых в реальном контексте.</w:t>
      </w:r>
    </w:p>
    <w:p w:rsidR="00692519" w:rsidRPr="00246398" w:rsidRDefault="00692519" w:rsidP="00692519">
      <w:pPr>
        <w:spacing w:after="0" w:line="240" w:lineRule="auto"/>
        <w:ind w:left="92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Выборки детских работ — формальных и творческих.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Обязательной составляющей портфеля достижений являются материалы </w:t>
      </w:r>
      <w:r w:rsidRPr="00246398">
        <w:rPr>
          <w:rFonts w:ascii="Times New Roman" w:eastAsia="Times New Roman" w:hAnsi="Times New Roman" w:cs="Times New Roman"/>
          <w:i/>
          <w:iCs/>
        </w:rPr>
        <w:t xml:space="preserve">стартовой диагностики, промежуточных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i/>
          <w:iCs/>
        </w:rPr>
        <w:t xml:space="preserve">итоговых стандартизированных работ </w:t>
      </w:r>
      <w:r w:rsidRPr="00246398">
        <w:rPr>
          <w:rFonts w:ascii="Times New Roman" w:eastAsia="Times New Roman" w:hAnsi="Times New Roman" w:cs="Times New Roman"/>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русскому, родному языкам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i/>
          <w:iCs/>
        </w:rPr>
        <w:t xml:space="preserve">литературному чтению, иностранному языку </w:t>
      </w:r>
      <w:r w:rsidRPr="00246398">
        <w:rPr>
          <w:rFonts w:ascii="Times New Roman" w:eastAsia="Times New Roman" w:hAnsi="Times New Roman" w:cs="Times New Roman"/>
        </w:rPr>
        <w:t>— диктанты и изложения, сочинения на заданную тему, сочинения на произвольную тему,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математике </w:t>
      </w:r>
      <w:r w:rsidRPr="00246398">
        <w:rPr>
          <w:rFonts w:ascii="Times New Roman" w:eastAsia="Times New Roman" w:hAnsi="Times New Roman" w:cs="Times New Roman"/>
        </w:rPr>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окружающему миру </w:t>
      </w:r>
      <w:r w:rsidRPr="00246398">
        <w:rPr>
          <w:rFonts w:ascii="Times New Roman" w:eastAsia="Times New Roman" w:hAnsi="Times New Roman" w:cs="Times New Roman"/>
        </w:rPr>
        <w:t xml:space="preserve">— дневники наблюдений, оформленные результаты мини-исследований и мини-проектов, интервью, аудиозаписи </w:t>
      </w:r>
      <w:r w:rsidR="004B5B7F" w:rsidRPr="00246398">
        <w:rPr>
          <w:rFonts w:ascii="Times New Roman" w:eastAsia="Times New Roman" w:hAnsi="Times New Roman" w:cs="Times New Roman"/>
        </w:rPr>
        <w:t>устных ответов, творческие      рабо</w:t>
      </w:r>
      <w:r w:rsidRPr="00246398">
        <w:rPr>
          <w:rFonts w:ascii="Times New Roman" w:eastAsia="Times New Roman" w:hAnsi="Times New Roman" w:cs="Times New Roman"/>
        </w:rPr>
        <w:t>ты, материалы самоанализа и рефлексии и т. п.;</w:t>
      </w:r>
      <w:r w:rsidR="004B5B7F"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предметам эстетического цикла </w:t>
      </w:r>
      <w:r w:rsidRPr="00246398">
        <w:rPr>
          <w:rFonts w:ascii="Times New Roman" w:eastAsia="Times New Roman" w:hAnsi="Times New Roman" w:cs="Times New Roman"/>
        </w:rPr>
        <w:t>— аудиозаписи,</w:t>
      </w:r>
      <w:r w:rsidR="004B5B7F" w:rsidRPr="00246398">
        <w:rPr>
          <w:rFonts w:ascii="Times New Roman" w:eastAsia="Times New Roman" w:hAnsi="Times New Roman" w:cs="Times New Roman"/>
        </w:rPr>
        <w:t xml:space="preserve"> </w:t>
      </w:r>
      <w:r w:rsidRPr="00246398">
        <w:rPr>
          <w:rFonts w:ascii="Times New Roman" w:eastAsia="Times New Roman" w:hAnsi="Times New Roman" w:cs="Times New Roman"/>
        </w:rPr>
        <w:t>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 </w:t>
      </w:r>
      <w:r w:rsidRPr="00246398">
        <w:rPr>
          <w:rFonts w:ascii="Times New Roman" w:eastAsia="Times New Roman" w:hAnsi="Times New Roman" w:cs="Times New Roman"/>
          <w:i/>
          <w:iCs/>
        </w:rPr>
        <w:t xml:space="preserve">по технологии </w:t>
      </w:r>
      <w:r w:rsidRPr="00246398">
        <w:rPr>
          <w:rFonts w:ascii="Times New Roman" w:eastAsia="Times New Roman" w:hAnsi="Times New Roman" w:cs="Times New Roman"/>
        </w:rPr>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w:t>
      </w:r>
      <w:r w:rsidRPr="00246398">
        <w:rPr>
          <w:rFonts w:ascii="Times New Roman" w:eastAsia="Times New Roman" w:hAnsi="Times New Roman" w:cs="Times New Roman"/>
          <w:i/>
          <w:iCs/>
        </w:rPr>
        <w:t xml:space="preserve">по физкультуре </w:t>
      </w:r>
      <w:r w:rsidRPr="00246398">
        <w:rPr>
          <w:rFonts w:ascii="Times New Roman" w:eastAsia="Times New Roman" w:hAnsi="Times New Roman" w:cs="Times New Roman"/>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Систематизированные материалы наблюдений (оценочные листы, материалы и листы наблюдений и т. п.) </w:t>
      </w:r>
      <w:r w:rsidRPr="00246398">
        <w:rPr>
          <w:rFonts w:ascii="Times New Roman" w:eastAsia="Times New Roman" w:hAnsi="Times New Roman" w:cs="Times New Roman"/>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старшая вожатая и другие непосредственные участники образовательного процесса.</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Наблюдения проводятся достаточно часто и регулярно. В ходе наблюдений его фокус может перемещаться с наблюдения за всем классом на наблюдение за каким-либо одним ребенком или за каким-либо определенным видом деятельности. Наблюдение может вестись учителем, как с позиций внешнего наблюдателя, так и с позиций непосредственного участника деятельности.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наблюдения в качестве метода оценивания наиболее целесообразно применять для оценивания сформированности и индивидуального прогресса в развитии различных навыков.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Пользуясь методом наблюдений, можно фиксировать и оценивать многие аспекты формирования социальных навыков, например</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принимать ответственность;</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уважать других;</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сотрудничать;</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участвовать в выработке общего решения;</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разрешать конфликты;</w:t>
      </w:r>
    </w:p>
    <w:p w:rsidR="00692519" w:rsidRPr="00246398" w:rsidRDefault="00692519" w:rsidP="00692519">
      <w:pPr>
        <w:shd w:val="clear" w:color="auto" w:fill="FFFFFF"/>
        <w:spacing w:after="0" w:line="240" w:lineRule="auto"/>
        <w:ind w:left="36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приспосабливаться к выполнению различных ролей при работе в группе.</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Наблюдения очень полезны и при общей оценке коммуникативных навыков: слушания (слышать инструкции, слышать других, воспринимать информацию); говорения (ясно выражаться, высказывать мнение, давать устный отчет в малой и большой группе); чтение (способность читать для удовольствия и для получения информации); письма (умение фиксировать наблюдения, делать выписки, излагать краткое содержание, готовить отчеты, вести дневник).</w:t>
      </w:r>
      <w:proofErr w:type="gramEnd"/>
      <w:r w:rsidRPr="00246398">
        <w:rPr>
          <w:rFonts w:ascii="Times New Roman" w:eastAsia="Times New Roman" w:hAnsi="Times New Roman" w:cs="Times New Roman"/>
        </w:rPr>
        <w:t xml:space="preserve"> Более того, они могут одновременно выступать и в качестве обучающего средства.</w:t>
      </w:r>
      <w:r w:rsidRPr="00246398">
        <w:rPr>
          <w:rFonts w:ascii="Times New Roman" w:eastAsia="Times New Roman" w:hAnsi="Times New Roman" w:cs="Times New Roman"/>
          <w:b/>
          <w:bCs/>
        </w:rPr>
        <w:t xml:space="preserve"> </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В ходе наблюдений, как правило, фиксируются наличие типичных черт наблюдаемого явления, но при необходимости можно отмечать и отдельные существенные нетипичные особенности.</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Результаты наблюдений (листы, линейки достижений, краткие записи на основе наблюдений и иные формы) систематизируются и хранятся учителем в удобной для него системе. Целесообразно в этих целях использовать различные ИКТ, средства и программное обеспечение.</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Еще одним рекомендуемым методом оценивания, близким к наблюдению, является оценивание процесса выполнения, которое представляет собой целенаправленное оценивание на основе критериев, отражающих особенности целеполагания и реальных условий выполнения деятельности. Оценивание процесса выполнения - достаточно трудоемкий метод, который ведется с помощью аудио и видеозаписей, письменной фиксации фактов. Этот метод целесообразно использовать при оценивании сформированности важнейших навыков совместной работы, исследовательских навыков и т.п. В отличие от наблюдения, являющегося субъективным методом, основанным на экспертной оценке, этот метод более объективен.</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Метод оценивания, основанный на выборе ответа или кратком свободном ответе, представляет собой ситуативную, однонаправленную оценочную деятельность. Обычно он проводится в форме теста или устного опроса типа викторины. Используется для дифференцированной оценки достигаемых образовательных результатов.</w:t>
      </w:r>
    </w:p>
    <w:p w:rsidR="00692519" w:rsidRPr="00246398" w:rsidRDefault="00692519" w:rsidP="00692519">
      <w:pPr>
        <w:shd w:val="clear" w:color="auto" w:fill="FFFFFF"/>
        <w:spacing w:after="0" w:line="240" w:lineRule="auto"/>
        <w:ind w:right="-1" w:firstLine="567"/>
        <w:jc w:val="both"/>
        <w:rPr>
          <w:rFonts w:ascii="Times New Roman" w:eastAsia="Times New Roman" w:hAnsi="Times New Roman" w:cs="Times New Roman"/>
        </w:rPr>
      </w:pPr>
      <w:r w:rsidRPr="00246398">
        <w:rPr>
          <w:rFonts w:ascii="Times New Roman" w:eastAsia="Times New Roman" w:hAnsi="Times New Roman" w:cs="Times New Roman"/>
        </w:rPr>
        <w:t>  Довольно распространен и достаточно надежен метод оценивания, который можно условно назвать как открытый ответ. Он представляет собой, как правило, письменный ответ, который дается в форме небольшого текста, рисунка, диаграммы или решения. Обычно этот метод также используется для дифференцированной оценки отдельных аспектов достигаемых образовательных результатов, однако иногда может быть использован и для интегральной оценки.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Материалы, характеризующие достижения </w:t>
      </w:r>
      <w:proofErr w:type="gramStart"/>
      <w:r w:rsidRPr="00246398">
        <w:rPr>
          <w:rFonts w:ascii="Times New Roman" w:eastAsia="Times New Roman" w:hAnsi="Times New Roman" w:cs="Times New Roman"/>
          <w:i/>
          <w:iCs/>
        </w:rPr>
        <w:t>обучающихся</w:t>
      </w:r>
      <w:proofErr w:type="gramEnd"/>
      <w:r w:rsidRPr="00246398">
        <w:rPr>
          <w:rFonts w:ascii="Times New Roman" w:eastAsia="Times New Roman" w:hAnsi="Times New Roman" w:cs="Times New Roman"/>
          <w:i/>
          <w:iCs/>
        </w:rPr>
        <w:t xml:space="preserve"> во внеучебной </w:t>
      </w:r>
      <w:r w:rsidRPr="00246398">
        <w:rPr>
          <w:rFonts w:ascii="Times New Roman" w:eastAsia="Times New Roman" w:hAnsi="Times New Roman" w:cs="Times New Roman"/>
        </w:rPr>
        <w:t xml:space="preserve">(школьной и внешкольной) </w:t>
      </w:r>
      <w:r w:rsidRPr="00246398">
        <w:rPr>
          <w:rFonts w:ascii="Times New Roman" w:eastAsia="Times New Roman" w:hAnsi="Times New Roman" w:cs="Times New Roman"/>
          <w:i/>
          <w:iCs/>
        </w:rPr>
        <w:t>и досуговой деятельности</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Анализ,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начального общего образования, устанавливаемых требованиями Стандарта.</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lastRenderedPageBreak/>
        <w:t>Оценка</w:t>
      </w:r>
      <w:proofErr w:type="gramEnd"/>
      <w:r w:rsidRPr="00246398">
        <w:rPr>
          <w:rFonts w:ascii="Times New Roman" w:eastAsia="Times New Roman" w:hAnsi="Times New Roman" w:cs="Times New Roman"/>
        </w:rPr>
        <w:t xml:space="preserve"> как отдельных составляющих, так и портфеля достижений в целом ведётся на </w:t>
      </w:r>
      <w:r w:rsidRPr="00246398">
        <w:rPr>
          <w:rFonts w:ascii="Times New Roman" w:eastAsia="Times New Roman" w:hAnsi="Times New Roman" w:cs="Times New Roman"/>
          <w:i/>
          <w:iCs/>
        </w:rPr>
        <w:t>критериальной основе.</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 их оценке целесообразно основываться на описанных выше особенностях новой системы оценки и прежде всего такой её особенности, как уровневый подход к построению измерителей и представлению результатов. Согласно этому подходу оценка индивидуальных образовательных достижений ведётся </w:t>
      </w:r>
      <w:r w:rsidRPr="00246398">
        <w:rPr>
          <w:rFonts w:ascii="Times New Roman" w:eastAsia="Times New Roman" w:hAnsi="Times New Roman" w:cs="Times New Roman"/>
          <w:b/>
          <w:bCs/>
        </w:rPr>
        <w:t>«методом сложения»,</w:t>
      </w:r>
      <w:r w:rsidRPr="00246398">
        <w:rPr>
          <w:rFonts w:ascii="Times New Roman" w:eastAsia="Times New Roman" w:hAnsi="Times New Roman" w:cs="Times New Roman"/>
        </w:rPr>
        <w:t xml:space="preserve"> при котором фиксируется достижение опорного уровня и его превышение, что позволяет поощрять продвижения обучающихся, выстраивать индивидуальные траектории движения с учётом «зоны ближайшего развития».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Поэтому в текущей оценочной деятельности и при оценке отдельных составляющих портфеля достижений целесообразно соотносить результаты, продемонстрированные </w:t>
      </w:r>
      <w:proofErr w:type="gramStart"/>
      <w:r w:rsidRPr="00246398">
        <w:rPr>
          <w:rFonts w:ascii="Times New Roman" w:eastAsia="Times New Roman" w:hAnsi="Times New Roman" w:cs="Times New Roman"/>
        </w:rPr>
        <w:t>обучающимся</w:t>
      </w:r>
      <w:proofErr w:type="gramEnd"/>
      <w:r w:rsidRPr="00246398">
        <w:rPr>
          <w:rFonts w:ascii="Times New Roman" w:eastAsia="Times New Roman" w:hAnsi="Times New Roman" w:cs="Times New Roman"/>
        </w:rPr>
        <w:t>, с оценками типа: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w:t>
      </w:r>
      <w:proofErr w:type="gramStart"/>
      <w:r w:rsidRPr="00246398">
        <w:rPr>
          <w:rFonts w:ascii="Times New Roman" w:eastAsia="Times New Roman" w:hAnsi="Times New Roman" w:cs="Times New Roman"/>
        </w:rPr>
        <w:t>на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опорном учебном </w:t>
      </w:r>
      <w:proofErr w:type="gramStart"/>
      <w:r w:rsidRPr="00246398">
        <w:rPr>
          <w:rFonts w:ascii="Times New Roman" w:eastAsia="Times New Roman" w:hAnsi="Times New Roman" w:cs="Times New Roman"/>
        </w:rPr>
        <w:t>материале</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 результатам накопленной оценки, которая формируется на основе материалов портфеля достижений, делаются выводы 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1) сформированности у обучающегося </w:t>
      </w:r>
      <w:r w:rsidRPr="00246398">
        <w:rPr>
          <w:rFonts w:ascii="Times New Roman" w:eastAsia="Times New Roman" w:hAnsi="Times New Roman" w:cs="Times New Roman"/>
          <w:i/>
          <w:iCs/>
        </w:rPr>
        <w:t xml:space="preserve">универсальных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i/>
          <w:iCs/>
        </w:rPr>
        <w:t>предметных способов действий</w:t>
      </w:r>
      <w:r w:rsidRPr="00246398">
        <w:rPr>
          <w:rFonts w:ascii="Times New Roman" w:eastAsia="Times New Roman" w:hAnsi="Times New Roman" w:cs="Times New Roman"/>
        </w:rPr>
        <w:t xml:space="preserve">, а также </w:t>
      </w:r>
      <w:r w:rsidRPr="00246398">
        <w:rPr>
          <w:rFonts w:ascii="Times New Roman" w:eastAsia="Times New Roman" w:hAnsi="Times New Roman" w:cs="Times New Roman"/>
          <w:i/>
          <w:iCs/>
        </w:rPr>
        <w:t>опорной системы</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знаний</w:t>
      </w:r>
      <w:r w:rsidRPr="00246398">
        <w:rPr>
          <w:rFonts w:ascii="Times New Roman" w:eastAsia="Times New Roman" w:hAnsi="Times New Roman" w:cs="Times New Roman"/>
        </w:rPr>
        <w:t>, обеспечивающих ему возможность продолжения образования на ступени основного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2) сформированности основ </w:t>
      </w:r>
      <w:r w:rsidRPr="00246398">
        <w:rPr>
          <w:rFonts w:ascii="Times New Roman" w:eastAsia="Times New Roman" w:hAnsi="Times New Roman" w:cs="Times New Roman"/>
          <w:i/>
          <w:iCs/>
        </w:rPr>
        <w:t xml:space="preserve">умения учиться, </w:t>
      </w:r>
      <w:r w:rsidRPr="00246398">
        <w:rPr>
          <w:rFonts w:ascii="Times New Roman" w:eastAsia="Times New Roman" w:hAnsi="Times New Roman" w:cs="Times New Roman"/>
        </w:rPr>
        <w:t>понимаемой как способности к самоорганизации с целью постановки и решения учебно-познавательных и учебно-практических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3) </w:t>
      </w:r>
      <w:r w:rsidRPr="00246398">
        <w:rPr>
          <w:rFonts w:ascii="Times New Roman" w:eastAsia="Times New Roman" w:hAnsi="Times New Roman" w:cs="Times New Roman"/>
          <w:i/>
          <w:iCs/>
        </w:rPr>
        <w:t xml:space="preserve">индивидуальном прогрессе </w:t>
      </w:r>
      <w:r w:rsidRPr="00246398">
        <w:rPr>
          <w:rFonts w:ascii="Times New Roman" w:eastAsia="Times New Roman" w:hAnsi="Times New Roman" w:cs="Times New Roman"/>
        </w:rPr>
        <w:t>в основных сферах развит</w:t>
      </w:r>
      <w:r w:rsidR="004B5B7F" w:rsidRPr="00246398">
        <w:rPr>
          <w:rFonts w:ascii="Times New Roman" w:eastAsia="Times New Roman" w:hAnsi="Times New Roman" w:cs="Times New Roman"/>
        </w:rPr>
        <w:t>ия личности</w:t>
      </w:r>
      <w:r w:rsidR="00D36B8B" w:rsidRPr="00246398">
        <w:rPr>
          <w:rFonts w:ascii="Times New Roman" w:eastAsia="Times New Roman" w:hAnsi="Times New Roman" w:cs="Times New Roman"/>
        </w:rPr>
        <w:t xml:space="preserve"> </w:t>
      </w:r>
      <w:r w:rsidRPr="00246398">
        <w:rPr>
          <w:rFonts w:ascii="Times New Roman" w:eastAsia="Times New Roman" w:hAnsi="Times New Roman" w:cs="Times New Roman"/>
        </w:rPr>
        <w:t>мотивационн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смысловой, познавательной, эмоциональной, волевой и саморегуляции.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10065" w:type="dxa"/>
        <w:tblLayout w:type="fixed"/>
        <w:tblCellMar>
          <w:left w:w="0" w:type="dxa"/>
          <w:right w:w="0" w:type="dxa"/>
        </w:tblCellMar>
        <w:tblLook w:val="04A0" w:firstRow="1" w:lastRow="0" w:firstColumn="1" w:lastColumn="0" w:noHBand="0" w:noVBand="1"/>
      </w:tblPr>
      <w:tblGrid>
        <w:gridCol w:w="4678"/>
        <w:gridCol w:w="5387"/>
      </w:tblGrid>
      <w:tr w:rsidR="00692519" w:rsidRPr="00246398" w:rsidTr="00712DC7">
        <w:trPr>
          <w:trHeight w:val="3996"/>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Лист оценивания  сформированности и индивидуального прогресса в развитии таких </w:t>
            </w:r>
            <w:r w:rsidRPr="00246398">
              <w:rPr>
                <w:rFonts w:ascii="Times New Roman" w:eastAsia="Times New Roman" w:hAnsi="Times New Roman" w:cs="Times New Roman"/>
                <w:i/>
                <w:iCs/>
              </w:rPr>
              <w:t>навыков учения</w:t>
            </w:r>
            <w:r w:rsidRPr="00246398">
              <w:rPr>
                <w:rFonts w:ascii="Times New Roman" w:eastAsia="Times New Roman" w:hAnsi="Times New Roman" w:cs="Times New Roman"/>
              </w:rPr>
              <w:t>, как:</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приобретение знаний,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понимание,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применение,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анализ,</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синтез,</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оценка,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диалектичность мышления,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метазнание</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наблюдения ведутся </w:t>
            </w:r>
            <w:r w:rsidRPr="00246398">
              <w:rPr>
                <w:rFonts w:ascii="Times New Roman" w:eastAsia="Times New Roman" w:hAnsi="Times New Roman" w:cs="Times New Roman"/>
                <w:u w:val="single"/>
              </w:rPr>
              <w:t>учителем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всего учебного процесса в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повседневных, связанных с формированием ориентировочных и исполнительских действий;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инициативной творческой работы;</w:t>
            </w:r>
          </w:p>
        </w:tc>
      </w:tr>
      <w:tr w:rsidR="00692519" w:rsidRPr="00246398" w:rsidTr="00712DC7">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Лист оценивания  сформированности и индивидуального прогресса в развитии </w:t>
            </w:r>
            <w:r w:rsidRPr="00246398">
              <w:rPr>
                <w:rFonts w:ascii="Times New Roman" w:eastAsia="Times New Roman" w:hAnsi="Times New Roman" w:cs="Times New Roman"/>
                <w:i/>
                <w:iCs/>
              </w:rPr>
              <w:t>социальных навыков: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принимать ответственность;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уважать других;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умение сотрудничать;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умение участвовать в выработке общего решения;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разрешать конфликты;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приспосабливаться к выполнению различных ролей при работе в группе</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наблюдения ведутся </w:t>
            </w:r>
            <w:r w:rsidRPr="00246398">
              <w:rPr>
                <w:rFonts w:ascii="Times New Roman" w:eastAsia="Times New Roman" w:hAnsi="Times New Roman" w:cs="Times New Roman"/>
                <w:u w:val="single"/>
              </w:rPr>
              <w:t>учителем</w:t>
            </w:r>
            <w:r w:rsidRPr="00246398">
              <w:rPr>
                <w:rFonts w:ascii="Times New Roman" w:eastAsia="Times New Roman" w:hAnsi="Times New Roman" w:cs="Times New Roman"/>
              </w:rPr>
              <w:t xml:space="preserve">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всего учебного процесса в ситуациях совместной (групповой и парной) работы учащихся</w:t>
            </w:r>
          </w:p>
        </w:tc>
      </w:tr>
      <w:tr w:rsidR="00692519" w:rsidRPr="00246398" w:rsidTr="00712DC7">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Лист оценивания  сформированности и индивидуального прогресса в развитии ряда </w:t>
            </w:r>
            <w:r w:rsidRPr="00246398">
              <w:rPr>
                <w:rFonts w:ascii="Times New Roman" w:eastAsia="Times New Roman" w:hAnsi="Times New Roman" w:cs="Times New Roman"/>
                <w:i/>
                <w:iCs/>
              </w:rPr>
              <w:t>коммуникативных навыков: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слушание</w:t>
            </w:r>
            <w:r w:rsidRPr="00246398">
              <w:rPr>
                <w:rFonts w:ascii="Times New Roman" w:eastAsia="Times New Roman" w:hAnsi="Times New Roman" w:cs="Times New Roman"/>
              </w:rPr>
              <w:t xml:space="preserve"> (слышать инструкции, слышать </w:t>
            </w:r>
            <w:r w:rsidRPr="00246398">
              <w:rPr>
                <w:rFonts w:ascii="Times New Roman" w:eastAsia="Times New Roman" w:hAnsi="Times New Roman" w:cs="Times New Roman"/>
              </w:rPr>
              <w:lastRenderedPageBreak/>
              <w:t>других, воспринимать информацию);</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говорения</w:t>
            </w:r>
            <w:r w:rsidRPr="00246398">
              <w:rPr>
                <w:rFonts w:ascii="Times New Roman" w:eastAsia="Times New Roman" w:hAnsi="Times New Roman" w:cs="Times New Roman"/>
              </w:rPr>
              <w:t xml:space="preserve"> (ясно выражаться, высказывать мнение, давать устный отчет в малой и большой группе);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чтения</w:t>
            </w:r>
            <w:r w:rsidRPr="00246398">
              <w:rPr>
                <w:rFonts w:ascii="Times New Roman" w:eastAsia="Times New Roman" w:hAnsi="Times New Roman" w:cs="Times New Roman"/>
              </w:rPr>
              <w:t xml:space="preserve"> (способность читать для удовольствия, общения и получения информации);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письма</w:t>
            </w:r>
            <w:r w:rsidRPr="00246398">
              <w:rPr>
                <w:rFonts w:ascii="Times New Roman" w:eastAsia="Times New Roman" w:hAnsi="Times New Roman" w:cs="Times New Roman"/>
              </w:rPr>
              <w:t xml:space="preserve"> (фиксировать наблюдения, делать выписки, излагать краткое содержание, готовить отчеты, вести дневник)</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наблюдения ведутся </w:t>
            </w:r>
            <w:r w:rsidRPr="00246398">
              <w:rPr>
                <w:rFonts w:ascii="Times New Roman" w:eastAsia="Times New Roman" w:hAnsi="Times New Roman" w:cs="Times New Roman"/>
                <w:u w:val="single"/>
              </w:rPr>
              <w:t>учителем</w:t>
            </w:r>
            <w:r w:rsidRPr="00246398">
              <w:rPr>
                <w:rFonts w:ascii="Times New Roman" w:eastAsia="Times New Roman" w:hAnsi="Times New Roman" w:cs="Times New Roman"/>
              </w:rPr>
              <w:t xml:space="preserve">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всего учебного процесса в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совместного обсуждения;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групповой и индивидуальной презентации;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«авторского собеседования»;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«ученик как инструктор»;</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неформального общения в связи и по поводу прочитанного;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они дополняются </w:t>
            </w:r>
            <w:r w:rsidRPr="00246398">
              <w:rPr>
                <w:rFonts w:ascii="Times New Roman" w:eastAsia="Times New Roman" w:hAnsi="Times New Roman" w:cs="Times New Roman"/>
                <w:u w:val="single"/>
              </w:rPr>
              <w:t>сам</w:t>
            </w:r>
            <w:proofErr w:type="gramStart"/>
            <w:r w:rsidRPr="00246398">
              <w:rPr>
                <w:rFonts w:ascii="Times New Roman" w:eastAsia="Times New Roman" w:hAnsi="Times New Roman" w:cs="Times New Roman"/>
                <w:u w:val="single"/>
              </w:rPr>
              <w:t>о-</w:t>
            </w:r>
            <w:proofErr w:type="gramEnd"/>
            <w:r w:rsidRPr="00246398">
              <w:rPr>
                <w:rFonts w:ascii="Times New Roman" w:eastAsia="Times New Roman" w:hAnsi="Times New Roman" w:cs="Times New Roman"/>
                <w:u w:val="single"/>
              </w:rPr>
              <w:t xml:space="preserve"> взаимооценками учащихся</w:t>
            </w:r>
            <w:r w:rsidRPr="00246398">
              <w:rPr>
                <w:rFonts w:ascii="Times New Roman" w:eastAsia="Times New Roman" w:hAnsi="Times New Roman" w:cs="Times New Roman"/>
              </w:rPr>
              <w:t xml:space="preserve"> навыков работы в группе</w:t>
            </w:r>
          </w:p>
        </w:tc>
      </w:tr>
      <w:tr w:rsidR="00692519" w:rsidRPr="00246398" w:rsidTr="00712DC7">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Лист оценивания  сформированности и индивидуального прогресса в развитии навыков </w:t>
            </w:r>
            <w:r w:rsidRPr="00246398">
              <w:rPr>
                <w:rFonts w:ascii="Times New Roman" w:eastAsia="Times New Roman" w:hAnsi="Times New Roman" w:cs="Times New Roman"/>
                <w:i/>
                <w:iCs/>
              </w:rPr>
              <w:t>поисковой и проектной деятельности: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формулировать вопрос, ставить проблему;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вести наблюдение;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планировать работу,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планировать время;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собрать данные;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зафиксировать данные;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упорядочить и организовать данные;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интерпретировать данные;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представить результаты или подготовленный продукт</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наблюдения ведутся </w:t>
            </w:r>
            <w:r w:rsidRPr="00246398">
              <w:rPr>
                <w:rFonts w:ascii="Times New Roman" w:eastAsia="Times New Roman" w:hAnsi="Times New Roman" w:cs="Times New Roman"/>
                <w:u w:val="single"/>
              </w:rPr>
              <w:t>учителем</w:t>
            </w:r>
            <w:r w:rsidRPr="00246398">
              <w:rPr>
                <w:rFonts w:ascii="Times New Roman" w:eastAsia="Times New Roman" w:hAnsi="Times New Roman" w:cs="Times New Roman"/>
              </w:rPr>
              <w:t xml:space="preserve"> в течение всего учебного процесса в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направляемого учителем мини-исследования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группового мини-исследования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самостоятельного мини-исследования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они дополняются </w:t>
            </w:r>
            <w:r w:rsidRPr="00246398">
              <w:rPr>
                <w:rFonts w:ascii="Times New Roman" w:eastAsia="Times New Roman" w:hAnsi="Times New Roman" w:cs="Times New Roman"/>
                <w:u w:val="single"/>
              </w:rPr>
              <w:t>самооценкой учащихся</w:t>
            </w:r>
            <w:r w:rsidRPr="00246398">
              <w:rPr>
                <w:rFonts w:ascii="Times New Roman" w:eastAsia="Times New Roman" w:hAnsi="Times New Roman" w:cs="Times New Roman"/>
              </w:rPr>
              <w:t xml:space="preserve"> </w:t>
            </w:r>
          </w:p>
        </w:tc>
      </w:tr>
    </w:tbl>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Итоговая оценка выпускника и её использование при переходе </w:t>
      </w:r>
      <w:proofErr w:type="gramStart"/>
      <w:r w:rsidRPr="00246398">
        <w:rPr>
          <w:rFonts w:ascii="Times New Roman" w:eastAsia="Times New Roman" w:hAnsi="Times New Roman" w:cs="Times New Roman"/>
          <w:b/>
          <w:bCs/>
        </w:rPr>
        <w:t>от</w:t>
      </w:r>
      <w:proofErr w:type="gramEnd"/>
      <w:r w:rsidRPr="00246398">
        <w:rPr>
          <w:rFonts w:ascii="Times New Roman" w:eastAsia="Times New Roman" w:hAnsi="Times New Roman" w:cs="Times New Roman"/>
          <w:b/>
          <w:bCs/>
        </w:rPr>
        <w:t xml:space="preserve"> начального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 основному общему образованию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1)Выпускник овладел опорной системой знаний и учебными действиями, необходимыми для продолжения образования на следующей степени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2)Выпускник овладел опорной системой знаний, необходимой  для продолжения образования на следующей степени общего образования, на уровне осознанного произвольного овладения учебными действиями.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roofErr w:type="gramStart"/>
      <w:r w:rsidRPr="00246398">
        <w:rPr>
          <w:rFonts w:ascii="Times New Roman" w:eastAsia="Times New Roman" w:hAnsi="Times New Roman" w:cs="Times New Roman"/>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3)Выпускник  не овладел опорной системой знаний и учебными действиями, необходимыми для продолжения образования на следующей степени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отмечаются образовательные достижения и положительные качества выпускника;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 определяются приоритетные задачи и направления личностного развития с </w:t>
      </w:r>
      <w:proofErr w:type="gramStart"/>
      <w:r w:rsidRPr="00246398">
        <w:rPr>
          <w:rFonts w:ascii="Times New Roman" w:eastAsia="Times New Roman" w:hAnsi="Times New Roman" w:cs="Times New Roman"/>
        </w:rPr>
        <w:t>учётом</w:t>
      </w:r>
      <w:proofErr w:type="gramEnd"/>
      <w:r w:rsidRPr="00246398">
        <w:rPr>
          <w:rFonts w:ascii="Times New Roman" w:eastAsia="Times New Roman" w:hAnsi="Times New Roman" w:cs="Times New Roman"/>
        </w:rPr>
        <w:t xml:space="preserve"> как достижений, так и психологических проблем развития ребёнка;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даются психолого-педагогические рекомендации, призванные обеспечить успешную реализацию намеченных задач на следующей ступени обучения.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roofErr w:type="gramStart"/>
      <w:r w:rsidRPr="00246398">
        <w:rPr>
          <w:rFonts w:ascii="Times New Roman" w:eastAsia="Times New Roman" w:hAnsi="Times New Roman" w:cs="Times New Roman"/>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Оценка результатов деятельности федеральной, региональных и муниципальных систем образования проводится на основе мониторинга образовательных достижений выпускников с учётом условий деятельности образовательных систем.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случае если для проведения итоговых работ используется единый, централизованно разработанный инструментарий, наиболее целесообразной формой является </w:t>
      </w:r>
      <w:r w:rsidRPr="00246398">
        <w:rPr>
          <w:rFonts w:ascii="Times New Roman" w:eastAsia="Times New Roman" w:hAnsi="Times New Roman" w:cs="Times New Roman"/>
          <w:i/>
          <w:iCs/>
        </w:rPr>
        <w:t>регулярный мониторинг результатов выполнения трёх итоговых работ</w:t>
      </w:r>
      <w:r w:rsidRPr="00246398">
        <w:rPr>
          <w:rFonts w:ascii="Times New Roman" w:eastAsia="Times New Roman" w:hAnsi="Times New Roman" w:cs="Times New Roman"/>
        </w:rPr>
        <w:t>: по русскому, математике и итоговой комплексной работы на межпредметной основе.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Мониторинг может проводиться на основе выборки, представительной для Российской Федерации и для регионов России или на основе генеральной совокупности (для муниципальных систем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 запросу органов управления образованием в число объектов мониторинга могут быть включены результаты итоговых работ и по иным предметам начальной школы.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Оценка результатов деятельности образовательных учреждений начального образования осуществляется в ходе их аккредитации, а также в рамках аттестации работников образования. Она проводится на основе </w:t>
      </w:r>
      <w:proofErr w:type="gramStart"/>
      <w:r w:rsidRPr="00246398">
        <w:rPr>
          <w:rFonts w:ascii="Times New Roman" w:eastAsia="Times New Roman" w:hAnsi="Times New Roman" w:cs="Times New Roman"/>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246398">
        <w:rPr>
          <w:rFonts w:ascii="Times New Roman" w:eastAsia="Times New Roman" w:hAnsi="Times New Roman" w:cs="Times New Roman"/>
        </w:rPr>
        <w:t xml:space="preserve"> с учётом: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результатов мониторинговых исследований разного уровня (федерального, регионального, муниципального);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условий реализации основной образовательной программы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особенностей контингента обучающихся.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Предметом оценки в ходе данных процедур является также </w:t>
      </w:r>
      <w:r w:rsidRPr="00246398">
        <w:rPr>
          <w:rFonts w:ascii="Times New Roman" w:eastAsia="Times New Roman" w:hAnsi="Times New Roman" w:cs="Times New Roman"/>
          <w:i/>
          <w:iCs/>
        </w:rPr>
        <w:t xml:space="preserve">внутренняя оценочная деятельность </w:t>
      </w:r>
      <w:r w:rsidRPr="00246398">
        <w:rPr>
          <w:rFonts w:ascii="Times New Roman" w:eastAsia="Times New Roman" w:hAnsi="Times New Roman" w:cs="Times New Roman"/>
        </w:rPr>
        <w:t>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2.Содержательный раздел</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left="1429" w:hanging="720"/>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rPr>
        <w:t>2.1  Программа формирования универсальных учебных действий у обучающихся на ступени начального общего образования</w:t>
      </w:r>
      <w:proofErr w:type="gramEnd"/>
    </w:p>
    <w:p w:rsidR="00692519" w:rsidRPr="00246398" w:rsidRDefault="00692519" w:rsidP="00692519">
      <w:pPr>
        <w:spacing w:after="0" w:line="240" w:lineRule="auto"/>
        <w:ind w:left="1429" w:hanging="72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Цель программы</w:t>
      </w:r>
      <w:r w:rsidRPr="00246398">
        <w:rPr>
          <w:rFonts w:ascii="Times New Roman" w:eastAsia="Times New Roman" w:hAnsi="Times New Roman" w:cs="Times New Roman"/>
        </w:rPr>
        <w:t>: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Задачи программы: </w:t>
      </w:r>
    </w:p>
    <w:p w:rsidR="00692519" w:rsidRPr="00246398" w:rsidRDefault="00692519" w:rsidP="00692519">
      <w:pPr>
        <w:spacing w:after="0" w:line="240" w:lineRule="auto"/>
        <w:ind w:left="142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установить ценностные ориентиры начального образования;</w:t>
      </w:r>
    </w:p>
    <w:p w:rsidR="00692519" w:rsidRPr="00246398" w:rsidRDefault="00692519" w:rsidP="00692519">
      <w:pPr>
        <w:spacing w:after="0" w:line="240" w:lineRule="auto"/>
        <w:ind w:left="142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определить состав и характеристику универсальных учебных действий;</w:t>
      </w:r>
    </w:p>
    <w:p w:rsidR="00692519" w:rsidRPr="00246398" w:rsidRDefault="00692519" w:rsidP="00692519">
      <w:pPr>
        <w:spacing w:after="0" w:line="240" w:lineRule="auto"/>
        <w:ind w:left="1429" w:hanging="360"/>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xml:space="preserve">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Программа  формирования универсальных учебных действий содержит:</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1.      описание ценностных ориентиров на каждой ступени образования; </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2.      характеристики личностных, регулятивных, познавательных, коммуникативных универсальных учебных действий.</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3.      связь универсальных учебных действий с содержанием учебных предметов в соответствии с УМК «Школа</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4.      типовые задачи формирования личностных, регулятивных, познавательных, коммуникативных универсальных учебных действий в соответствии с УМК «Школа </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5.      описание преемственности программы формирования универсальных учебных действий по ступеням общего образования в соответствии с УМК «Школа </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6.      Планируемые результаты сформированности УУД.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формирования универсальных учебных действий является основой разработки рабочих программ отдельных учебных предметов.</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 xml:space="preserve">Представим разделы программы в соответствии с УМК «Школа </w:t>
      </w:r>
      <w:r w:rsidR="004E4313" w:rsidRPr="00246398">
        <w:rPr>
          <w:rFonts w:ascii="Times New Roman" w:eastAsia="Times New Roman" w:hAnsi="Times New Roman" w:cs="Times New Roman"/>
          <w:b/>
          <w:bCs/>
          <w:i/>
          <w:iCs/>
          <w:u w:val="single"/>
        </w:rPr>
        <w:t>-2100</w:t>
      </w:r>
      <w:r w:rsidRPr="00246398">
        <w:rPr>
          <w:rFonts w:ascii="Times New Roman" w:eastAsia="Times New Roman" w:hAnsi="Times New Roman" w:cs="Times New Roman"/>
          <w:b/>
          <w:bCs/>
          <w:i/>
          <w:iCs/>
          <w:u w:val="single"/>
        </w:rPr>
        <w:t xml:space="preserve">».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ФГОС начального общего образования определяет </w:t>
      </w:r>
      <w:r w:rsidRPr="00246398">
        <w:rPr>
          <w:rFonts w:ascii="Times New Roman" w:eastAsia="Times New Roman" w:hAnsi="Times New Roman" w:cs="Times New Roman"/>
          <w:b/>
          <w:bCs/>
        </w:rPr>
        <w:t>ценностные ориентиры содержания образования на ступени начального общего образования</w:t>
      </w:r>
      <w:r w:rsidRPr="00246398">
        <w:rPr>
          <w:rFonts w:ascii="Times New Roman" w:eastAsia="Times New Roman" w:hAnsi="Times New Roman" w:cs="Times New Roman"/>
        </w:rPr>
        <w:t xml:space="preserve">  следующим образом: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1. Формирование основ гражданской идентичности личности, включая</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чувство сопричастности и гордости за свою Родину, народ и историю;</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осознание ответственности человека за благосостояние общества;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восприятие мира как единого и целостного при разнообразии культур, национальностей, религий;</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 отказ от деления на «своих» и «чужих»;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уважение истории и культуры каждого народа.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психологических условий развития общения, кооперации сотрудничества.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 доброжелательность, доверие и  внимание к людям,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готовность к сотрудничеству и дружбе, оказанию помощи тем, кто в ней нуждается;</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3. развитие ценностно-смысловой сферы личности на основе общечеловеческой нравственности и гуманизма.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принятие и уважение ценностей семьи и общества, школы и коллектива и стремление следовать им;</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чувства прекрасного и эстетических чувств на основе знакомства с мировой и отечественной художественной культурой;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4. развитие умения учиться как первого шага к самообразованию и самовоспитанию:</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развитие широких познавательных интересов, инициативы  и любознательности, мотивов познания и творчества;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учиться и способности к организации своей деятельности (планированию, контролю, оценке);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5. развитие самостоятельности, инициативы и ответственности личности как условия ее самоактуализации:</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самоуважения и эмоционально-положительного отношения к себе;</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готовность открыто выражать и отстаивать свою позицию;</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критичность к своим поступкам и умение адекватно их оценивать;</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готовность к самостоятельным действиям, ответственность за их результаты;</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целеустремленность и настойчивость в достижении целей;</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готовность к преодолению трудностей и жизненного оптимизма;</w:t>
      </w:r>
    </w:p>
    <w:p w:rsidR="00692519" w:rsidRPr="00246398" w:rsidRDefault="00692519" w:rsidP="00692519">
      <w:pPr>
        <w:spacing w:after="0" w:line="240" w:lineRule="auto"/>
        <w:ind w:left="709"/>
        <w:jc w:val="both"/>
        <w:rPr>
          <w:rFonts w:ascii="Times New Roman" w:eastAsia="Times New Roman" w:hAnsi="Times New Roman" w:cs="Times New Roman"/>
        </w:rPr>
      </w:pPr>
      <w:r w:rsidRPr="00246398">
        <w:rPr>
          <w:rFonts w:ascii="Times New Roman" w:eastAsia="Times New Roman" w:hAnsi="Times New Roman" w:cs="Times New Roman"/>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В концепции УМК «Школа </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 xml:space="preserve">»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Это человек: </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Любознательный,  интересующийся, активно познающий мир</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Владеющий</w:t>
      </w:r>
      <w:proofErr w:type="gramEnd"/>
      <w:r w:rsidRPr="00246398">
        <w:rPr>
          <w:rFonts w:ascii="Times New Roman" w:eastAsia="Times New Roman" w:hAnsi="Times New Roman" w:cs="Times New Roman"/>
        </w:rPr>
        <w:t xml:space="preserve"> основами умения учиться.</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Любящий родной край и свою страну.</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Уважающий</w:t>
      </w:r>
      <w:proofErr w:type="gramEnd"/>
      <w:r w:rsidRPr="00246398">
        <w:rPr>
          <w:rFonts w:ascii="Times New Roman" w:eastAsia="Times New Roman" w:hAnsi="Times New Roman" w:cs="Times New Roman"/>
        </w:rPr>
        <w:t xml:space="preserve"> и принимающий ценности семьи и общества</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Готовый</w:t>
      </w:r>
      <w:proofErr w:type="gramEnd"/>
      <w:r w:rsidRPr="00246398">
        <w:rPr>
          <w:rFonts w:ascii="Times New Roman" w:eastAsia="Times New Roman" w:hAnsi="Times New Roman" w:cs="Times New Roman"/>
        </w:rPr>
        <w:t xml:space="preserve"> самостоятельно действовать и отвечать за свои поступки перед семьей и школой.</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Доброжелательный</w:t>
      </w:r>
      <w:proofErr w:type="gramEnd"/>
      <w:r w:rsidRPr="00246398">
        <w:rPr>
          <w:rFonts w:ascii="Times New Roman" w:eastAsia="Times New Roman" w:hAnsi="Times New Roman" w:cs="Times New Roman"/>
        </w:rPr>
        <w:t xml:space="preserve">, умеющий слушать и слышать партнера, </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умеющий</w:t>
      </w:r>
      <w:proofErr w:type="gramEnd"/>
      <w:r w:rsidRPr="00246398">
        <w:rPr>
          <w:rFonts w:ascii="Times New Roman" w:eastAsia="Times New Roman" w:hAnsi="Times New Roman" w:cs="Times New Roman"/>
        </w:rPr>
        <w:t xml:space="preserve"> высказать свое мнение.</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Выполняющий</w:t>
      </w:r>
      <w:proofErr w:type="gramEnd"/>
      <w:r w:rsidRPr="00246398">
        <w:rPr>
          <w:rFonts w:ascii="Times New Roman" w:eastAsia="Times New Roman" w:hAnsi="Times New Roman" w:cs="Times New Roman"/>
        </w:rPr>
        <w:t xml:space="preserve"> правила здорового и безопасного образа жизни для себя и окружающих.</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left="360" w:firstLine="348"/>
        <w:jc w:val="both"/>
        <w:rPr>
          <w:rFonts w:ascii="Times New Roman" w:eastAsia="Times New Roman" w:hAnsi="Times New Roman" w:cs="Times New Roman"/>
        </w:rPr>
      </w:pPr>
      <w:r w:rsidRPr="00246398">
        <w:rPr>
          <w:rFonts w:ascii="Times New Roman" w:eastAsia="Times New Roman" w:hAnsi="Times New Roman" w:cs="Times New Roman"/>
        </w:rPr>
        <w:t xml:space="preserve">      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Личностные универсальные учебные действия</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Применительно к учебной деятельности следует выделить три вида личностных действий: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личностное, профессиональное, жизненное самоопределение;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246398">
        <w:rPr>
          <w:rFonts w:ascii="Times New Roman" w:eastAsia="Times New Roman" w:hAnsi="Times New Roman" w:cs="Times New Roman"/>
        </w:rPr>
        <w:t>вопросом</w:t>
      </w:r>
      <w:proofErr w:type="gramEnd"/>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xml:space="preserve">какое значение и </w:t>
      </w:r>
      <w:proofErr w:type="gramStart"/>
      <w:r w:rsidRPr="00246398">
        <w:rPr>
          <w:rFonts w:ascii="Times New Roman" w:eastAsia="Times New Roman" w:hAnsi="Times New Roman" w:cs="Times New Roman"/>
          <w:i/>
          <w:iCs/>
        </w:rPr>
        <w:t>какой</w:t>
      </w:r>
      <w:proofErr w:type="gramEnd"/>
      <w:r w:rsidRPr="00246398">
        <w:rPr>
          <w:rFonts w:ascii="Times New Roman" w:eastAsia="Times New Roman" w:hAnsi="Times New Roman" w:cs="Times New Roman"/>
          <w:i/>
          <w:iCs/>
        </w:rPr>
        <w:t xml:space="preserve"> смысл имеет для меня учение? </w:t>
      </w:r>
      <w:r w:rsidRPr="00246398">
        <w:rPr>
          <w:rFonts w:ascii="Times New Roman" w:eastAsia="Times New Roman" w:hAnsi="Times New Roman" w:cs="Times New Roman"/>
        </w:rPr>
        <w:t xml:space="preserve">— и уметь на него отвечать;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Регулятивные универсальные учебные действия</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обеспечивают </w:t>
      </w:r>
      <w:proofErr w:type="gramStart"/>
      <w:r w:rsidRPr="00246398">
        <w:rPr>
          <w:rFonts w:ascii="Times New Roman" w:eastAsia="Times New Roman" w:hAnsi="Times New Roman" w:cs="Times New Roman"/>
        </w:rPr>
        <w:t>обучающимся</w:t>
      </w:r>
      <w:proofErr w:type="gramEnd"/>
      <w:r w:rsidRPr="00246398">
        <w:rPr>
          <w:rFonts w:ascii="Times New Roman" w:eastAsia="Times New Roman" w:hAnsi="Times New Roman" w:cs="Times New Roman"/>
        </w:rPr>
        <w:t xml:space="preserve"> организацию своей учебной деятельности.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 ним относятся: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целеполагание как постановка учебной задачи на основе соотнесения того, что уже известно и усвоено учащимися, и того, что ещё неизвестно;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прогнозирование — предвосхищение результата и уровня усвоения знаний, его временны</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х  характеристик;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контроль в форме сличения способа действия и его результата с заданным эталоном с целью обнаружения отклонений и отличий от эталона;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оценка — выделение и осознание </w:t>
      </w:r>
      <w:proofErr w:type="gramStart"/>
      <w:r w:rsidRPr="00246398">
        <w:rPr>
          <w:rFonts w:ascii="Times New Roman" w:eastAsia="Times New Roman" w:hAnsi="Times New Roman" w:cs="Times New Roman"/>
        </w:rPr>
        <w:t>обучающимся</w:t>
      </w:r>
      <w:proofErr w:type="gramEnd"/>
      <w:r w:rsidRPr="00246398">
        <w:rPr>
          <w:rFonts w:ascii="Times New Roman" w:eastAsia="Times New Roman" w:hAnsi="Times New Roman" w:cs="Times New Roman"/>
        </w:rPr>
        <w:t xml:space="preserve"> того, что уже усвоено и что ещё нужно усвоить, осознание качества и уровня усвоения; оценка результатов работы;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Познавательные универсальные учебные действия </w:t>
      </w:r>
      <w:r w:rsidRPr="00246398">
        <w:rPr>
          <w:rFonts w:ascii="Times New Roman" w:eastAsia="Times New Roman" w:hAnsi="Times New Roman" w:cs="Times New Roman"/>
        </w:rPr>
        <w:t>включают: общеучебные, логические учебные действия, а также постановку и решение проблемы.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Общеучебные универсальные действия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самостоятельное выделение и формулирование познавательной цели;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структурирование знаний;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осознанное и произвольное построение речевого высказывания в устной и письменной форме;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выбор наиболее эффективных способов решения задач </w:t>
      </w:r>
      <w:proofErr w:type="gramStart"/>
      <w:r w:rsidRPr="00246398">
        <w:rPr>
          <w:rFonts w:ascii="Times New Roman" w:eastAsia="Times New Roman" w:hAnsi="Times New Roman" w:cs="Times New Roman"/>
        </w:rPr>
        <w:t>в</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зависимости от конкретных условий;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рефлексия способов и условий действия, контроль и оценка процесса и результатов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определение основной и второстепенной информации; свободная ориентация и восприятие текстов </w:t>
      </w:r>
      <w:proofErr w:type="gramStart"/>
      <w:r w:rsidRPr="00246398">
        <w:rPr>
          <w:rFonts w:ascii="Times New Roman" w:eastAsia="Times New Roman" w:hAnsi="Times New Roman" w:cs="Times New Roman"/>
        </w:rPr>
        <w:t>художественного</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научного, публицистического и официально-делового стилей; понимание и адекватная оценка языка средств массовой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92519" w:rsidRPr="00246398" w:rsidRDefault="00692519" w:rsidP="00692519">
      <w:pPr>
        <w:spacing w:after="0" w:line="240" w:lineRule="auto"/>
        <w:jc w:val="both"/>
        <w:rPr>
          <w:rFonts w:ascii="Times New Roman" w:eastAsia="Times New Roman" w:hAnsi="Times New Roman" w:cs="Times New Roman"/>
          <w:b/>
          <w:bCs/>
        </w:rPr>
      </w:pPr>
      <w:r w:rsidRPr="00246398">
        <w:rPr>
          <w:rFonts w:ascii="Times New Roman" w:eastAsia="Times New Roman" w:hAnsi="Times New Roman" w:cs="Times New Roman"/>
        </w:rPr>
        <w:t xml:space="preserve">Особую группу общеучебных универсальных действий составляют </w:t>
      </w:r>
      <w:r w:rsidRPr="00246398">
        <w:rPr>
          <w:rFonts w:ascii="Times New Roman" w:eastAsia="Times New Roman" w:hAnsi="Times New Roman" w:cs="Times New Roman"/>
          <w:b/>
          <w:bCs/>
          <w:i/>
          <w:iCs/>
        </w:rPr>
        <w:t>знаков</w:t>
      </w:r>
      <w:proofErr w:type="gramStart"/>
      <w:r w:rsidRPr="00246398">
        <w:rPr>
          <w:rFonts w:ascii="Times New Roman" w:eastAsia="Times New Roman" w:hAnsi="Times New Roman" w:cs="Times New Roman"/>
          <w:b/>
          <w:bCs/>
          <w:i/>
          <w:iCs/>
        </w:rPr>
        <w:t>о-</w:t>
      </w:r>
      <w:proofErr w:type="gramEnd"/>
      <w:r w:rsidRPr="00246398">
        <w:rPr>
          <w:rFonts w:ascii="Times New Roman" w:eastAsia="Times New Roman" w:hAnsi="Times New Roman" w:cs="Times New Roman"/>
          <w:b/>
          <w:bCs/>
          <w:i/>
          <w:iCs/>
        </w:rPr>
        <w:t>_символические действия</w:t>
      </w:r>
      <w:r w:rsidRPr="00246398">
        <w:rPr>
          <w:rFonts w:ascii="Times New Roman" w:eastAsia="Times New Roman" w:hAnsi="Times New Roman" w:cs="Times New Roman"/>
          <w:b/>
          <w:bCs/>
        </w:rPr>
        <w:t>:</w:t>
      </w:r>
    </w:p>
    <w:p w:rsidR="00D36B8B" w:rsidRPr="00246398" w:rsidRDefault="00D36B8B" w:rsidP="00692519">
      <w:pPr>
        <w:spacing w:after="0" w:line="240" w:lineRule="auto"/>
        <w:jc w:val="both"/>
        <w:rPr>
          <w:rFonts w:ascii="Times New Roman" w:eastAsia="Times New Roman" w:hAnsi="Times New Roman" w:cs="Times New Roman"/>
          <w:b/>
          <w:bCs/>
        </w:rPr>
      </w:pPr>
    </w:p>
    <w:p w:rsidR="00D36B8B" w:rsidRPr="00246398" w:rsidRDefault="00D36B8B" w:rsidP="00692519">
      <w:pPr>
        <w:spacing w:after="0" w:line="240" w:lineRule="auto"/>
        <w:jc w:val="both"/>
        <w:rPr>
          <w:rFonts w:ascii="Times New Roman" w:eastAsia="Times New Roman" w:hAnsi="Times New Roman" w:cs="Times New Roman"/>
        </w:rPr>
      </w:pPr>
    </w:p>
    <w:tbl>
      <w:tblPr>
        <w:tblpPr w:leftFromText="180" w:rightFromText="180" w:vertAnchor="text" w:horzAnchor="margin" w:tblpXSpec="center" w:tblpY="-563"/>
        <w:tblW w:w="10456" w:type="dxa"/>
        <w:tblLayout w:type="fixed"/>
        <w:tblCellMar>
          <w:left w:w="0" w:type="dxa"/>
          <w:right w:w="0" w:type="dxa"/>
        </w:tblCellMar>
        <w:tblLook w:val="04A0" w:firstRow="1" w:lastRow="0" w:firstColumn="1" w:lastColumn="0" w:noHBand="0" w:noVBand="1"/>
      </w:tblPr>
      <w:tblGrid>
        <w:gridCol w:w="817"/>
        <w:gridCol w:w="2410"/>
        <w:gridCol w:w="2410"/>
        <w:gridCol w:w="2126"/>
        <w:gridCol w:w="2693"/>
      </w:tblGrid>
      <w:tr w:rsidR="00692519" w:rsidRPr="00246398" w:rsidTr="00712DC7">
        <w:trPr>
          <w:trHeight w:val="630"/>
        </w:trPr>
        <w:tc>
          <w:tcPr>
            <w:tcW w:w="8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Класс</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Личностные УУД</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Регулятивные УУД </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Познавательные УУД</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36B8B" w:rsidRPr="00246398" w:rsidRDefault="00D36B8B" w:rsidP="00712DC7">
            <w:pPr>
              <w:spacing w:after="0" w:line="240" w:lineRule="auto"/>
              <w:rPr>
                <w:rFonts w:ascii="Times New Roman" w:eastAsia="Times New Roman" w:hAnsi="Times New Roman" w:cs="Times New Roman"/>
                <w:b/>
                <w:bCs/>
              </w:rPr>
            </w:pPr>
          </w:p>
          <w:p w:rsidR="00D36B8B" w:rsidRPr="00246398" w:rsidRDefault="00D36B8B" w:rsidP="00712DC7">
            <w:pPr>
              <w:spacing w:after="0" w:line="240" w:lineRule="auto"/>
              <w:rPr>
                <w:rFonts w:ascii="Times New Roman" w:eastAsia="Times New Roman" w:hAnsi="Times New Roman" w:cs="Times New Roman"/>
                <w:b/>
                <w:bCs/>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Коммуникативные УУД</w:t>
            </w:r>
          </w:p>
        </w:tc>
      </w:tr>
      <w:tr w:rsidR="00692519" w:rsidRPr="00246398" w:rsidTr="00712DC7">
        <w:trPr>
          <w:trHeight w:val="304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1 класс</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Ценить и принимать следующие базовые ценности:  «добро», «терпение», «родина», «природа», «семья».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Уважать к своей семье, к своим родственникам, любовь к родителям.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Освоить  роли  ученика; формирование интереса (мотивации) к учению.</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Оценивать  жизненные ситуаций  и поступки героев художественных текстов с точки зрения общечеловеческих норм.</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Организовывать свое рабочее место под руководством учителя.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Определять цель выполнения заданий на уроке, во внеурочной деятельности, в жизненных ситуациях под руководством учителя.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Определять план выполнения заданий на уроках, внеурочной деятельности, жизненных ситуациях под руководством учителя.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Использовать в своей деятельности простейшие приборы: линейку, треугольник и т.д.</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Ориентироваться в учебнике: определять умения, которые будут сформированы на основе изучения данного раздела.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Отвечать на простые вопросы учителя, находить нужную информацию в учебнике.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Сравнивать предметы, объекты: находить общее и различие.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Группировать предметы, объекты на основе существенных признаков.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Подробно пересказывать </w:t>
            </w:r>
            <w:proofErr w:type="gramStart"/>
            <w:r w:rsidRPr="00246398">
              <w:rPr>
                <w:rFonts w:ascii="Times New Roman" w:eastAsia="Times New Roman" w:hAnsi="Times New Roman" w:cs="Times New Roman"/>
              </w:rPr>
              <w:t>прочитанное</w:t>
            </w:r>
            <w:proofErr w:type="gramEnd"/>
            <w:r w:rsidRPr="00246398">
              <w:rPr>
                <w:rFonts w:ascii="Times New Roman" w:eastAsia="Times New Roman" w:hAnsi="Times New Roman" w:cs="Times New Roman"/>
              </w:rPr>
              <w:t xml:space="preserve"> или прослушанное; определять тему.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Участвовать в диалоге на уроке и в жизненных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Отвечать на вопросы учителя, товарищей по классу.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Соблюдать простейшие нормы речевого этикета: здороваться, прощаться, благодарить.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Слушать и понимать речь других.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4. Участвовать  в паре.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144"/>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2 класс</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w:t>
            </w:r>
            <w:proofErr w:type="gramStart"/>
            <w:r w:rsidRPr="00246398">
              <w:rPr>
                <w:rFonts w:ascii="Times New Roman" w:eastAsia="Times New Roman" w:hAnsi="Times New Roman" w:cs="Times New Roman"/>
              </w:rPr>
              <w:t>Ценить и принимать следующие базовые ценности:  «добро», «терпение», «родина», «природа», «семья», «мир», «настоящий друг».</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Уважение к своему народу, к своей родине.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Освоение личностного смысла учения, желания учиться.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Оценка жизненных ситуаций  и поступков героев художественных текстов с точки зрения общечеловеческих норм.</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Самостоятельно организовывать свое рабочее место.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Следовать режиму организации учебной и внеучебной деятельности.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Определять цель учебной деятельности с помощью учителя и самостоятельно.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Определять план выполнения заданий на уроках, внеурочной деятельности, жизненных ситуациях под руководством учителя.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  Соотносить выполненное задание  с образцом, предложенным учителем.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6. Использовать в работе простейшие  инструменты и более сложные приборы (циркуль).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6. Корректировать выполнение задания в </w:t>
            </w:r>
            <w:r w:rsidRPr="00246398">
              <w:rPr>
                <w:rFonts w:ascii="Times New Roman" w:eastAsia="Times New Roman" w:hAnsi="Times New Roman" w:cs="Times New Roman"/>
              </w:rPr>
              <w:lastRenderedPageBreak/>
              <w:t>дальнейшем.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7. Оценка своего задания по следующим параметрам: легко выполнять, возникли сложности при выполнении.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Отвечать на простые  и сложные вопросы учителя, самим задавать вопросы, находить нужную информацию в учебнике.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246398">
              <w:rPr>
                <w:rFonts w:ascii="Times New Roman" w:eastAsia="Times New Roman" w:hAnsi="Times New Roman" w:cs="Times New Roman"/>
              </w:rPr>
              <w:t>установленном</w:t>
            </w:r>
            <w:proofErr w:type="gramEnd"/>
            <w:r w:rsidRPr="00246398">
              <w:rPr>
                <w:rFonts w:ascii="Times New Roman" w:eastAsia="Times New Roman" w:hAnsi="Times New Roman" w:cs="Times New Roman"/>
              </w:rPr>
              <w:t xml:space="preserve"> правилу.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4. Подробно </w:t>
            </w:r>
            <w:r w:rsidRPr="00246398">
              <w:rPr>
                <w:rFonts w:ascii="Times New Roman" w:eastAsia="Times New Roman" w:hAnsi="Times New Roman" w:cs="Times New Roman"/>
              </w:rPr>
              <w:lastRenderedPageBreak/>
              <w:t>пересказывать прочитанное или прослушанное;  составлять простой план</w:t>
            </w:r>
            <w:proofErr w:type="gramStart"/>
            <w:r w:rsidRPr="00246398">
              <w:rPr>
                <w:rFonts w:ascii="Times New Roman" w:eastAsia="Times New Roman" w:hAnsi="Times New Roman" w:cs="Times New Roman"/>
              </w:rPr>
              <w:t xml:space="preserve"> .</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Определять,  в каких источниках  можно  найти  необходимую информацию для  выполнения задания.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Находить необходимую информацию,  как в учебнике, так и в  словарях в учебнике.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 Наблюдать и делать самостоятельные   простые выводы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1.Участвовать в диалоге; слушать и понимать других, высказывать свою точку зрения на события, поступки.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2.Оформлять свои мысли в устной и письменной речи с учетом своих учебных и жизненных речевых ситуаций.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3.Читать вслух и про себя тексты учебников, других художественных и научно-популярных книг, понимать прочитанное.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Выполняя различные роли в группе, сотрудничать в совместном решении проблемы (задачи).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144"/>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3 класс</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w:t>
            </w:r>
            <w:proofErr w:type="gramStart"/>
            <w:r w:rsidRPr="00246398">
              <w:rPr>
                <w:rFonts w:ascii="Times New Roman" w:eastAsia="Times New Roman" w:hAnsi="Times New Roman" w:cs="Times New Roman"/>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Уважение к своему народу, к другим народам, терпимость к обычаям и традициям других народов.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Освоение личностного смысла учения; желания продолжать свою учебу.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Самостоятельно организовывать свое рабочее место в соответствии с целью выполнения заданий.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Самостоятельно определять важность или  необходимость выполнения различных задания в учебном  процессе и жизненных ситуациях.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Определять цель учебной деятельности с помощью самостоятельно.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Определять план выполнения заданий на уроках, внеурочной деятельности, жизненных ситуациях под руководством учителя.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Определять правильность выполненного задания  на основе сравнения с предыдущими заданиями, или на основе различных образцов.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6. Корректировать выполнение задания в соответствии с планом, условиями </w:t>
            </w:r>
            <w:r w:rsidRPr="00246398">
              <w:rPr>
                <w:rFonts w:ascii="Times New Roman" w:eastAsia="Times New Roman" w:hAnsi="Times New Roman" w:cs="Times New Roman"/>
              </w:rPr>
              <w:lastRenderedPageBreak/>
              <w:t xml:space="preserve">выполнения, результатом действий на определенном этапе.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7. Использовать в работе литературу, инструменты, приборы.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 Оценка своего задания по  параметрам, заранее представленным.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Самостоятельно предполагать, какая  дополнительная информация буде нужна для изучения незнакомого материала;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отбирать необходимые  источники информации среди предложенных учителем словарей, энциклопедий, справочников.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w:t>
            </w:r>
            <w:proofErr w:type="gramStart"/>
            <w:r w:rsidRPr="00246398">
              <w:rPr>
                <w:rFonts w:ascii="Times New Roman" w:eastAsia="Times New Roman" w:hAnsi="Times New Roman" w:cs="Times New Roman"/>
              </w:rPr>
              <w:t xml:space="preserve">Извлекать информацию, представленную в разных формах (текст, таблица, схема, экспонат, модель, </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а, иллюстрация и др.)</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Представлять информацию в виде текста, таблицы, схемы, в том числе с помощью ИКТ.</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Анализировать, сравнивать, группировать различные объекты, явления, факты.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1. Участвовать в диалоге; слушать и понимать других, высказывать свою точку зрения на события, поступки.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2.Оформлять свои мысли в устной и письменной речи с учетом своих учебных и жизненных речевых ситуаций.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3.Читать вслух и про себя тексты учебников, других художественных и научно-популярных книг, понимать прочитанное.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Выполняя различные роли в группе, сотрудничать в совместном решении проблемы (задачи).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Отстаивать свою точку зрения, соблюдая правила речевого этикета.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Критично относиться к своему мнению</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7. Понимать точку зрения другого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8. Участвовать в работе группы, распределять роли, договариваться друг с другом.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144"/>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4 класс</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w:t>
            </w:r>
            <w:proofErr w:type="gramStart"/>
            <w:r w:rsidRPr="00246398">
              <w:rPr>
                <w:rFonts w:ascii="Times New Roman" w:eastAsia="Times New Roman" w:hAnsi="Times New Roman" w:cs="Times New Roman"/>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Уважение  к своему народу, к другим народам, принятие ценностей других народов.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Освоение личностного смысла учения;  выбор дальнейшего образовательного маршрута.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 Использовать  </w:t>
            </w:r>
            <w:proofErr w:type="gramStart"/>
            <w:r w:rsidRPr="00246398">
              <w:rPr>
                <w:rFonts w:ascii="Times New Roman" w:eastAsia="Times New Roman" w:hAnsi="Times New Roman" w:cs="Times New Roman"/>
              </w:rPr>
              <w:t>при</w:t>
            </w:r>
            <w:proofErr w:type="gramEnd"/>
            <w:r w:rsidRPr="00246398">
              <w:rPr>
                <w:rFonts w:ascii="Times New Roman" w:eastAsia="Times New Roman" w:hAnsi="Times New Roman" w:cs="Times New Roman"/>
              </w:rPr>
              <w:t xml:space="preserve"> выполнения задания различные средства: справочную литературу, ИКТ, инструменты и приборы.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Определять самостоятельно критерии оценивания, давать самооценку.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Самостоятельно предполагать, какая  дополнительная информация буде нужна для изучения незнакомого материала;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отбирать необходимые  источники информации среди предложенных учителем словарей, энциклопедий, справочников, электронные диски.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4. Анализировать, сравнивать, группировать различные объекты, </w:t>
            </w:r>
            <w:r w:rsidRPr="00246398">
              <w:rPr>
                <w:rFonts w:ascii="Times New Roman" w:eastAsia="Times New Roman" w:hAnsi="Times New Roman" w:cs="Times New Roman"/>
              </w:rPr>
              <w:lastRenderedPageBreak/>
              <w:t xml:space="preserve">явления, факты.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 Самостоятельно делать выводы, перерабатывать информацию, преобразовывать её,  представлять информацию на основе схем, моделей, сообщений.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Составлять сложный план текста.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 Уметь передавать содержание в сжатом, выборочном или развёрнутом виде.</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Участвовать в диалоге; слушать и понимать других, высказывать свою точку зрения на события, поступки.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2.Оформлять свои мысли в устной и письменной речи с учетом своих учебных и жизненных речевых ситуаций.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3.Читать вслух и про себя тексты учебников, других художественных и научно-популярных книг, понимать прочитанное.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Выполняя различные роли в группе, сотрудничать в совместном решении проблемы (задачи).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Критично относиться к своему мнению. Уметь взглянуть на ситуацию с иной позиции и договариваться с людьми иных позиций.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7. Понимать точку зрения другого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 Участвовать в работе группы, распределять роли, договариваться друг с другом. Предвидеть  последствия коллективных решений.</w:t>
            </w:r>
          </w:p>
        </w:tc>
      </w:tr>
    </w:tbl>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lastRenderedPageBreak/>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преобразование модели с целью выявления общих законов, определяющих данную предметную область.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Логические универсальные действия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анализ объектов с целью выделения признаков (существенных, несущественных);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синтез — составление целого из частей, в том числе самостоятельное достраивание с восполнением недостающих компонентов;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выбор оснований и критериев для сравнения, сериации, классификации объектов;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подведение под понятие, выведение следствий;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установление причинно-следственных связей, представление цепочек объектов и явлений;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построение логической цепочки рассуждений, анализ истинности утверждений;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доказательство;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выдвижение гипотез и их обоснование.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Постановка и решение проблемы</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формулирование проблемы;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самостоятельное создание способов решения проблем творческого и поискового характера.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 строить продуктивное взаимодействие и сотрудничество со сверстниками и взрослыми.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 коммуникативным действиям</w:t>
      </w:r>
      <w:r w:rsidRPr="00246398">
        <w:rPr>
          <w:rFonts w:ascii="Times New Roman" w:eastAsia="Times New Roman" w:hAnsi="Times New Roman" w:cs="Times New Roman"/>
        </w:rPr>
        <w:t xml:space="preserve"> относятся: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планирование учебного сотрудничества с учителем 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сверстниками — определение цели, функций участников, способов взаимодействия;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постановка вопросов — инициативное сотрудничество в поиске и сборе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управление поведением партнёра — контроль, коррекция, оценка его действий;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 xml:space="preserve">         Характеристика результатов формирования универсальных учебных действий  </w:t>
      </w:r>
    </w:p>
    <w:p w:rsidR="00692519" w:rsidRPr="00246398" w:rsidRDefault="00692519" w:rsidP="0069251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на  разных этапах обучения по УМК  «Школа </w:t>
      </w:r>
      <w:r w:rsidR="004E4313" w:rsidRPr="00246398">
        <w:rPr>
          <w:rFonts w:ascii="Times New Roman" w:eastAsia="Times New Roman" w:hAnsi="Times New Roman" w:cs="Times New Roman"/>
          <w:b/>
          <w:bCs/>
        </w:rPr>
        <w:t>-2100</w:t>
      </w:r>
      <w:r w:rsidRPr="00246398">
        <w:rPr>
          <w:rFonts w:ascii="Times New Roman" w:eastAsia="Times New Roman" w:hAnsi="Times New Roman" w:cs="Times New Roman"/>
          <w:b/>
          <w:bCs/>
        </w:rPr>
        <w:t>» в начальной школе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Связь универсальных учебных действий с содержанием учебных предметов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(на основе образовательных ресурсов УМК  «Школа </w:t>
      </w:r>
      <w:r w:rsidR="004E4313" w:rsidRPr="00246398">
        <w:rPr>
          <w:rFonts w:ascii="Times New Roman" w:eastAsia="Times New Roman" w:hAnsi="Times New Roman" w:cs="Times New Roman"/>
          <w:b/>
          <w:bCs/>
        </w:rPr>
        <w:t>-2100</w:t>
      </w: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Каждый из предметов УМК «Школа </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692519" w:rsidRPr="00246398" w:rsidRDefault="00692519" w:rsidP="00692519">
      <w:pPr>
        <w:spacing w:after="0" w:line="240" w:lineRule="auto"/>
        <w:ind w:left="7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692519" w:rsidRPr="00246398" w:rsidRDefault="00692519" w:rsidP="00692519">
      <w:pPr>
        <w:spacing w:after="0" w:line="240" w:lineRule="auto"/>
        <w:ind w:left="7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Умения использовать знаковые системы и символы для моделирования объектов и отношений между ними;</w:t>
      </w:r>
    </w:p>
    <w:p w:rsidR="00692519" w:rsidRPr="00246398" w:rsidRDefault="00692519" w:rsidP="00692519">
      <w:pPr>
        <w:spacing w:after="0" w:line="240" w:lineRule="auto"/>
        <w:ind w:left="7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692519" w:rsidRPr="00246398" w:rsidRDefault="00692519" w:rsidP="00692519">
      <w:pPr>
        <w:spacing w:after="0" w:line="240" w:lineRule="auto"/>
        <w:ind w:left="4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246398">
        <w:rPr>
          <w:rFonts w:ascii="Times New Roman" w:eastAsia="Times New Roman" w:hAnsi="Times New Roman" w:cs="Times New Roman"/>
          <w:spacing w:val="-2"/>
        </w:rPr>
        <w:t xml:space="preserve">возможности для формирования универсальных учебных </w:t>
      </w:r>
      <w:r w:rsidRPr="00246398">
        <w:rPr>
          <w:rFonts w:ascii="Times New Roman" w:eastAsia="Times New Roman" w:hAnsi="Times New Roman" w:cs="Times New Roman"/>
          <w:spacing w:val="-8"/>
        </w:rPr>
        <w:t>действий.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spacing w:val="-8"/>
        </w:rPr>
        <w:t> </w:t>
      </w:r>
    </w:p>
    <w:tbl>
      <w:tblPr>
        <w:tblW w:w="5148" w:type="pct"/>
        <w:tblInd w:w="-459" w:type="dxa"/>
        <w:tblLayout w:type="fixed"/>
        <w:tblCellMar>
          <w:left w:w="0" w:type="dxa"/>
          <w:right w:w="0" w:type="dxa"/>
        </w:tblCellMar>
        <w:tblLook w:val="04A0" w:firstRow="1" w:lastRow="0" w:firstColumn="1" w:lastColumn="0" w:noHBand="0" w:noVBand="1"/>
      </w:tblPr>
      <w:tblGrid>
        <w:gridCol w:w="2377"/>
        <w:gridCol w:w="1766"/>
        <w:gridCol w:w="2075"/>
        <w:gridCol w:w="1683"/>
        <w:gridCol w:w="1953"/>
      </w:tblGrid>
      <w:tr w:rsidR="00692519" w:rsidRPr="00246398" w:rsidTr="00C33BB3">
        <w:tc>
          <w:tcPr>
            <w:tcW w:w="1206"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Смысловые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акценты УУД</w:t>
            </w:r>
          </w:p>
        </w:tc>
        <w:tc>
          <w:tcPr>
            <w:tcW w:w="8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Русский язык</w:t>
            </w:r>
          </w:p>
        </w:tc>
        <w:tc>
          <w:tcPr>
            <w:tcW w:w="10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Литературное чтение</w:t>
            </w:r>
          </w:p>
        </w:tc>
        <w:tc>
          <w:tcPr>
            <w:tcW w:w="85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Математика </w:t>
            </w:r>
          </w:p>
        </w:tc>
        <w:tc>
          <w:tcPr>
            <w:tcW w:w="9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Окружающий мир</w:t>
            </w:r>
          </w:p>
        </w:tc>
      </w:tr>
      <w:tr w:rsidR="00692519" w:rsidRPr="00246398" w:rsidTr="00C33BB3">
        <w:trPr>
          <w:trHeight w:val="685"/>
        </w:trPr>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личностные</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жизненное само-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определение</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нравственно-этическая ориентация</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смысло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образование</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нравственно-этическая ориентация</w:t>
            </w:r>
          </w:p>
        </w:tc>
      </w:tr>
      <w:tr w:rsidR="00692519" w:rsidRPr="00246398" w:rsidTr="00C33BB3">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регулятивные</w:t>
            </w:r>
          </w:p>
        </w:tc>
        <w:tc>
          <w:tcPr>
            <w:tcW w:w="379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целеполагание, планирование, прогнозирование, контроль, коррекция, оценка,          алгоритмизация действий (Математика, Русский я</w:t>
            </w:r>
            <w:r w:rsidR="004E4313" w:rsidRPr="00246398">
              <w:rPr>
                <w:rFonts w:ascii="Times New Roman" w:eastAsia="Times New Roman" w:hAnsi="Times New Roman" w:cs="Times New Roman"/>
              </w:rPr>
              <w:t>зык, Окружающий мир, Технология</w:t>
            </w:r>
            <w:r w:rsidRPr="00246398">
              <w:rPr>
                <w:rFonts w:ascii="Times New Roman" w:eastAsia="Times New Roman" w:hAnsi="Times New Roman" w:cs="Times New Roman"/>
              </w:rPr>
              <w:t>, Физическая культура и др.)</w:t>
            </w:r>
            <w:proofErr w:type="gramEnd"/>
          </w:p>
        </w:tc>
      </w:tr>
      <w:tr w:rsidR="00692519" w:rsidRPr="00246398" w:rsidTr="00C33BB3">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познавательные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общеучебные</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моделирование (перевод устной речи в </w:t>
            </w:r>
            <w:proofErr w:type="gramStart"/>
            <w:r w:rsidRPr="00246398">
              <w:rPr>
                <w:rFonts w:ascii="Times New Roman" w:eastAsia="Times New Roman" w:hAnsi="Times New Roman" w:cs="Times New Roman"/>
              </w:rPr>
              <w:t>письменную</w:t>
            </w:r>
            <w:proofErr w:type="gramEnd"/>
            <w:r w:rsidRPr="00246398">
              <w:rPr>
                <w:rFonts w:ascii="Times New Roman" w:eastAsia="Times New Roman" w:hAnsi="Times New Roman" w:cs="Times New Roman"/>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смысловое чтение, произвольные и осознанные устные и письменные высказывания</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моделирование, выбор наиболее эффективных способов решения задач</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широкий спектр источников информации</w:t>
            </w:r>
          </w:p>
        </w:tc>
      </w:tr>
      <w:tr w:rsidR="00692519" w:rsidRPr="00246398" w:rsidTr="00C33BB3">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познавательные логические</w:t>
            </w:r>
          </w:p>
        </w:tc>
        <w:tc>
          <w:tcPr>
            <w:tcW w:w="194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8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692519" w:rsidRPr="00246398" w:rsidTr="00C33BB3">
        <w:tc>
          <w:tcPr>
            <w:tcW w:w="1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коммуникативные</w:t>
            </w:r>
          </w:p>
        </w:tc>
        <w:tc>
          <w:tcPr>
            <w:tcW w:w="379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Связь универсальных учебных действий с содержанием учебных предметов  определяется   следующими утверждениями:</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1.      УУД представляют собой целостную систему, в которой можно выделить  взаимосвязанные и взаимообуславливающие  виды действий:</w:t>
      </w:r>
    </w:p>
    <w:p w:rsidR="00692519" w:rsidRPr="00246398" w:rsidRDefault="00692519" w:rsidP="00692519">
      <w:pPr>
        <w:spacing w:after="0" w:line="240" w:lineRule="auto"/>
        <w:ind w:firstLine="709"/>
        <w:jc w:val="both"/>
        <w:rPr>
          <w:rFonts w:ascii="Times New Roman" w:eastAsia="Times New Roman" w:hAnsi="Times New Roman" w:cs="Times New Roman"/>
        </w:rPr>
      </w:pPr>
      <w:proofErr w:type="gramStart"/>
      <w:r w:rsidRPr="00246398">
        <w:rPr>
          <w:rFonts w:ascii="Times New Roman" w:eastAsia="Times New Roman" w:hAnsi="Times New Roman" w:cs="Times New Roman"/>
        </w:rPr>
        <w:t>коммуникативные</w:t>
      </w:r>
      <w:proofErr w:type="gramEnd"/>
      <w:r w:rsidRPr="00246398">
        <w:rPr>
          <w:rFonts w:ascii="Times New Roman" w:eastAsia="Times New Roman" w:hAnsi="Times New Roman" w:cs="Times New Roman"/>
        </w:rPr>
        <w:t xml:space="preserve"> – обеспечивающие социальную компетентность,</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познавательные – общеучебные, логические, связанные с решением проблемы,</w:t>
      </w:r>
    </w:p>
    <w:p w:rsidR="00692519" w:rsidRPr="00246398" w:rsidRDefault="00692519" w:rsidP="00692519">
      <w:pPr>
        <w:spacing w:after="0" w:line="240" w:lineRule="auto"/>
        <w:ind w:firstLine="709"/>
        <w:jc w:val="both"/>
        <w:rPr>
          <w:rFonts w:ascii="Times New Roman" w:eastAsia="Times New Roman" w:hAnsi="Times New Roman" w:cs="Times New Roman"/>
        </w:rPr>
      </w:pPr>
      <w:proofErr w:type="gramStart"/>
      <w:r w:rsidRPr="00246398">
        <w:rPr>
          <w:rFonts w:ascii="Times New Roman" w:eastAsia="Times New Roman" w:hAnsi="Times New Roman" w:cs="Times New Roman"/>
        </w:rPr>
        <w:t>личностные</w:t>
      </w:r>
      <w:proofErr w:type="gramEnd"/>
      <w:r w:rsidRPr="00246398">
        <w:rPr>
          <w:rFonts w:ascii="Times New Roman" w:eastAsia="Times New Roman" w:hAnsi="Times New Roman" w:cs="Times New Roman"/>
        </w:rPr>
        <w:t xml:space="preserve"> – определяющие мотивационную ориентацию,</w:t>
      </w:r>
    </w:p>
    <w:p w:rsidR="00692519" w:rsidRPr="00246398" w:rsidRDefault="00692519" w:rsidP="00692519">
      <w:pPr>
        <w:spacing w:after="0" w:line="240" w:lineRule="auto"/>
        <w:ind w:firstLine="709"/>
        <w:jc w:val="both"/>
        <w:rPr>
          <w:rFonts w:ascii="Times New Roman" w:eastAsia="Times New Roman" w:hAnsi="Times New Roman" w:cs="Times New Roman"/>
        </w:rPr>
      </w:pPr>
      <w:proofErr w:type="gramStart"/>
      <w:r w:rsidRPr="00246398">
        <w:rPr>
          <w:rFonts w:ascii="Times New Roman" w:eastAsia="Times New Roman" w:hAnsi="Times New Roman" w:cs="Times New Roman"/>
        </w:rPr>
        <w:lastRenderedPageBreak/>
        <w:t xml:space="preserve">регулятивные –  обеспечивающие организацию собственной  деятельности. </w:t>
      </w:r>
      <w:proofErr w:type="gramEnd"/>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3.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4.       Схема работы над формированием конкретных УУД каждого вида указывается в тематическом планировании, технологических картах.  </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5.      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6.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692519" w:rsidRPr="00246398" w:rsidRDefault="00692519" w:rsidP="00692519">
      <w:pPr>
        <w:spacing w:after="0" w:line="240" w:lineRule="auto"/>
        <w:ind w:left="1069" w:hanging="360"/>
        <w:jc w:val="both"/>
        <w:rPr>
          <w:rFonts w:ascii="Times New Roman" w:eastAsia="Times New Roman" w:hAnsi="Times New Roman" w:cs="Times New Roman"/>
        </w:rPr>
      </w:pPr>
      <w:r w:rsidRPr="00246398">
        <w:rPr>
          <w:rFonts w:ascii="Times New Roman" w:eastAsia="Times New Roman" w:hAnsi="Times New Roman" w:cs="Times New Roman"/>
        </w:rPr>
        <w:t>7.      Результаты усвоения УУД формулируются для каждого класса и являются ориентиром при организации мониторинга их достижения.</w:t>
      </w:r>
    </w:p>
    <w:p w:rsidR="00692519" w:rsidRPr="00246398" w:rsidRDefault="00692519" w:rsidP="00692519">
      <w:pPr>
        <w:spacing w:after="0" w:line="240" w:lineRule="auto"/>
        <w:ind w:left="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Приведем пример, как  формируются некоторые  личностные результаты  средствами разных учебных предметов в УМК «Школа </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требованиями ФГОС структура и содержание системы учебников «Школа </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 направлены на достижение следующих личностных результатов освоения основной образовательной программы:</w:t>
      </w:r>
      <w:r w:rsidRPr="00246398">
        <w:rPr>
          <w:rFonts w:ascii="Times New Roman" w:eastAsia="Times New Roman" w:hAnsi="Times New Roman" w:cs="Times New Roman"/>
          <w:i/>
          <w:iCs/>
        </w:rPr>
        <w:t xml:space="preserve">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i/>
          <w:iCs/>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i/>
          <w:iCs/>
        </w:rPr>
        <w:t>3) Формирование уважительного отношения к иному мнению, истории и культуре других народов.</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    В курсе «Окружающий мир»</w:t>
      </w:r>
      <w:r w:rsidRPr="00246398">
        <w:rPr>
          <w:rFonts w:ascii="Times New Roman" w:eastAsia="Times New Roman" w:hAnsi="Times New Roman" w:cs="Times New Roman"/>
        </w:rPr>
        <w:t>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 курсе «Литературное чтение» — </w:t>
      </w:r>
      <w:r w:rsidRPr="00246398">
        <w:rPr>
          <w:rFonts w:ascii="Times New Roman" w:eastAsia="Times New Roman" w:hAnsi="Times New Roman" w:cs="Times New Roman"/>
        </w:rPr>
        <w:t xml:space="preserve"> это разделы: </w:t>
      </w:r>
      <w:proofErr w:type="gramStart"/>
      <w:r w:rsidRPr="00246398">
        <w:rPr>
          <w:rFonts w:ascii="Times New Roman" w:eastAsia="Times New Roman" w:hAnsi="Times New Roman" w:cs="Times New Roman"/>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246398">
        <w:rPr>
          <w:rFonts w:ascii="Times New Roman" w:eastAsia="Times New Roman" w:hAnsi="Times New Roman" w:cs="Times New Roman"/>
        </w:rPr>
        <w:t xml:space="preserve"> Система таких заданий позволяет учащимся осознавать себя гражданами страны, формировать общечеловеческую идентичность.</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«Русский язык»</w:t>
      </w:r>
      <w:r w:rsidRPr="00246398">
        <w:rPr>
          <w:rFonts w:ascii="Times New Roman" w:eastAsia="Times New Roman" w:hAnsi="Times New Roman" w:cs="Times New Roman"/>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246398">
        <w:rPr>
          <w:rFonts w:ascii="Times New Roman" w:eastAsia="Times New Roman" w:hAnsi="Times New Roman" w:cs="Times New Roman"/>
        </w:rPr>
        <w:t xml:space="preserve">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w:t>
      </w:r>
      <w:r w:rsidRPr="00246398">
        <w:rPr>
          <w:rFonts w:ascii="Times New Roman" w:eastAsia="Times New Roman" w:hAnsi="Times New Roman" w:cs="Times New Roman"/>
        </w:rPr>
        <w:lastRenderedPageBreak/>
        <w:t>богатстве  русского языка.</w:t>
      </w:r>
      <w:proofErr w:type="gramEnd"/>
      <w:r w:rsidRPr="00246398">
        <w:rPr>
          <w:rFonts w:ascii="Times New Roman" w:eastAsia="Times New Roman" w:hAnsi="Times New Roman" w:cs="Times New Roman"/>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«Математика»</w:t>
      </w:r>
      <w:r w:rsidRPr="00246398">
        <w:rPr>
          <w:rFonts w:ascii="Times New Roman" w:eastAsia="Times New Roman" w:hAnsi="Times New Roman" w:cs="Times New Roman"/>
        </w:rPr>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 курсе «Музыка»</w:t>
      </w:r>
      <w:r w:rsidRPr="00246398">
        <w:rPr>
          <w:rFonts w:ascii="Times New Roman" w:eastAsia="Times New Roman" w:hAnsi="Times New Roman" w:cs="Times New Roman"/>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 курсе «Изобразительное искусство»</w:t>
      </w:r>
      <w:r w:rsidRPr="00246398">
        <w:rPr>
          <w:rFonts w:ascii="Times New Roman" w:eastAsia="Times New Roman" w:hAnsi="Times New Roman" w:cs="Times New Roman"/>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иностранного языка (немецкого</w:t>
      </w:r>
      <w:proofErr w:type="gramStart"/>
      <w:r w:rsidRPr="00246398">
        <w:rPr>
          <w:rFonts w:ascii="Times New Roman" w:eastAsia="Times New Roman" w:hAnsi="Times New Roman" w:cs="Times New Roman"/>
          <w:b/>
          <w:bCs/>
        </w:rPr>
        <w:t xml:space="preserve"> )</w:t>
      </w:r>
      <w:proofErr w:type="gramEnd"/>
      <w:r w:rsidRPr="00246398">
        <w:rPr>
          <w:rFonts w:ascii="Times New Roman" w:eastAsia="Times New Roman" w:hAnsi="Times New Roman" w:cs="Times New Roman"/>
        </w:rPr>
        <w:t xml:space="preserve">   с  этой целью  предлагаются тексты и диалоги о культуре  России  и аналогичные тексты о культуре и истории изучаемых стран.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w:t>
      </w:r>
      <w:proofErr w:type="gramStart"/>
      <w:r w:rsidRPr="00246398">
        <w:rPr>
          <w:rFonts w:ascii="Times New Roman" w:eastAsia="Times New Roman" w:hAnsi="Times New Roman" w:cs="Times New Roman"/>
        </w:rPr>
        <w:t>Мадриде, Париже, Берлине, Вашингтоне; о России и её столице Москве, об испанских, французских, немецк</w:t>
      </w:r>
      <w:r w:rsidR="004E4313" w:rsidRPr="00246398">
        <w:rPr>
          <w:rFonts w:ascii="Times New Roman" w:eastAsia="Times New Roman" w:hAnsi="Times New Roman" w:cs="Times New Roman"/>
        </w:rPr>
        <w:t>их, английских</w:t>
      </w:r>
      <w:r w:rsidR="00C33BB3" w:rsidRPr="00246398">
        <w:rPr>
          <w:rFonts w:ascii="Times New Roman" w:eastAsia="Times New Roman" w:hAnsi="Times New Roman" w:cs="Times New Roman"/>
        </w:rPr>
        <w:t>, американских, ро</w:t>
      </w:r>
      <w:r w:rsidRPr="00246398">
        <w:rPr>
          <w:rFonts w:ascii="Times New Roman" w:eastAsia="Times New Roman" w:hAnsi="Times New Roman" w:cs="Times New Roman"/>
        </w:rPr>
        <w:t>ссийских музеях, о праздниках, традициях и обычаях нашей страны и изучаемых стран.</w:t>
      </w:r>
      <w:proofErr w:type="gramEnd"/>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«Основы религиозных культур и светской этики»</w:t>
      </w:r>
      <w:r w:rsidRPr="00246398">
        <w:rPr>
          <w:rFonts w:ascii="Times New Roman" w:eastAsia="Times New Roman" w:hAnsi="Times New Roman" w:cs="Times New Roman"/>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складывается целостный образ культурно-исторического мира России.</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требованиями ФГОС структура и содержание системы учебников «Школа </w:t>
      </w:r>
      <w:r w:rsidR="004E4313" w:rsidRPr="00246398">
        <w:rPr>
          <w:rFonts w:ascii="Times New Roman" w:eastAsia="Times New Roman" w:hAnsi="Times New Roman" w:cs="Times New Roman"/>
        </w:rPr>
        <w:t>-2100</w:t>
      </w:r>
      <w:r w:rsidRPr="00246398">
        <w:rPr>
          <w:rFonts w:ascii="Times New Roman" w:eastAsia="Times New Roman" w:hAnsi="Times New Roman" w:cs="Times New Roman"/>
        </w:rPr>
        <w:t>» направлены на достижение  следующих метапредметных результатов освоения основной образовательной программы:</w:t>
      </w:r>
      <w:r w:rsidRPr="00246398">
        <w:rPr>
          <w:rFonts w:ascii="Times New Roman" w:eastAsia="Times New Roman" w:hAnsi="Times New Roman" w:cs="Times New Roman"/>
          <w:i/>
          <w:iCs/>
        </w:rPr>
        <w:t xml:space="preserve">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left="-10"/>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Овладение способностью принимать и сохранять цели и задачи учебной деятельности, поиска средств ее осуществления.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w:t>
      </w:r>
      <w:r w:rsidRPr="00246398">
        <w:rPr>
          <w:rFonts w:ascii="Times New Roman" w:eastAsia="Times New Roman" w:hAnsi="Times New Roman" w:cs="Times New Roman"/>
        </w:rPr>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w:t>
      </w:r>
      <w:r w:rsidRPr="00246398">
        <w:rPr>
          <w:rFonts w:ascii="Times New Roman" w:eastAsia="Times New Roman" w:hAnsi="Times New Roman" w:cs="Times New Roman"/>
        </w:rPr>
        <w:lastRenderedPageBreak/>
        <w:t>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C33BB3">
      <w:pPr>
        <w:spacing w:after="0" w:line="240" w:lineRule="auto"/>
        <w:ind w:left="-10"/>
        <w:jc w:val="both"/>
        <w:rPr>
          <w:rFonts w:ascii="Times New Roman" w:eastAsia="Times New Roman" w:hAnsi="Times New Roman" w:cs="Times New Roman"/>
        </w:rPr>
      </w:pPr>
      <w:r w:rsidRPr="00246398">
        <w:rPr>
          <w:rFonts w:ascii="Times New Roman" w:eastAsia="Times New Roman" w:hAnsi="Times New Roman" w:cs="Times New Roman"/>
          <w:b/>
          <w:bCs/>
          <w:i/>
          <w:iCs/>
        </w:rPr>
        <w:t>               Освоение способов решения проблем творческого и поискового характера.</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 </w:t>
      </w:r>
      <w:r w:rsidRPr="00246398">
        <w:rPr>
          <w:rFonts w:ascii="Times New Roman" w:eastAsia="Times New Roman" w:hAnsi="Times New Roman" w:cs="Times New Roman"/>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w:t>
      </w:r>
      <w:r w:rsidR="007E05B7" w:rsidRPr="00246398">
        <w:rPr>
          <w:rFonts w:ascii="Times New Roman" w:eastAsia="Times New Roman" w:hAnsi="Times New Roman" w:cs="Times New Roman"/>
        </w:rPr>
        <w:t>-2100</w:t>
      </w:r>
      <w:r w:rsidRPr="00246398">
        <w:rPr>
          <w:rFonts w:ascii="Times New Roman" w:eastAsia="Times New Roman" w:hAnsi="Times New Roman" w:cs="Times New Roman"/>
        </w:rPr>
        <w:t>» в каждой  теме формулируются проблемные вопросы, учебные задачи или создаются проблемные ситуации.</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«Русский язык»</w:t>
      </w:r>
      <w:r w:rsidRPr="00246398">
        <w:rPr>
          <w:rFonts w:ascii="Times New Roman" w:eastAsia="Times New Roman" w:hAnsi="Times New Roman" w:cs="Times New Roman"/>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246398">
        <w:rPr>
          <w:rFonts w:ascii="Times New Roman" w:eastAsia="Times New Roman" w:hAnsi="Times New Roman" w:cs="Times New Roman"/>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246398">
        <w:rPr>
          <w:rFonts w:ascii="Times New Roman" w:eastAsia="Times New Roman" w:hAnsi="Times New Roman" w:cs="Times New Roman"/>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w:t>
      </w:r>
      <w:r w:rsidR="007E05B7" w:rsidRPr="00246398">
        <w:rPr>
          <w:rFonts w:ascii="Times New Roman" w:eastAsia="Times New Roman" w:hAnsi="Times New Roman" w:cs="Times New Roman"/>
        </w:rPr>
        <w:t>омплекса учебников «Школа - 2100</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В курсе «Математика»</w:t>
      </w:r>
      <w:r w:rsidRPr="00246398">
        <w:rPr>
          <w:rFonts w:ascii="Times New Roman" w:eastAsia="Times New Roman" w:hAnsi="Times New Roman" w:cs="Times New Roman"/>
        </w:rPr>
        <w:t xml:space="preserve"> освоение  указанных способов основывается на представленной в учебниках 1—4 классов</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серии заданий творческого и поискового характера, например, предлагающих:</w:t>
      </w:r>
    </w:p>
    <w:p w:rsidR="00692519" w:rsidRPr="00246398" w:rsidRDefault="00692519" w:rsidP="00692519">
      <w:pPr>
        <w:spacing w:after="0" w:line="240" w:lineRule="auto"/>
        <w:ind w:left="135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продолжить (дополнить) ряд чисел, числовых выражений, равенств, значений величин, геометрических фигур и др., записанных по определённому правилу; </w:t>
      </w:r>
    </w:p>
    <w:p w:rsidR="00692519" w:rsidRPr="00246398" w:rsidRDefault="00692519" w:rsidP="00692519">
      <w:pPr>
        <w:spacing w:after="0" w:line="240" w:lineRule="auto"/>
        <w:ind w:left="135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провести классификацию объектов, чисел, равенств, значений величин, геометрических фигур и др. по заданному признаку; </w:t>
      </w:r>
    </w:p>
    <w:p w:rsidR="00692519" w:rsidRPr="00246398" w:rsidRDefault="00692519" w:rsidP="00692519">
      <w:pPr>
        <w:spacing w:after="0" w:line="240" w:lineRule="auto"/>
        <w:ind w:left="1359"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провести </w:t>
      </w:r>
      <w:proofErr w:type="gramStart"/>
      <w:r w:rsidRPr="00246398">
        <w:rPr>
          <w:rFonts w:ascii="Times New Roman" w:eastAsia="Times New Roman" w:hAnsi="Times New Roman" w:cs="Times New Roman"/>
        </w:rPr>
        <w:t>логические рассуждения</w:t>
      </w:r>
      <w:proofErr w:type="gramEnd"/>
      <w:r w:rsidRPr="00246398">
        <w:rPr>
          <w:rFonts w:ascii="Times New Roman" w:eastAsia="Times New Roman" w:hAnsi="Times New Roman" w:cs="Times New Roman"/>
        </w:rPr>
        <w:t xml:space="preserve">, использовать знания в новых условиях при выполнении заданий поискового характера.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692519" w:rsidRPr="00246398" w:rsidRDefault="00692519" w:rsidP="00692519">
      <w:pPr>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692519" w:rsidRPr="00246398" w:rsidRDefault="00692519" w:rsidP="00692519">
      <w:pPr>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  Проблемы творческого и поискового характера решаются также при работе над учебными проектами по </w:t>
      </w:r>
      <w:r w:rsidRPr="00246398">
        <w:rPr>
          <w:rFonts w:ascii="Times New Roman" w:eastAsia="Times New Roman" w:hAnsi="Times New Roman" w:cs="Times New Roman"/>
          <w:b/>
          <w:bCs/>
        </w:rPr>
        <w:t xml:space="preserve">математике, русскому языку, литературному чтению, окружающему миру, технологии, иностранным языкам, информатики, </w:t>
      </w:r>
      <w:r w:rsidRPr="00246398">
        <w:rPr>
          <w:rFonts w:ascii="Times New Roman" w:eastAsia="Times New Roman" w:hAnsi="Times New Roman" w:cs="Times New Roman"/>
        </w:rPr>
        <w:t>которые предусмотрены в каждом учебнике с 1 по 4 класс.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Преемственность формирования универсальных учебных действий по ступеням общего образования.</w:t>
      </w:r>
    </w:p>
    <w:p w:rsidR="00692519" w:rsidRPr="00246398" w:rsidRDefault="00692519" w:rsidP="00692519">
      <w:pPr>
        <w:shd w:val="clear" w:color="auto" w:fill="FFFFFF"/>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и в соответствии с особенностями  ступени обучения  на определенный период выстраивается система работы по преемственности.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Преемственность формирования универсальных учебных действий по ступеням общего образования обеспечивается за счет: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четкого представления педагогов о планируемых результатах обучения на каждой ступени;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692519" w:rsidRPr="00246398" w:rsidRDefault="00692519" w:rsidP="00692519">
      <w:pPr>
        <w:spacing w:after="0" w:line="240" w:lineRule="auto"/>
        <w:jc w:val="both"/>
        <w:rPr>
          <w:rFonts w:ascii="Times New Roman" w:eastAsia="Times New Roman" w:hAnsi="Times New Roman" w:cs="Times New Roman"/>
        </w:rPr>
      </w:pPr>
    </w:p>
    <w:tbl>
      <w:tblPr>
        <w:tblStyle w:val="af3"/>
        <w:tblW w:w="0" w:type="auto"/>
        <w:tblInd w:w="108" w:type="dxa"/>
        <w:tblLook w:val="04A0" w:firstRow="1" w:lastRow="0" w:firstColumn="1" w:lastColumn="0" w:noHBand="0" w:noVBand="1"/>
      </w:tblPr>
      <w:tblGrid>
        <w:gridCol w:w="2268"/>
        <w:gridCol w:w="4004"/>
        <w:gridCol w:w="3191"/>
      </w:tblGrid>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УУД</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Результаты развития УУД</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Значение для обучения</w:t>
            </w:r>
          </w:p>
        </w:tc>
      </w:tr>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Личностные действия</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-смыслообразование</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-самоопределение</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Регулятивные действия</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 xml:space="preserve">Адекватная школьная мотивация. </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Мотивация достижения. Развитие основ гражданской идентичности.</w:t>
            </w:r>
          </w:p>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Рефлексивная адекватная самооценка.</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 xml:space="preserve">Обучение в зоне ближайшего развития ребенка. Адекватная оценка учащихся границ «знания и незнания». Достаточно </w:t>
            </w:r>
            <w:proofErr w:type="gramStart"/>
            <w:r w:rsidRPr="00246398">
              <w:rPr>
                <w:rFonts w:ascii="Times New Roman" w:eastAsia="Times New Roman" w:hAnsi="Times New Roman" w:cs="Times New Roman"/>
              </w:rPr>
              <w:t>высокая</w:t>
            </w:r>
            <w:proofErr w:type="gramEnd"/>
            <w:r w:rsidRPr="00246398">
              <w:rPr>
                <w:rFonts w:ascii="Times New Roman" w:eastAsia="Times New Roman" w:hAnsi="Times New Roman" w:cs="Times New Roman"/>
              </w:rPr>
              <w:t xml:space="preserve"> самоэффективность в форме принятия учебной цели и работы над ее достижением.</w:t>
            </w:r>
          </w:p>
        </w:tc>
      </w:tr>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Регулятивные, личностные, познавательные, коммуникативные действия.</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 xml:space="preserve">Функционально – </w:t>
            </w:r>
            <w:proofErr w:type="gramStart"/>
            <w:r w:rsidRPr="00246398">
              <w:rPr>
                <w:rFonts w:ascii="Times New Roman" w:eastAsia="Times New Roman" w:hAnsi="Times New Roman" w:cs="Times New Roman"/>
              </w:rPr>
              <w:t>структурная</w:t>
            </w:r>
            <w:proofErr w:type="gramEnd"/>
            <w:r w:rsidRPr="00246398">
              <w:rPr>
                <w:rFonts w:ascii="Times New Roman" w:eastAsia="Times New Roman" w:hAnsi="Times New Roman" w:cs="Times New Roman"/>
              </w:rPr>
              <w:t xml:space="preserve"> сформированность учебной деятельности. Произвольность восприятия внимания, памяти, воображения. - </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Коммуникативные (речевые), регулятивные действия.</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Внутренний план действия.</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Способность действовать «в уме». Отрыв слова от предмета, достижение нового уровня общения.</w:t>
            </w:r>
          </w:p>
        </w:tc>
      </w:tr>
      <w:tr w:rsidR="00692519" w:rsidRPr="00246398" w:rsidTr="00712DC7">
        <w:tc>
          <w:tcPr>
            <w:tcW w:w="2268"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Коммуникативные, регулятивные действия.</w:t>
            </w:r>
          </w:p>
        </w:tc>
        <w:tc>
          <w:tcPr>
            <w:tcW w:w="4004"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Рефлексия – осознание учащимися содержания, последовательности и оснований действий.</w:t>
            </w:r>
          </w:p>
        </w:tc>
        <w:tc>
          <w:tcPr>
            <w:tcW w:w="3191" w:type="dxa"/>
          </w:tcPr>
          <w:p w:rsidR="00692519" w:rsidRPr="00246398" w:rsidRDefault="00692519" w:rsidP="00712DC7">
            <w:pPr>
              <w:jc w:val="both"/>
              <w:rPr>
                <w:rFonts w:ascii="Times New Roman" w:eastAsia="Times New Roman" w:hAnsi="Times New Roman" w:cs="Times New Roman"/>
              </w:rPr>
            </w:pPr>
            <w:r w:rsidRPr="00246398">
              <w:rPr>
                <w:rFonts w:ascii="Times New Roman" w:eastAsia="Times New Roman" w:hAnsi="Times New Roman" w:cs="Times New Roman"/>
              </w:rPr>
              <w:t>Осознанность и критичность учебных действий.</w:t>
            </w:r>
          </w:p>
        </w:tc>
      </w:tr>
    </w:tbl>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hd w:val="clear" w:color="auto" w:fill="FFFFFF"/>
        <w:spacing w:after="0" w:line="240" w:lineRule="auto"/>
        <w:ind w:firstLine="284"/>
        <w:jc w:val="both"/>
        <w:rPr>
          <w:rFonts w:ascii="Times New Roman" w:eastAsia="Times New Roman" w:hAnsi="Times New Roman" w:cs="Times New Roman"/>
          <w:color w:val="FF0000"/>
        </w:rPr>
      </w:pPr>
      <w:r w:rsidRPr="00246398">
        <w:rPr>
          <w:rFonts w:ascii="Times New Roman" w:eastAsia="Times New Roman" w:hAnsi="Times New Roman" w:cs="Times New Roman"/>
          <w:color w:val="FF0000"/>
        </w:rPr>
        <w:t> </w:t>
      </w: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C33BB3" w:rsidRPr="00246398" w:rsidRDefault="00C33BB3" w:rsidP="00692519">
      <w:pPr>
        <w:shd w:val="clear" w:color="auto" w:fill="FFFFFF"/>
        <w:spacing w:after="0" w:line="240" w:lineRule="auto"/>
        <w:ind w:firstLine="284"/>
        <w:jc w:val="both"/>
        <w:rPr>
          <w:rFonts w:ascii="Times New Roman" w:eastAsia="Times New Roman" w:hAnsi="Times New Roman" w:cs="Times New Roman"/>
          <w:color w:val="FF0000"/>
        </w:rPr>
      </w:pPr>
    </w:p>
    <w:p w:rsidR="00692519" w:rsidRPr="00246398" w:rsidRDefault="00692519" w:rsidP="00692519">
      <w:pPr>
        <w:spacing w:after="0" w:line="240" w:lineRule="auto"/>
        <w:jc w:val="both"/>
        <w:rPr>
          <w:rFonts w:ascii="Times New Roman" w:eastAsia="Times New Roman" w:hAnsi="Times New Roman" w:cs="Times New Roman"/>
          <w:b/>
          <w:bCs/>
        </w:rPr>
      </w:pPr>
      <w:r w:rsidRPr="00246398">
        <w:rPr>
          <w:rFonts w:ascii="Times New Roman" w:eastAsia="Times New Roman" w:hAnsi="Times New Roman" w:cs="Times New Roman"/>
          <w:b/>
          <w:bCs/>
        </w:rPr>
        <w:t> Планируемые результаты в освоении школьниками универсальных учебных действий по завершении начального обучения</w:t>
      </w:r>
    </w:p>
    <w:p w:rsidR="00692519" w:rsidRPr="00246398" w:rsidRDefault="00692519" w:rsidP="00692519">
      <w:pPr>
        <w:spacing w:after="0" w:line="240" w:lineRule="auto"/>
        <w:jc w:val="both"/>
        <w:rPr>
          <w:rFonts w:ascii="Times New Roman" w:eastAsia="Times New Roman" w:hAnsi="Times New Roman" w:cs="Times New Roman"/>
          <w:u w:val="single"/>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Педагогические ориентиры: Развитие личности</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сфере личностных универсальных учебных действий у выпускников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будут сформированы внутренняя позиция </w:t>
      </w:r>
      <w:proofErr w:type="gramStart"/>
      <w:r w:rsidRPr="00246398">
        <w:rPr>
          <w:rFonts w:ascii="Times New Roman" w:eastAsia="Times New Roman" w:hAnsi="Times New Roman" w:cs="Times New Roman"/>
        </w:rPr>
        <w:t>обучающегося</w:t>
      </w:r>
      <w:proofErr w:type="gramEnd"/>
      <w:r w:rsidRPr="00246398">
        <w:rPr>
          <w:rFonts w:ascii="Times New Roman" w:eastAsia="Times New Roman" w:hAnsi="Times New Roman" w:cs="Times New Roman"/>
        </w:rPr>
        <w:t>, адекватная мотивация учебной деятельности, включая учебные и познавательные мотивы, ориентация на моральные нормы и их выполнение.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w:t>
      </w:r>
      <w:r w:rsidRPr="00246398">
        <w:rPr>
          <w:rFonts w:ascii="Times New Roman" w:eastAsia="Times New Roman" w:hAnsi="Times New Roman" w:cs="Times New Roman"/>
          <w:u w:val="single"/>
        </w:rPr>
        <w:t>Педагогические ориентиры: Самообразование и самоорганизация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оценивать свои действия, вносить соответствующие коррективы в их выполнение.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Педагогические ориентиры: Исследовательская культура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Педагогические ориентиры: Культура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«Условия</w:t>
      </w:r>
      <w:proofErr w:type="gramStart"/>
      <w:r w:rsidRPr="00246398">
        <w:rPr>
          <w:rFonts w:ascii="Times New Roman" w:eastAsia="Times New Roman" w:hAnsi="Times New Roman" w:cs="Times New Roman"/>
          <w:u w:val="single"/>
        </w:rPr>
        <w:t xml:space="preserve"> ,</w:t>
      </w:r>
      <w:proofErr w:type="gramEnd"/>
      <w:r w:rsidRPr="00246398">
        <w:rPr>
          <w:rFonts w:ascii="Times New Roman" w:eastAsia="Times New Roman" w:hAnsi="Times New Roman" w:cs="Times New Roman"/>
          <w:u w:val="single"/>
        </w:rPr>
        <w:t xml:space="preserve"> обеспечивающие развитие УУД в образовательном процессе.»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Учитель   знает: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важность формирования универсальных учебных действий школьников;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сущность и виды универсальных умений,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педагогические приемы и способы их формирования</w:t>
      </w:r>
      <w:proofErr w:type="gramStart"/>
      <w:r w:rsidRPr="00246398">
        <w:rPr>
          <w:rFonts w:ascii="Times New Roman" w:eastAsia="Times New Roman" w:hAnsi="Times New Roman" w:cs="Times New Roman"/>
        </w:rPr>
        <w:t xml:space="preserve"> .</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Учитель   умеет: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отбирать содержание и конструировать учебный процесс с учетом формирования УДД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использовать диагностический инструментарий успешности формирования УДД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привлекать родителей к совместному решению проблемы формирования УДД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Информационно-коммуникационные технологии – инструментарий универсальных учебных действий. Подпрограмма формирования </w:t>
      </w:r>
      <w:proofErr w:type="gramStart"/>
      <w:r w:rsidRPr="00246398">
        <w:rPr>
          <w:rFonts w:ascii="Times New Roman" w:eastAsia="Times New Roman" w:hAnsi="Times New Roman" w:cs="Times New Roman"/>
          <w:b/>
          <w:bCs/>
        </w:rPr>
        <w:t>ИКТ-компетентности</w:t>
      </w:r>
      <w:proofErr w:type="gramEnd"/>
      <w:r w:rsidRPr="00246398">
        <w:rPr>
          <w:rFonts w:ascii="Times New Roman" w:eastAsia="Times New Roman" w:hAnsi="Times New Roman" w:cs="Times New Roman"/>
          <w:b/>
          <w:bCs/>
        </w:rPr>
        <w:t xml:space="preserve"> обучающихся </w:t>
      </w:r>
      <w:r w:rsidR="007E05B7" w:rsidRPr="00246398">
        <w:rPr>
          <w:rFonts w:ascii="Times New Roman" w:eastAsia="Times New Roman" w:hAnsi="Times New Roman" w:cs="Times New Roman"/>
          <w:b/>
        </w:rPr>
        <w:t>МБОУ Араканцевской НОШ.</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МОУ Никольской-1 СОШ.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выделяется учебная ИКТ-компетентность как способность решать учебные задачи с использованием общедоступных в начальной гимназии инструментов ИКТ и источников информации в соответствии с возрастными потребностями и возможностями младшего гимназиста. Решение задачи формирования ИКТ-компетентности  проходить не только на занятиях по отдельным учебным предметам (где формируется </w:t>
      </w:r>
      <w:proofErr w:type="gramStart"/>
      <w:r w:rsidRPr="00246398">
        <w:rPr>
          <w:rFonts w:ascii="Times New Roman" w:eastAsia="Times New Roman" w:hAnsi="Times New Roman" w:cs="Times New Roman"/>
        </w:rPr>
        <w:t>предметная</w:t>
      </w:r>
      <w:proofErr w:type="gramEnd"/>
      <w:r w:rsidRPr="00246398">
        <w:rPr>
          <w:rFonts w:ascii="Times New Roman" w:eastAsia="Times New Roman" w:hAnsi="Times New Roman" w:cs="Times New Roman"/>
        </w:rPr>
        <w:t xml:space="preserve"> ИКТ-компетентность), но и в рамках надпредметной программы по формированию универсальных учебных действий.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При освоении личностных действий ведётся формирование: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-критического отношения к информации и избирательности её восприятия;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-уважения к информации о частной жизни и информационным результатам деятельности других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-основ правовой культуры в области использования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 освоении регулятивных универсальных учебных действий обеспечивается: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-оценка условий,  алгоритмов и результатов действий, выполняемых в информационной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-использование результатов действия, размещённых в  информационной среде, для оценки  и коррекции выполненного 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-создание цифрового портфолио учебных достижений учащегося.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При освоении познавательных универсальных учебных действий ИКТ играют ключевую роль в таких общеучебных универсальных действиях, как: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-поиск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-фиксация (запись) информации с помощью различных технических средств;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-структурирование информации, её организация и представление в виде диаграмм, картосхем, линий времени и пр.;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w:t>
      </w:r>
      <w:proofErr w:type="gramStart"/>
      <w:r w:rsidRPr="00246398">
        <w:rPr>
          <w:rFonts w:ascii="Times New Roman" w:eastAsia="Times New Roman" w:hAnsi="Times New Roman" w:cs="Times New Roman"/>
        </w:rPr>
        <w:t>простых</w:t>
      </w:r>
      <w:proofErr w:type="gramEnd"/>
      <w:r w:rsidRPr="00246398">
        <w:rPr>
          <w:rFonts w:ascii="Times New Roman" w:eastAsia="Times New Roman" w:hAnsi="Times New Roman" w:cs="Times New Roman"/>
        </w:rPr>
        <w:t xml:space="preserve"> гипермедиасообщений;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-построение простейших моделей объектов и процессов.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ИКТ является важным инструментом для формирования коммуникативных универсальных учебных действий. Для этого используются: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-обмен гипермедиасообщениями;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-выступление с аудиовизуальной поддержкой;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-фиксация хода коллективной/личной коммуникации;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-общение в цифровой среде (электронная почта, чат, видеоконференция, форум, блог).</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в программу формирования универсальных учебных действий позволяет школе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кружков, внеклассной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Подпрограмма формирования </w:t>
      </w:r>
      <w:proofErr w:type="gramStart"/>
      <w:r w:rsidRPr="00246398">
        <w:rPr>
          <w:rFonts w:ascii="Times New Roman" w:eastAsia="Times New Roman" w:hAnsi="Times New Roman" w:cs="Times New Roman"/>
          <w:b/>
          <w:bCs/>
        </w:rPr>
        <w:t>ИКТ-компетентности</w:t>
      </w:r>
      <w:proofErr w:type="gramEnd"/>
      <w:r w:rsidRPr="00246398">
        <w:rPr>
          <w:rFonts w:ascii="Times New Roman" w:eastAsia="Times New Roman" w:hAnsi="Times New Roman" w:cs="Times New Roman"/>
          <w:b/>
          <w:bCs/>
        </w:rPr>
        <w:t xml:space="preserve"> включает следующие разделы.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Знакомство со средствами ИК</w:t>
      </w:r>
      <w:r w:rsidRPr="00246398">
        <w:rPr>
          <w:rFonts w:ascii="Times New Roman" w:eastAsia="Times New Roman" w:hAnsi="Times New Roman" w:cs="Times New Roman"/>
          <w:i/>
        </w:rPr>
        <w:t xml:space="preserve">Т. </w:t>
      </w:r>
      <w:r w:rsidRPr="00246398">
        <w:rPr>
          <w:rFonts w:ascii="Times New Roman" w:eastAsia="Times New Roman" w:hAnsi="Times New Roman" w:cs="Times New Roman"/>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Запись, фиксация информации. Ввод информации в компьютер с фото</w:t>
      </w:r>
      <w:r w:rsidRPr="00246398">
        <w:rPr>
          <w:rFonts w:ascii="Times New Roman" w:eastAsia="Times New Roman" w:hAnsi="Times New Roman" w:cs="Times New Roman"/>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246398">
        <w:rPr>
          <w:rFonts w:ascii="Times New Roman" w:eastAsia="Times New Roman" w:hAnsi="Times New Roman" w:cs="Times New Roman"/>
        </w:rPr>
        <w:noBreakHyphen/>
        <w:t>карт).</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Создание графических сообщений. Рисование на графическом планшете. Создание планов территории. Создание диаграмм и деревьев.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Редактирование сообщений. Редактирование текста  фотоизображений и их цепочек (слайд-шоу), видео</w:t>
      </w:r>
      <w:r w:rsidRPr="00246398">
        <w:rPr>
          <w:rFonts w:ascii="Times New Roman" w:eastAsia="Times New Roman" w:hAnsi="Times New Roman" w:cs="Times New Roman"/>
        </w:rPr>
        <w:noBreakHyphen/>
        <w:t xml:space="preserve"> и аудиозаписей.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Представление и обработка данных. Сбор числовых и аудиовизуальных данных в </w:t>
      </w:r>
      <w:proofErr w:type="gramStart"/>
      <w:r w:rsidRPr="00246398">
        <w:rPr>
          <w:rFonts w:ascii="Times New Roman" w:eastAsia="Times New Roman" w:hAnsi="Times New Roman" w:cs="Times New Roman"/>
        </w:rPr>
        <w:t>естественно-научных</w:t>
      </w:r>
      <w:proofErr w:type="gramEnd"/>
      <w:r w:rsidRPr="00246398">
        <w:rPr>
          <w:rFonts w:ascii="Times New Roman" w:eastAsia="Times New Roman" w:hAnsi="Times New Roman" w:cs="Times New Roman"/>
        </w:rPr>
        <w:t xml:space="preserve"> наблюдениях и экспериментах с использованием фото</w:t>
      </w:r>
      <w:r w:rsidRPr="00246398">
        <w:rPr>
          <w:rFonts w:ascii="Times New Roman" w:eastAsia="Times New Roman" w:hAnsi="Times New Roman" w:cs="Times New Roman"/>
        </w:rPr>
        <w:noBreakHyphen/>
        <w:t xml:space="preserve"> или видеокамеры, цифровых датчиков. Графическое представление числовых данных: в виде графиков и диаграмм.</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Коммуникация, проектирование, моделирование, управление и организация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Передача сообщения, участие в диалоге с использованием средств ИК</w:t>
      </w:r>
      <w:proofErr w:type="gramStart"/>
      <w:r w:rsidRPr="00246398">
        <w:rPr>
          <w:rFonts w:ascii="Times New Roman" w:eastAsia="Times New Roman" w:hAnsi="Times New Roman" w:cs="Times New Roman"/>
        </w:rPr>
        <w:t>Т–</w:t>
      </w:r>
      <w:proofErr w:type="gramEnd"/>
      <w:r w:rsidRPr="00246398">
        <w:rPr>
          <w:rFonts w:ascii="Times New Roman" w:eastAsia="Times New Roman" w:hAnsi="Times New Roman" w:cs="Times New Roman"/>
        </w:rPr>
        <w:t xml:space="preserve"> электронной почты, чата, форума, аудио</w:t>
      </w:r>
      <w:r w:rsidRPr="00246398">
        <w:rPr>
          <w:rFonts w:ascii="Times New Roman" w:eastAsia="Times New Roman" w:hAnsi="Times New Roman" w:cs="Times New Roman"/>
        </w:rPr>
        <w:noBreakHyphen/>
        <w:t xml:space="preserve"> и видеоконференции и пр. Выступление перед небольшой аудиторией с устным сообщением с </w:t>
      </w:r>
      <w:proofErr w:type="gramStart"/>
      <w:r w:rsidRPr="00246398">
        <w:rPr>
          <w:rFonts w:ascii="Times New Roman" w:eastAsia="Times New Roman" w:hAnsi="Times New Roman" w:cs="Times New Roman"/>
        </w:rPr>
        <w:t>ИКТ-поддержкой</w:t>
      </w:r>
      <w:proofErr w:type="gramEnd"/>
      <w:r w:rsidRPr="00246398">
        <w:rPr>
          <w:rFonts w:ascii="Times New Roman" w:eastAsia="Times New Roman" w:hAnsi="Times New Roman" w:cs="Times New Roman"/>
        </w:rPr>
        <w:t xml:space="preserve">. Размещение письменного сообщения в </w:t>
      </w:r>
      <w:r w:rsidRPr="00246398">
        <w:rPr>
          <w:rFonts w:ascii="Times New Roman" w:eastAsia="Times New Roman" w:hAnsi="Times New Roman" w:cs="Times New Roman"/>
        </w:rPr>
        <w:lastRenderedPageBreak/>
        <w:t>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Основное содержание программы «Формирование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обучающихся» реализуется средствами различных учебных предметов. Важно, чтобы формирование того или иного элемента или компонента </w:t>
      </w:r>
      <w:proofErr w:type="gramStart"/>
      <w:r w:rsidRPr="00246398">
        <w:rPr>
          <w:rFonts w:ascii="Times New Roman" w:eastAsia="Times New Roman" w:hAnsi="Times New Roman" w:cs="Times New Roman"/>
        </w:rPr>
        <w:t>ИКТ-компетентности</w:t>
      </w:r>
      <w:proofErr w:type="gramEnd"/>
      <w:r w:rsidRPr="00246398">
        <w:rPr>
          <w:rFonts w:ascii="Times New Roman" w:eastAsia="Times New Roman" w:hAnsi="Times New Roman" w:cs="Times New Roman"/>
        </w:rPr>
        <w:t xml:space="preserve"> было непосредственно увязано с его применением. Тем самым обеспечивается: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-естественная мотивация, цель обучения;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-встроенный контроль результатов освоения ИКТ;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-повышение эффективности применения ИКТ в данном предмете;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цифрового портфолио по предмету, что важно для оценивания результатов освоения данного предмета.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При этом специфика ИКТ-компетентности сказывается и в том, что зачастую сам учитель не обладает достаточным уровнем </w:t>
      </w:r>
      <w:proofErr w:type="gramStart"/>
      <w:r w:rsidRPr="00246398">
        <w:rPr>
          <w:rFonts w:ascii="Times New Roman" w:eastAsia="Times New Roman" w:hAnsi="Times New Roman" w:cs="Times New Roman"/>
        </w:rPr>
        <w:t>профессиональной</w:t>
      </w:r>
      <w:proofErr w:type="gramEnd"/>
      <w:r w:rsidRPr="00246398">
        <w:rPr>
          <w:rFonts w:ascii="Times New Roman" w:eastAsia="Times New Roman" w:hAnsi="Times New Roman" w:cs="Times New Roman"/>
        </w:rPr>
        <w:t xml:space="preserve">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Вклад каждого предмета в формирование ИКТ-компетентности </w:t>
      </w:r>
      <w:proofErr w:type="gramStart"/>
      <w:r w:rsidRPr="00246398">
        <w:rPr>
          <w:rFonts w:ascii="Times New Roman" w:eastAsia="Times New Roman" w:hAnsi="Times New Roman" w:cs="Times New Roman"/>
          <w:b/>
          <w:bCs/>
        </w:rPr>
        <w:t>обучающихся</w:t>
      </w:r>
      <w:proofErr w:type="gramEnd"/>
      <w:r w:rsidRPr="00246398">
        <w:rPr>
          <w:rFonts w:ascii="Times New Roman" w:eastAsia="Times New Roman" w:hAnsi="Times New Roman" w:cs="Times New Roman"/>
          <w:b/>
          <w:bCs/>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u w:val="single"/>
        </w:rPr>
        <w:t>«Русский язык».</w:t>
      </w:r>
      <w:r w:rsidRPr="00246398">
        <w:rPr>
          <w:rFonts w:ascii="Times New Roman" w:eastAsia="Times New Roman" w:hAnsi="Times New Roman" w:cs="Times New Roman"/>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w:t>
      </w:r>
      <w:proofErr w:type="gramStart"/>
      <w:r w:rsidRPr="00246398">
        <w:rPr>
          <w:rFonts w:ascii="Times New Roman" w:eastAsia="Times New Roman" w:hAnsi="Times New Roman" w:cs="Times New Roman"/>
        </w:rPr>
        <w:t>квалифицированным</w:t>
      </w:r>
      <w:proofErr w:type="gramEnd"/>
      <w:r w:rsidRPr="00246398">
        <w:rPr>
          <w:rFonts w:ascii="Times New Roman" w:eastAsia="Times New Roman" w:hAnsi="Times New Roman" w:cs="Times New Roman"/>
        </w:rPr>
        <w:t xml:space="preserve"> клавиатурным.</w:t>
      </w:r>
    </w:p>
    <w:p w:rsidR="00692519" w:rsidRPr="00246398" w:rsidRDefault="00692519" w:rsidP="00692519">
      <w:pPr>
        <w:spacing w:after="0" w:line="240" w:lineRule="auto"/>
        <w:ind w:firstLine="720"/>
        <w:jc w:val="both"/>
        <w:rPr>
          <w:rFonts w:ascii="Times New Roman" w:eastAsia="Times New Roman" w:hAnsi="Times New Roman" w:cs="Times New Roman"/>
        </w:rPr>
      </w:pP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xml:space="preserve">     2.2 Программы отдельных учебных предметов. </w:t>
      </w: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2.2.1. Русский язык</w:t>
      </w: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ПОЯСНИТЕЛЬНАЯ ЗАПИСКА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Целями </w:t>
      </w:r>
      <w:r w:rsidRPr="00246398">
        <w:rPr>
          <w:rFonts w:ascii="Times New Roman" w:eastAsia="Times New Roman" w:hAnsi="Times New Roman" w:cs="Times New Roman"/>
        </w:rPr>
        <w:t>изучения предмета «Русский язык» в начальной школе являются: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Общая характеристика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направлена на реализацию средствами предмета «Русский язык» основных задач образовательной области «Филология»: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диалогической и монологической устной и письменной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коммуника</w:t>
      </w:r>
      <w:r w:rsidRPr="00246398">
        <w:rPr>
          <w:rFonts w:ascii="Times New Roman" w:eastAsia="Times New Roman" w:hAnsi="Times New Roman" w:cs="Times New Roman"/>
        </w:rPr>
        <w:softHyphen/>
        <w:t>тивных умений;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нравственных и эстетических чувств;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способностей к творческой деятель</w:t>
      </w:r>
      <w:r w:rsidRPr="00246398">
        <w:rPr>
          <w:rFonts w:ascii="Times New Roman" w:eastAsia="Times New Roman" w:hAnsi="Times New Roman" w:cs="Times New Roman"/>
        </w:rPr>
        <w:softHyphen/>
        <w:t>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определяет ряд практических </w:t>
      </w:r>
      <w:r w:rsidRPr="00246398">
        <w:rPr>
          <w:rFonts w:ascii="Times New Roman" w:eastAsia="Times New Roman" w:hAnsi="Times New Roman" w:cs="Times New Roman"/>
          <w:b/>
          <w:bCs/>
        </w:rPr>
        <w:t>задач</w:t>
      </w:r>
      <w:r w:rsidRPr="00246398">
        <w:rPr>
          <w:rFonts w:ascii="Times New Roman" w:eastAsia="Times New Roman" w:hAnsi="Times New Roman" w:cs="Times New Roman"/>
        </w:rPr>
        <w:t>, решение которых обеспечит достижение основных целей изучения предмета: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sidRPr="00246398">
        <w:rPr>
          <w:rFonts w:ascii="Times New Roman" w:eastAsia="Times New Roman" w:hAnsi="Times New Roman" w:cs="Times New Roman"/>
          <w:i/>
          <w:iCs/>
        </w:rPr>
        <w:t>добукварного</w:t>
      </w:r>
      <w:r w:rsidRPr="00246398">
        <w:rPr>
          <w:rFonts w:ascii="Times New Roman" w:eastAsia="Times New Roman" w:hAnsi="Times New Roman" w:cs="Times New Roman"/>
        </w:rPr>
        <w:t xml:space="preserve"> (подготовительного), </w:t>
      </w:r>
      <w:r w:rsidRPr="00246398">
        <w:rPr>
          <w:rFonts w:ascii="Times New Roman" w:eastAsia="Times New Roman" w:hAnsi="Times New Roman" w:cs="Times New Roman"/>
          <w:i/>
          <w:iCs/>
        </w:rPr>
        <w:t>букварного</w:t>
      </w:r>
      <w:r w:rsidRPr="00246398">
        <w:rPr>
          <w:rFonts w:ascii="Times New Roman" w:eastAsia="Times New Roman" w:hAnsi="Times New Roman" w:cs="Times New Roman"/>
        </w:rPr>
        <w:t xml:space="preserve"> (основного) и </w:t>
      </w:r>
      <w:r w:rsidRPr="00246398">
        <w:rPr>
          <w:rFonts w:ascii="Times New Roman" w:eastAsia="Times New Roman" w:hAnsi="Times New Roman" w:cs="Times New Roman"/>
          <w:i/>
          <w:iCs/>
        </w:rPr>
        <w:t>послебукварного</w:t>
      </w:r>
      <w:r w:rsidRPr="00246398">
        <w:rPr>
          <w:rFonts w:ascii="Times New Roman" w:eastAsia="Times New Roman" w:hAnsi="Times New Roman" w:cs="Times New Roman"/>
        </w:rPr>
        <w:t xml:space="preserve"> (заключительного).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Добукварный </w:t>
      </w:r>
      <w:r w:rsidRPr="00246398">
        <w:rPr>
          <w:rFonts w:ascii="Times New Roman" w:eastAsia="Times New Roman" w:hAnsi="Times New Roman" w:cs="Times New Roman"/>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w:t>
      </w:r>
      <w:r w:rsidRPr="00246398">
        <w:rPr>
          <w:rFonts w:ascii="Times New Roman" w:eastAsia="Times New Roman" w:hAnsi="Times New Roman" w:cs="Times New Roman"/>
          <w:i/>
          <w:iCs/>
        </w:rPr>
        <w:t>букварного</w:t>
      </w:r>
      <w:r w:rsidRPr="00246398">
        <w:rPr>
          <w:rFonts w:ascii="Times New Roman" w:eastAsia="Times New Roman" w:hAnsi="Times New Roman" w:cs="Times New Roman"/>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Послебукварный </w:t>
      </w:r>
      <w:r w:rsidRPr="00246398">
        <w:rPr>
          <w:rFonts w:ascii="Times New Roman" w:eastAsia="Times New Roman" w:hAnsi="Times New Roman" w:cs="Times New Roman"/>
        </w:rPr>
        <w:t>(заключительный)</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w:t>
      </w:r>
      <w:r w:rsidRPr="00246398">
        <w:rPr>
          <w:rFonts w:ascii="Times New Roman" w:eastAsia="Times New Roman" w:hAnsi="Times New Roman" w:cs="Times New Roman"/>
        </w:rPr>
        <w:lastRenderedPageBreak/>
        <w:t xml:space="preserve">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После обучения грамоте начинается раздельное изучение русского языка и литературного чтения.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Систематический курс русского языка представлен в программе следующими содержательными линиями: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орфография и пунктуация;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w:t>
      </w:r>
      <w:proofErr w:type="gramStart"/>
      <w:r w:rsidRPr="00246398">
        <w:rPr>
          <w:rFonts w:ascii="Times New Roman" w:eastAsia="Times New Roman" w:hAnsi="Times New Roman" w:cs="Times New Roman"/>
        </w:rPr>
        <w:t>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w:t>
      </w:r>
      <w:proofErr w:type="gramEnd"/>
      <w:r w:rsidRPr="00246398">
        <w:rPr>
          <w:rFonts w:ascii="Times New Roman" w:eastAsia="Times New Roman" w:hAnsi="Times New Roman" w:cs="Times New Roman"/>
        </w:rPr>
        <w:t xml:space="preserve"> с оценкой и самооценкой выполненной учеником творческой работы.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предусматривает формирование у младших школьников представлений о лексике русского языка. </w:t>
      </w:r>
      <w:proofErr w:type="gramStart"/>
      <w:r w:rsidRPr="00246398">
        <w:rPr>
          <w:rFonts w:ascii="Times New Roman" w:eastAsia="Times New Roman" w:hAnsi="Times New Roman" w:cs="Times New Roman"/>
        </w:rPr>
        <w:t xml:space="preserve">Освоение знаний о лексике способствует пониманию материальной природы </w:t>
      </w:r>
      <w:r w:rsidRPr="00246398">
        <w:rPr>
          <w:rFonts w:ascii="Times New Roman" w:eastAsia="Times New Roman" w:hAnsi="Times New Roman" w:cs="Times New Roman"/>
        </w:rPr>
        <w:lastRenderedPageBreak/>
        <w:t>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w:t>
      </w:r>
      <w:proofErr w:type="gramEnd"/>
      <w:r w:rsidRPr="00246398">
        <w:rPr>
          <w:rFonts w:ascii="Times New Roman" w:eastAsia="Times New Roman" w:hAnsi="Times New Roman" w:cs="Times New Roman"/>
        </w:rPr>
        <w:t xml:space="preserve"> осознанию необходимости пополнять и обогащать собственный словарный запас как показатель интеллектуального и речевого развития личности.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Содержание программы является основой для овладения учащимися приёмами активного анализа и синтеза (приме</w:t>
      </w:r>
      <w:r w:rsidRPr="00246398">
        <w:rPr>
          <w:rFonts w:ascii="Times New Roman" w:eastAsia="Times New Roman" w:hAnsi="Times New Roman" w:cs="Times New Roman"/>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sidRPr="00246398">
        <w:rPr>
          <w:rFonts w:ascii="Times New Roman" w:eastAsia="Times New Roman" w:hAnsi="Times New Roman" w:cs="Times New Roman"/>
        </w:rPr>
        <w:softHyphen/>
        <w:t>вому развитию. На этой основе развивается потребность в постижении языка и речи как предмета изучения, выработке осмысленного от</w:t>
      </w:r>
      <w:r w:rsidRPr="00246398">
        <w:rPr>
          <w:rFonts w:ascii="Times New Roman" w:eastAsia="Times New Roman" w:hAnsi="Times New Roman" w:cs="Times New Roman"/>
        </w:rPr>
        <w:softHyphen/>
        <w:t>ношения к употреблению в речи основных единиц языка.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Место курса «Русский язык» в учебном плане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На изучение русского языка в начальной школе выделяется </w:t>
      </w:r>
      <w:r w:rsidRPr="00246398">
        <w:rPr>
          <w:rFonts w:ascii="Times New Roman" w:eastAsia="Times New Roman" w:hAnsi="Times New Roman" w:cs="Times New Roman"/>
          <w:b/>
          <w:bCs/>
        </w:rPr>
        <w:t>675 ч</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В 1 классе</w:t>
      </w:r>
      <w:r w:rsidRPr="00246398">
        <w:rPr>
          <w:rFonts w:ascii="Times New Roman" w:eastAsia="Times New Roman" w:hAnsi="Times New Roman" w:cs="Times New Roman"/>
        </w:rPr>
        <w:t xml:space="preserve"> — </w:t>
      </w:r>
      <w:r w:rsidRPr="00246398">
        <w:rPr>
          <w:rFonts w:ascii="Times New Roman" w:eastAsia="Times New Roman" w:hAnsi="Times New Roman" w:cs="Times New Roman"/>
          <w:b/>
          <w:bCs/>
        </w:rPr>
        <w:t>165 ч</w:t>
      </w:r>
      <w:r w:rsidRPr="00246398">
        <w:rPr>
          <w:rFonts w:ascii="Times New Roman" w:eastAsia="Times New Roman" w:hAnsi="Times New Roman" w:cs="Times New Roman"/>
        </w:rPr>
        <w:t xml:space="preserve"> (5 ч в неделю, 33 учебные недели): из них </w:t>
      </w:r>
      <w:r w:rsidRPr="00246398">
        <w:rPr>
          <w:rFonts w:ascii="Times New Roman" w:eastAsia="Times New Roman" w:hAnsi="Times New Roman" w:cs="Times New Roman"/>
          <w:b/>
          <w:bCs/>
        </w:rPr>
        <w:t>115 ч</w:t>
      </w:r>
      <w:r w:rsidRPr="00246398">
        <w:rPr>
          <w:rFonts w:ascii="Times New Roman" w:eastAsia="Times New Roman" w:hAnsi="Times New Roman" w:cs="Times New Roman"/>
        </w:rPr>
        <w:t xml:space="preserve"> (23 учебные недели) отводится урокам обучения письму в период обучения грамоте и </w:t>
      </w:r>
      <w:r w:rsidRPr="00246398">
        <w:rPr>
          <w:rFonts w:ascii="Times New Roman" w:eastAsia="Times New Roman" w:hAnsi="Times New Roman" w:cs="Times New Roman"/>
          <w:b/>
          <w:bCs/>
        </w:rPr>
        <w:t xml:space="preserve">50 ч </w:t>
      </w:r>
      <w:r w:rsidRPr="00246398">
        <w:rPr>
          <w:rFonts w:ascii="Times New Roman" w:eastAsia="Times New Roman" w:hAnsi="Times New Roman" w:cs="Times New Roman"/>
        </w:rPr>
        <w:t>(10 учебных недель) — урокам русского языка.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Во 2</w:t>
      </w:r>
      <w:r w:rsidRPr="00246398">
        <w:rPr>
          <w:rFonts w:ascii="Times New Roman" w:eastAsia="Times New Roman" w:hAnsi="Times New Roman" w:cs="Times New Roman"/>
        </w:rPr>
        <w:t>—</w:t>
      </w:r>
      <w:r w:rsidRPr="00246398">
        <w:rPr>
          <w:rFonts w:ascii="Times New Roman" w:eastAsia="Times New Roman" w:hAnsi="Times New Roman" w:cs="Times New Roman"/>
          <w:b/>
          <w:bCs/>
        </w:rPr>
        <w:t>4 классах</w:t>
      </w:r>
      <w:r w:rsidRPr="00246398">
        <w:rPr>
          <w:rFonts w:ascii="Times New Roman" w:eastAsia="Times New Roman" w:hAnsi="Times New Roman" w:cs="Times New Roman"/>
        </w:rPr>
        <w:t xml:space="preserve"> на уроки русского языка отводится по</w:t>
      </w:r>
      <w:r w:rsidRPr="00246398">
        <w:rPr>
          <w:rFonts w:ascii="Times New Roman" w:eastAsia="Times New Roman" w:hAnsi="Times New Roman" w:cs="Times New Roman"/>
          <w:b/>
          <w:bCs/>
        </w:rPr>
        <w:t xml:space="preserve"> 170 ч</w:t>
      </w:r>
      <w:r w:rsidRPr="00246398">
        <w:rPr>
          <w:rFonts w:ascii="Times New Roman" w:eastAsia="Times New Roman" w:hAnsi="Times New Roman" w:cs="Times New Roman"/>
        </w:rPr>
        <w:t xml:space="preserve"> (5 ч в неделю, 34 учебные недели в каждом классе).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Результаты изучения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обеспечивает достижение выпускниками начальной школы определенных личностных, метапредметных и предметных результатов.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Личностные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Формирование уважительного отношения к иному мнению, истории и культуре других народов.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Овладение начальными навыками адаптации в динамично изменяющемся и развивающемся мире.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Формирование эстетических потребностей, ценностей и чувств.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9. Развитие навыков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Метапредметные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Овладение способностью принимать и сохранять цели и задачи учебной деятельности, поиска средств её осуществления.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Использование знаково-символических сре</w:t>
      </w:r>
      <w:proofErr w:type="gramStart"/>
      <w:r w:rsidRPr="00246398">
        <w:rPr>
          <w:rFonts w:ascii="Times New Roman" w:eastAsia="Times New Roman" w:hAnsi="Times New Roman" w:cs="Times New Roman"/>
        </w:rPr>
        <w:t>дств пр</w:t>
      </w:r>
      <w:proofErr w:type="gramEnd"/>
      <w:r w:rsidRPr="00246398">
        <w:rPr>
          <w:rFonts w:ascii="Times New Roman" w:eastAsia="Times New Roman" w:hAnsi="Times New Roman" w:cs="Times New Roman"/>
        </w:rPr>
        <w:t>едставления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Активное использование речевых средств и сре</w:t>
      </w:r>
      <w:proofErr w:type="gramStart"/>
      <w:r w:rsidRPr="00246398">
        <w:rPr>
          <w:rFonts w:ascii="Times New Roman" w:eastAsia="Times New Roman" w:hAnsi="Times New Roman" w:cs="Times New Roman"/>
        </w:rPr>
        <w:t>дств дл</w:t>
      </w:r>
      <w:proofErr w:type="gramEnd"/>
      <w:r w:rsidRPr="00246398">
        <w:rPr>
          <w:rFonts w:ascii="Times New Roman" w:eastAsia="Times New Roman" w:hAnsi="Times New Roman" w:cs="Times New Roman"/>
        </w:rPr>
        <w:t>я решения коммуникативных и познавательных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w:t>
      </w:r>
      <w:r w:rsidRPr="00246398">
        <w:rPr>
          <w:rFonts w:ascii="Times New Roman" w:eastAsia="Times New Roman" w:hAnsi="Times New Roman" w:cs="Times New Roman"/>
          <w:lang w:val="en-US"/>
        </w:rPr>
        <w:t> </w:t>
      </w:r>
      <w:proofErr w:type="gramStart"/>
      <w:r w:rsidRPr="00246398">
        <w:rPr>
          <w:rFonts w:ascii="Times New Roman" w:eastAsia="Times New Roman" w:hAnsi="Times New Roman" w:cs="Times New Roman"/>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Готовность конструктивно разрешать конфликты посредством учёта интересов сторон и сотрудничества.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11.</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12.</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Овладение базовыми предметными и межпредметными понятиями, отражающими существенные связи и отношения между объектами и процессами.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13.</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p>
    <w:tbl>
      <w:tblPr>
        <w:tblpPr w:leftFromText="180" w:rightFromText="180" w:vertAnchor="text" w:horzAnchor="margin" w:tblpXSpec="center" w:tblpY="-13884"/>
        <w:tblW w:w="10598" w:type="dxa"/>
        <w:tblLayout w:type="fixed"/>
        <w:tblCellMar>
          <w:left w:w="0" w:type="dxa"/>
          <w:right w:w="0" w:type="dxa"/>
        </w:tblCellMar>
        <w:tblLook w:val="04A0" w:firstRow="1" w:lastRow="0" w:firstColumn="1" w:lastColumn="0" w:noHBand="0" w:noVBand="1"/>
      </w:tblPr>
      <w:tblGrid>
        <w:gridCol w:w="2410"/>
        <w:gridCol w:w="4253"/>
        <w:gridCol w:w="3935"/>
      </w:tblGrid>
      <w:tr w:rsidR="00692519" w:rsidRPr="00246398" w:rsidTr="00712DC7">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Подготовительный этап</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Основной этап</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Заключительный этап</w:t>
            </w:r>
          </w:p>
        </w:tc>
      </w:tr>
      <w:tr w:rsidR="00692519" w:rsidRPr="00246398" w:rsidTr="00712DC7">
        <w:trPr>
          <w:trHeight w:val="13254"/>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outlineLvl w:val="0"/>
              <w:rPr>
                <w:rFonts w:ascii="Arial" w:eastAsia="Times New Roman" w:hAnsi="Arial" w:cs="Arial"/>
                <w:b/>
                <w:bCs/>
                <w:kern w:val="36"/>
              </w:rPr>
            </w:pPr>
            <w:r w:rsidRPr="00246398">
              <w:rPr>
                <w:rFonts w:ascii="Times New Roman" w:eastAsia="Times New Roman" w:hAnsi="Times New Roman" w:cs="Times New Roman"/>
                <w:kern w:val="36"/>
              </w:rPr>
              <w:t xml:space="preserve">Понимать на уровне образных элементарных представлений структурные единицы языка: слово, предложение, текст;                          </w:t>
            </w:r>
          </w:p>
          <w:p w:rsidR="00692519" w:rsidRPr="00246398" w:rsidRDefault="00692519" w:rsidP="00712DC7">
            <w:pPr>
              <w:spacing w:after="0" w:line="240" w:lineRule="auto"/>
              <w:outlineLvl w:val="0"/>
              <w:rPr>
                <w:rFonts w:ascii="Arial" w:eastAsia="Times New Roman" w:hAnsi="Arial" w:cs="Arial"/>
                <w:b/>
                <w:bCs/>
                <w:kern w:val="36"/>
              </w:rPr>
            </w:pPr>
            <w:r w:rsidRPr="00246398">
              <w:rPr>
                <w:rFonts w:ascii="Times New Roman" w:eastAsia="Times New Roman" w:hAnsi="Times New Roman" w:cs="Times New Roman"/>
                <w:kern w:val="36"/>
              </w:rPr>
              <w:t>Знать, называть и различать по форме структурные единицы графической системы - элементы печатных и письменных букв русского алфавита. Уметь составлять предложения из 2-4 слов и рассказы из 3-4 предложений  на основе иллюстрации,   графической   модели   или созданной на уроке речевой ситуации.                                            Уметь   правильно   сидеть   за   столом   и пользоваться  письменными принадлежностями.                           Уметь   правильно   писать   все   элементы письменных букв по алгоритмам и под счет, правильно называть их.</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outlineLvl w:val="0"/>
              <w:rPr>
                <w:rFonts w:ascii="Arial" w:eastAsia="Times New Roman" w:hAnsi="Arial" w:cs="Arial"/>
                <w:b/>
                <w:bCs/>
                <w:kern w:val="36"/>
              </w:rPr>
            </w:pPr>
            <w:r w:rsidRPr="00246398">
              <w:rPr>
                <w:rFonts w:ascii="Times New Roman" w:eastAsia="Times New Roman" w:hAnsi="Times New Roman" w:cs="Times New Roman"/>
                <w:kern w:val="36"/>
              </w:rPr>
              <w:t xml:space="preserve">Знать/понимать, что звуки русского языка делятся на гласные - ртораскрыватели, произносящиеся без преграды в ротовой полости, и согласные - безударные. Слово представляет собой единство звучания и значения, Звучащее слово делится на слоги, один из которых произносится с большей силой   и   длительностью.   Звуки   речи   могут обозначаться с помощью условных графических символов  -  букв.  Основные  слова  называют предметы, их признаки, действия, не основные служат для связи основных слов в предложении, графические символы их изображения. Уметь:   акцентировано   произносить   звуки   в заданной последовательности в слове, выделять один из них и давать ему полную характеристику. При анализе использовать практические приемы определений     звонкости-глухости     согласных звуков и ударного слога в слове. Делить слово на слоги, выделять и фиксировать </w:t>
            </w:r>
            <w:proofErr w:type="gramStart"/>
            <w:r w:rsidRPr="00246398">
              <w:rPr>
                <w:rFonts w:ascii="Times New Roman" w:eastAsia="Times New Roman" w:hAnsi="Times New Roman" w:cs="Times New Roman"/>
                <w:kern w:val="36"/>
              </w:rPr>
              <w:t>ударный</w:t>
            </w:r>
            <w:proofErr w:type="gramEnd"/>
            <w:r w:rsidRPr="00246398">
              <w:rPr>
                <w:rFonts w:ascii="Times New Roman" w:eastAsia="Times New Roman" w:hAnsi="Times New Roman" w:cs="Times New Roman"/>
                <w:kern w:val="36"/>
              </w:rPr>
              <w:t>. Читать в схемах звуковую запись слов по   слогам   и   орфоэпически.   Перекодировать звуковую форму слов из условн</w:t>
            </w:r>
            <w:proofErr w:type="gramStart"/>
            <w:r w:rsidRPr="00246398">
              <w:rPr>
                <w:rFonts w:ascii="Times New Roman" w:eastAsia="Times New Roman" w:hAnsi="Times New Roman" w:cs="Times New Roman"/>
                <w:kern w:val="36"/>
              </w:rPr>
              <w:t>о-</w:t>
            </w:r>
            <w:proofErr w:type="gramEnd"/>
            <w:r w:rsidRPr="00246398">
              <w:rPr>
                <w:rFonts w:ascii="Times New Roman" w:eastAsia="Times New Roman" w:hAnsi="Times New Roman" w:cs="Times New Roman"/>
                <w:kern w:val="36"/>
              </w:rPr>
              <w:t xml:space="preserve"> графической в буквенную    и    наоборот.    Анализировать    и практически              конструировать и переконструировать печатные и письменные буквы на основе элементов-шаблонов. Правильно сидеть за столом и пользоваться письменными принадлежностями в течение всего периода выполнения отдельного графического задания. Писать буквы на основе двигательных элементов по определенному алгоритму. Выполнять три вида соединения буки в слогах и словах. При письме под счет чередовать напряжения мышц руки с расслаблением. Записывать правильно предложение и собственные имена при списывании и диктанте, вы пол пять бордюры и росчерки.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outlineLvl w:val="0"/>
              <w:rPr>
                <w:rFonts w:ascii="Arial" w:eastAsia="Times New Roman" w:hAnsi="Arial" w:cs="Arial"/>
                <w:b/>
                <w:bCs/>
                <w:kern w:val="36"/>
              </w:rPr>
            </w:pPr>
            <w:proofErr w:type="gramStart"/>
            <w:r w:rsidRPr="00246398">
              <w:rPr>
                <w:rFonts w:ascii="Times New Roman" w:eastAsia="Times New Roman" w:hAnsi="Times New Roman" w:cs="Times New Roman"/>
                <w:kern w:val="36"/>
              </w:rPr>
              <w:t>Знать структуру родной речи, иметь образные представления о единицах русского языка - звуке, слоге, слове как составных частях более крупных единиц, фиксируемых в определённых последовательности, а также о словосочетании, предложении и тексте.</w:t>
            </w:r>
            <w:proofErr w:type="gramEnd"/>
            <w:r w:rsidRPr="00246398">
              <w:rPr>
                <w:rFonts w:ascii="Times New Roman" w:eastAsia="Times New Roman" w:hAnsi="Times New Roman" w:cs="Times New Roman"/>
                <w:kern w:val="36"/>
              </w:rPr>
              <w:t xml:space="preserve"> Графические системы печатных и письменных букв русского алфавита. Форму каждой буквы как пространственно-количественную совокупность составляющих ее элементов. Иметь привычку правильной посадки и навык пользования письменными принадлежностями.                                                            Уметь читать печатный и письменный текст в соответствии с нормами и в индивидуальном для каждого ученика темпе. Отвечать на вопросы по содержанию </w:t>
            </w:r>
            <w:proofErr w:type="gramStart"/>
            <w:r w:rsidRPr="00246398">
              <w:rPr>
                <w:rFonts w:ascii="Times New Roman" w:eastAsia="Times New Roman" w:hAnsi="Times New Roman" w:cs="Times New Roman"/>
                <w:kern w:val="36"/>
              </w:rPr>
              <w:t>прочитанного</w:t>
            </w:r>
            <w:proofErr w:type="gramEnd"/>
            <w:r w:rsidRPr="00246398">
              <w:rPr>
                <w:rFonts w:ascii="Times New Roman" w:eastAsia="Times New Roman" w:hAnsi="Times New Roman" w:cs="Times New Roman"/>
                <w:kern w:val="36"/>
              </w:rPr>
              <w:t xml:space="preserve">. Пересказать отдельные части текста (2-3 предложения). Озаглавливать прослушанный текст. Связно, в соответствии с усвоенными алгоритмами, писать как отдельные слова в предложении при различных методических условиях, а именно: 1 при списывании с печатного или письменного текста, 2 при письме по памяти или 3 под диктовку учителя. Ускорять темп письма с учетом индивидуальных особенностей каждого отдельного ученика. Выполнять правила записи предложений, слов с сочетаниями: чк. чн, нч. с сочетаниями букв жи, ши, ча, ща. </w:t>
            </w:r>
            <w:proofErr w:type="gramStart"/>
            <w:r w:rsidRPr="00246398">
              <w:rPr>
                <w:rFonts w:ascii="Times New Roman" w:eastAsia="Times New Roman" w:hAnsi="Times New Roman" w:cs="Times New Roman"/>
                <w:kern w:val="36"/>
              </w:rPr>
              <w:t>чу</w:t>
            </w:r>
            <w:proofErr w:type="gramEnd"/>
            <w:r w:rsidRPr="00246398">
              <w:rPr>
                <w:rFonts w:ascii="Times New Roman" w:eastAsia="Times New Roman" w:hAnsi="Times New Roman" w:cs="Times New Roman"/>
                <w:kern w:val="36"/>
              </w:rPr>
              <w:t xml:space="preserve">, щу. Анализировать устную     и     письменную речь на основе сформированных      образных представлений о структурных       единицах русского языка, моделировать   их   с   помощью соответствующих символов.      Применять приёмы слогового,  орфоэпического,   связного чтения с фиксацией синтаксических    пауз на знаках препинания. Осуществлять   приемы связного и ускоренного воспроизведения букв их соединений на письме. Применять усвоенные правила записи слов на основе позиционного принципа русской графики для обозначения твёрдости – мягкости согласных и передачи на письме звука [й’]  </w:t>
            </w:r>
          </w:p>
        </w:tc>
      </w:tr>
    </w:tbl>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Предметные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w:t>
      </w:r>
      <w:r w:rsidRPr="00246398">
        <w:rPr>
          <w:rFonts w:ascii="Times New Roman" w:eastAsia="Times New Roman" w:hAnsi="Times New Roman" w:cs="Times New Roman"/>
          <w:lang w:val="en-US"/>
        </w:rPr>
        <w:t> </w:t>
      </w:r>
      <w:r w:rsidRPr="00246398">
        <w:rPr>
          <w:rFonts w:ascii="Times New Roman" w:eastAsia="Times New Roman" w:hAnsi="Times New Roman" w:cs="Times New Roman"/>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Планируемые результаты (предметные и метапредметные)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w:t>
      </w:r>
      <w:r w:rsidRPr="00246398">
        <w:rPr>
          <w:rFonts w:ascii="Times New Roman" w:eastAsia="Times New Roman" w:hAnsi="Times New Roman" w:cs="Times New Roman"/>
        </w:rPr>
        <w:t>Содержание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Виды речевой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Слушание.</w:t>
      </w:r>
      <w:r w:rsidRPr="00246398">
        <w:rPr>
          <w:rFonts w:ascii="Times New Roman" w:eastAsia="Times New Roman" w:hAnsi="Times New Roman" w:cs="Times New Roman"/>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Говорение.</w:t>
      </w:r>
      <w:r w:rsidRPr="00246398">
        <w:rPr>
          <w:rFonts w:ascii="Times New Roman" w:eastAsia="Times New Roman" w:hAnsi="Times New Roman" w:cs="Times New Roman"/>
        </w:rPr>
        <w:t xml:space="preserve"> Выбор языковых сре</w:t>
      </w:r>
      <w:proofErr w:type="gramStart"/>
      <w:r w:rsidRPr="00246398">
        <w:rPr>
          <w:rFonts w:ascii="Times New Roman" w:eastAsia="Times New Roman" w:hAnsi="Times New Roman" w:cs="Times New Roman"/>
        </w:rPr>
        <w:t>дств в с</w:t>
      </w:r>
      <w:proofErr w:type="gramEnd"/>
      <w:r w:rsidRPr="00246398">
        <w:rPr>
          <w:rFonts w:ascii="Times New Roman" w:eastAsia="Times New Roman" w:hAnsi="Times New Roman" w:cs="Times New Roman"/>
        </w:rPr>
        <w:t>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Чтение.</w:t>
      </w:r>
      <w:r w:rsidRPr="00246398">
        <w:rPr>
          <w:rFonts w:ascii="Times New Roman" w:eastAsia="Times New Roman" w:hAnsi="Times New Roman" w:cs="Times New Roman"/>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46398">
        <w:rPr>
          <w:rFonts w:ascii="Times New Roman" w:eastAsia="Times New Roman" w:hAnsi="Times New Roman" w:cs="Times New Roman"/>
          <w:i/>
          <w:iCs/>
        </w:rPr>
        <w:t>Анализ и оценка содержания, языковых особенностей и структуры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Письмо.</w:t>
      </w:r>
      <w:r w:rsidRPr="00246398">
        <w:rPr>
          <w:rFonts w:ascii="Times New Roman" w:eastAsia="Times New Roman" w:hAnsi="Times New Roman" w:cs="Times New Roman"/>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246398">
        <w:rPr>
          <w:rFonts w:ascii="Times New Roman" w:eastAsia="Times New Roman" w:hAnsi="Times New Roman" w:cs="Times New Roman"/>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246398">
        <w:rPr>
          <w:rFonts w:ascii="Times New Roman" w:eastAsia="Times New Roman" w:hAnsi="Times New Roman" w:cs="Times New Roman"/>
          <w:b/>
          <w:bCs/>
          <w:i/>
          <w:iCs/>
        </w:rPr>
        <w:t>,</w:t>
      </w:r>
      <w:r w:rsidRPr="00246398">
        <w:rPr>
          <w:rFonts w:ascii="Times New Roman" w:eastAsia="Times New Roman" w:hAnsi="Times New Roman" w:cs="Times New Roman"/>
        </w:rPr>
        <w:t xml:space="preserve"> просмотра фрагмента видеозаписи и т. п.).</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Обучение грамоте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Фонетика.</w:t>
      </w:r>
      <w:r w:rsidRPr="00246398">
        <w:rPr>
          <w:rFonts w:ascii="Times New Roman" w:eastAsia="Times New Roman" w:hAnsi="Times New Roman" w:cs="Times New Roman"/>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Различение гласных и согласных звуков, гласных ударных и безударных, согласных твёрдых и мягких, звонких и глухих.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Слог как минимальная произносительная единица. Деление слов на слоги. Определение места ударения. Смыслоразличительная роль ударения.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Графика.</w:t>
      </w:r>
      <w:r w:rsidRPr="00246398">
        <w:rPr>
          <w:rFonts w:ascii="Times New Roman" w:eastAsia="Times New Roman" w:hAnsi="Times New Roman" w:cs="Times New Roman"/>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w:t>
      </w:r>
      <w:r w:rsidRPr="00246398">
        <w:rPr>
          <w:rFonts w:ascii="Times New Roman" w:eastAsia="Times New Roman" w:hAnsi="Times New Roman" w:cs="Times New Roman"/>
        </w:rPr>
        <w:lastRenderedPageBreak/>
        <w:t xml:space="preserve">звуков. Функция букв </w:t>
      </w:r>
      <w:r w:rsidRPr="00246398">
        <w:rPr>
          <w:rFonts w:ascii="Times New Roman" w:eastAsia="Times New Roman" w:hAnsi="Times New Roman" w:cs="Times New Roman"/>
          <w:b/>
          <w:bCs/>
        </w:rPr>
        <w:t>е, ё, ю, я</w:t>
      </w:r>
      <w:r w:rsidRPr="00246398">
        <w:rPr>
          <w:rFonts w:ascii="Times New Roman" w:eastAsia="Times New Roman" w:hAnsi="Times New Roman" w:cs="Times New Roman"/>
        </w:rPr>
        <w:t xml:space="preserve">. Мягкий знак как показатель мягкости предшествующего согласного звука.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Знакомство с русским алфавитом как последовательностью букв.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Чтение.</w:t>
      </w:r>
      <w:r w:rsidRPr="00246398">
        <w:rPr>
          <w:rFonts w:ascii="Times New Roman" w:eastAsia="Times New Roman" w:hAnsi="Times New Roman" w:cs="Times New Roman"/>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Письмо.</w:t>
      </w:r>
      <w:r w:rsidRPr="00246398">
        <w:rPr>
          <w:rFonts w:ascii="Times New Roman" w:eastAsia="Times New Roman" w:hAnsi="Times New Roman" w:cs="Times New Roman"/>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Овладение первичными навыками клавиатурного письма.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Понимание функции небуквенных графических средств: пробела между словами, знака переноса.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Слово и предложение.</w:t>
      </w:r>
      <w:r w:rsidRPr="00246398">
        <w:rPr>
          <w:rFonts w:ascii="Times New Roman" w:eastAsia="Times New Roman" w:hAnsi="Times New Roman" w:cs="Times New Roman"/>
        </w:rPr>
        <w:t xml:space="preserve"> Восприятие слова как объекта изучения, материала для анализа. Наблюдение над значением слова.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Орфография.</w:t>
      </w:r>
      <w:r w:rsidRPr="00246398">
        <w:rPr>
          <w:rFonts w:ascii="Times New Roman" w:eastAsia="Times New Roman" w:hAnsi="Times New Roman" w:cs="Times New Roman"/>
        </w:rPr>
        <w:t xml:space="preserve"> Знакомство с правилами правописания и их применение: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раздельное написание слов;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обозначение гласных после шипящих (</w:t>
      </w:r>
      <w:proofErr w:type="gramStart"/>
      <w:r w:rsidRPr="00246398">
        <w:rPr>
          <w:rFonts w:ascii="Times New Roman" w:eastAsia="Times New Roman" w:hAnsi="Times New Roman" w:cs="Times New Roman"/>
        </w:rPr>
        <w:t>ча—ща</w:t>
      </w:r>
      <w:proofErr w:type="gramEnd"/>
      <w:r w:rsidRPr="00246398">
        <w:rPr>
          <w:rFonts w:ascii="Times New Roman" w:eastAsia="Times New Roman" w:hAnsi="Times New Roman" w:cs="Times New Roman"/>
        </w:rPr>
        <w:t xml:space="preserve">, чу—щу, жи—ши);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прописная (заглавная) буква в начале предложения, в именах собственных;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перенос слов по слогам без стечения согласных;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знаки препинания в конце предложения.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Развитие речи.</w:t>
      </w:r>
      <w:r w:rsidRPr="00246398">
        <w:rPr>
          <w:rFonts w:ascii="Times New Roman" w:eastAsia="Times New Roman" w:hAnsi="Times New Roman" w:cs="Times New Roman"/>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Систематический курс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Фонетика и орфоэпия.</w:t>
      </w:r>
      <w:r w:rsidRPr="00246398">
        <w:rPr>
          <w:rFonts w:ascii="Times New Roman" w:eastAsia="Times New Roman" w:hAnsi="Times New Roman" w:cs="Times New Roman"/>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w:t>
      </w:r>
      <w:proofErr w:type="gramStart"/>
      <w:r w:rsidRPr="00246398">
        <w:rPr>
          <w:rFonts w:ascii="Times New Roman" w:eastAsia="Times New Roman" w:hAnsi="Times New Roman" w:cs="Times New Roman"/>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246398">
        <w:rPr>
          <w:rFonts w:ascii="Times New Roman" w:eastAsia="Times New Roman" w:hAnsi="Times New Roman" w:cs="Times New Roman"/>
        </w:rPr>
        <w:t xml:space="preserve">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246398">
        <w:rPr>
          <w:rFonts w:ascii="Times New Roman" w:eastAsia="Times New Roman" w:hAnsi="Times New Roman" w:cs="Times New Roman"/>
          <w:i/>
          <w:iCs/>
        </w:rPr>
        <w:t>Фонетический анализ слова.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Графика</w:t>
      </w:r>
      <w:r w:rsidRPr="00246398">
        <w:rPr>
          <w:rFonts w:ascii="Times New Roman" w:eastAsia="Times New Roman" w:hAnsi="Times New Roman" w:cs="Times New Roman"/>
        </w:rPr>
        <w:t xml:space="preserve">. Различение звуков и букв. Обозначение на письме твёрдости и мягкости согласных звуков. Использование на письме </w:t>
      </w:r>
      <w:proofErr w:type="gramStart"/>
      <w:r w:rsidRPr="00246398">
        <w:rPr>
          <w:rFonts w:ascii="Times New Roman" w:eastAsia="Times New Roman" w:hAnsi="Times New Roman" w:cs="Times New Roman"/>
        </w:rPr>
        <w:t>разделительных</w:t>
      </w:r>
      <w:proofErr w:type="gramEnd"/>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ь</w:t>
      </w:r>
      <w:r w:rsidRPr="00246398">
        <w:rPr>
          <w:rFonts w:ascii="Times New Roman" w:eastAsia="Times New Roman" w:hAnsi="Times New Roman" w:cs="Times New Roman"/>
        </w:rPr>
        <w:t xml:space="preserve"> и </w:t>
      </w:r>
      <w:r w:rsidRPr="00246398">
        <w:rPr>
          <w:rFonts w:ascii="Times New Roman" w:eastAsia="Times New Roman" w:hAnsi="Times New Roman" w:cs="Times New Roman"/>
          <w:b/>
          <w:bCs/>
        </w:rPr>
        <w:t>ъ.</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Установление соотношения звукового и буквенного состава слов типа </w:t>
      </w:r>
      <w:r w:rsidRPr="00246398">
        <w:rPr>
          <w:rFonts w:ascii="Times New Roman" w:eastAsia="Times New Roman" w:hAnsi="Times New Roman" w:cs="Times New Roman"/>
          <w:i/>
          <w:iCs/>
        </w:rPr>
        <w:t>стол, конь</w:t>
      </w:r>
      <w:r w:rsidRPr="00246398">
        <w:rPr>
          <w:rFonts w:ascii="Times New Roman" w:eastAsia="Times New Roman" w:hAnsi="Times New Roman" w:cs="Times New Roman"/>
        </w:rPr>
        <w:t xml:space="preserve">; в словах с йотированными гласными </w:t>
      </w:r>
      <w:r w:rsidRPr="00246398">
        <w:rPr>
          <w:rFonts w:ascii="Times New Roman" w:eastAsia="Times New Roman" w:hAnsi="Times New Roman" w:cs="Times New Roman"/>
          <w:b/>
          <w:bCs/>
        </w:rPr>
        <w:t xml:space="preserve">е, ё, ю, я; </w:t>
      </w:r>
      <w:r w:rsidRPr="00246398">
        <w:rPr>
          <w:rFonts w:ascii="Times New Roman" w:eastAsia="Times New Roman" w:hAnsi="Times New Roman" w:cs="Times New Roman"/>
        </w:rPr>
        <w:t>в словах с непроизносимыми согласными.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Лексика.</w:t>
      </w:r>
      <w:r w:rsidRPr="00246398">
        <w:rPr>
          <w:rFonts w:ascii="Times New Roman" w:eastAsia="Times New Roman" w:hAnsi="Times New Roman" w:cs="Times New Roman"/>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Состав слова (морфемика). </w:t>
      </w:r>
      <w:r w:rsidRPr="00246398">
        <w:rPr>
          <w:rFonts w:ascii="Times New Roman" w:eastAsia="Times New Roman" w:hAnsi="Times New Roman" w:cs="Times New Roman"/>
        </w:rPr>
        <w:t xml:space="preserve">Овладение понятием «родственные (однокоренные) слова». Различение однокоренных слов и различных форм одного и того же слова. Различение </w:t>
      </w:r>
      <w:r w:rsidRPr="00246398">
        <w:rPr>
          <w:rFonts w:ascii="Times New Roman" w:eastAsia="Times New Roman" w:hAnsi="Times New Roman" w:cs="Times New Roman"/>
        </w:rPr>
        <w:lastRenderedPageBreak/>
        <w:t>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246398">
        <w:rPr>
          <w:rFonts w:ascii="Times New Roman" w:eastAsia="Times New Roman" w:hAnsi="Times New Roman" w:cs="Times New Roman"/>
          <w:i/>
          <w:iCs/>
        </w:rPr>
        <w:t xml:space="preserve">постфикса </w:t>
      </w:r>
      <w:proofErr w:type="gramStart"/>
      <w:r w:rsidRPr="00246398">
        <w:rPr>
          <w:rFonts w:ascii="Times New Roman" w:eastAsia="Times New Roman" w:hAnsi="Times New Roman" w:cs="Times New Roman"/>
          <w:i/>
          <w:iCs/>
        </w:rPr>
        <w:t>-с</w:t>
      </w:r>
      <w:proofErr w:type="gramEnd"/>
      <w:r w:rsidRPr="00246398">
        <w:rPr>
          <w:rFonts w:ascii="Times New Roman" w:eastAsia="Times New Roman" w:hAnsi="Times New Roman" w:cs="Times New Roman"/>
          <w:i/>
          <w:iCs/>
        </w:rPr>
        <w:t>я)</w:t>
      </w:r>
      <w:r w:rsidRPr="00246398">
        <w:rPr>
          <w:rFonts w:ascii="Times New Roman" w:eastAsia="Times New Roman" w:hAnsi="Times New Roman" w:cs="Times New Roman"/>
        </w:rPr>
        <w:t xml:space="preserve">, основы. Различение изменяемых и неизменяемых слов. </w:t>
      </w:r>
      <w:r w:rsidRPr="00246398">
        <w:rPr>
          <w:rFonts w:ascii="Times New Roman" w:eastAsia="Times New Roman" w:hAnsi="Times New Roman" w:cs="Times New Roman"/>
          <w:i/>
          <w:iCs/>
        </w:rPr>
        <w:t>Представление о значении суффиксов и приставок.</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Образование однокоренных слов помощью суффиксов и приставок.</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Сложные слова</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Нахождение корня в однокоренных словах с чередованием согласных в корне.</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Разбор слова по составу.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Морфология.</w:t>
      </w:r>
      <w:r w:rsidRPr="00246398">
        <w:rPr>
          <w:rFonts w:ascii="Times New Roman" w:eastAsia="Times New Roman" w:hAnsi="Times New Roman" w:cs="Times New Roman"/>
        </w:rPr>
        <w:t xml:space="preserve"> Части речи; деление частей речи </w:t>
      </w:r>
      <w:proofErr w:type="gramStart"/>
      <w:r w:rsidRPr="00246398">
        <w:rPr>
          <w:rFonts w:ascii="Times New Roman" w:eastAsia="Times New Roman" w:hAnsi="Times New Roman" w:cs="Times New Roman"/>
        </w:rPr>
        <w:t>на</w:t>
      </w:r>
      <w:proofErr w:type="gramEnd"/>
      <w:r w:rsidRPr="00246398">
        <w:rPr>
          <w:rFonts w:ascii="Times New Roman" w:eastAsia="Times New Roman" w:hAnsi="Times New Roman" w:cs="Times New Roman"/>
        </w:rPr>
        <w:t xml:space="preserve"> самостоятельные и служебные.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Имя существительное</w:t>
      </w:r>
      <w:r w:rsidRPr="00246398">
        <w:rPr>
          <w:rFonts w:ascii="Times New Roman" w:eastAsia="Times New Roman" w:hAnsi="Times New Roman" w:cs="Times New Roman"/>
        </w:rPr>
        <w:t>. Значение и употребление в речи. Различение имён существительных</w:t>
      </w:r>
      <w:r w:rsidRPr="00246398">
        <w:rPr>
          <w:rFonts w:ascii="Times New Roman" w:eastAsia="Times New Roman" w:hAnsi="Times New Roman" w:cs="Times New Roman"/>
          <w:b/>
          <w:bCs/>
          <w:i/>
          <w:iCs/>
        </w:rPr>
        <w:t xml:space="preserve"> </w:t>
      </w:r>
      <w:r w:rsidRPr="00246398">
        <w:rPr>
          <w:rFonts w:ascii="Times New Roman" w:eastAsia="Times New Roman" w:hAnsi="Times New Roman" w:cs="Times New Roman"/>
          <w:i/>
          <w:iCs/>
        </w:rPr>
        <w:t>одушевлённых и неодушевлённых</w:t>
      </w:r>
      <w:r w:rsidRPr="00246398">
        <w:rPr>
          <w:rFonts w:ascii="Times New Roman" w:eastAsia="Times New Roman" w:hAnsi="Times New Roman" w:cs="Times New Roman"/>
        </w:rPr>
        <w:t xml:space="preserve"> по вопросам кто?</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и что? </w:t>
      </w:r>
      <w:r w:rsidRPr="00246398">
        <w:rPr>
          <w:rFonts w:ascii="Times New Roman" w:eastAsia="Times New Roman" w:hAnsi="Times New Roman" w:cs="Times New Roman"/>
          <w:i/>
          <w:iCs/>
        </w:rPr>
        <w:t>Выделение имён существительных собственных и нарицательных.</w:t>
      </w: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Различение имён существительных мужского, женского и среднего рода. Изменение существительных по числам. </w:t>
      </w:r>
      <w:r w:rsidRPr="00246398">
        <w:rPr>
          <w:rFonts w:ascii="Times New Roman" w:eastAsia="Times New Roman" w:hAnsi="Times New Roman" w:cs="Times New Roman"/>
          <w:i/>
          <w:iCs/>
        </w:rPr>
        <w:t>Начальная форма имени существительного.</w:t>
      </w:r>
      <w:r w:rsidRPr="00246398">
        <w:rPr>
          <w:rFonts w:ascii="Times New Roman" w:eastAsia="Times New Roman" w:hAnsi="Times New Roman" w:cs="Times New Roman"/>
        </w:rPr>
        <w:t xml:space="preserve"> Изменение существительных по падежам. Определение падежа, в котором употреблено имя существительное. </w:t>
      </w:r>
      <w:r w:rsidRPr="00246398">
        <w:rPr>
          <w:rFonts w:ascii="Times New Roman" w:eastAsia="Times New Roman" w:hAnsi="Times New Roman" w:cs="Times New Roman"/>
          <w:i/>
          <w:iCs/>
        </w:rPr>
        <w:t xml:space="preserve">Различение падежных и смысловых (синтаксических) вопросов. </w:t>
      </w:r>
      <w:r w:rsidRPr="00246398">
        <w:rPr>
          <w:rFonts w:ascii="Times New Roman" w:eastAsia="Times New Roman" w:hAnsi="Times New Roman" w:cs="Times New Roman"/>
        </w:rPr>
        <w:t xml:space="preserve">Определение принадлежности имён существительных к 1, 2, 3-му склонению. </w:t>
      </w:r>
      <w:r w:rsidRPr="00246398">
        <w:rPr>
          <w:rFonts w:ascii="Times New Roman" w:eastAsia="Times New Roman" w:hAnsi="Times New Roman" w:cs="Times New Roman"/>
          <w:i/>
          <w:iCs/>
        </w:rPr>
        <w:t>Словообразование имён существительных.</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Морфологический разбор имён существительных.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Имя прилагательное</w:t>
      </w:r>
      <w:r w:rsidRPr="00246398">
        <w:rPr>
          <w:rFonts w:ascii="Times New Roman" w:eastAsia="Times New Roman" w:hAnsi="Times New Roman" w:cs="Times New Roman"/>
        </w:rPr>
        <w:t xml:space="preserve">. Значение и употребление в речи. Изменение прилагательных по родам, числам и падежам, кроме прилагательных на </w:t>
      </w:r>
      <w:proofErr w:type="gramStart"/>
      <w:r w:rsidRPr="00246398">
        <w:rPr>
          <w:rFonts w:ascii="Times New Roman" w:eastAsia="Times New Roman" w:hAnsi="Times New Roman" w:cs="Times New Roman"/>
        </w:rPr>
        <w:t>-</w:t>
      </w:r>
      <w:r w:rsidRPr="00246398">
        <w:rPr>
          <w:rFonts w:ascii="Times New Roman" w:eastAsia="Times New Roman" w:hAnsi="Times New Roman" w:cs="Times New Roman"/>
          <w:b/>
          <w:bCs/>
        </w:rPr>
        <w:t>и</w:t>
      </w:r>
      <w:proofErr w:type="gramEnd"/>
      <w:r w:rsidRPr="00246398">
        <w:rPr>
          <w:rFonts w:ascii="Times New Roman" w:eastAsia="Times New Roman" w:hAnsi="Times New Roman" w:cs="Times New Roman"/>
          <w:b/>
          <w:bCs/>
        </w:rPr>
        <w:t>й, -ья, -ов, -ин</w:t>
      </w:r>
      <w:r w:rsidRPr="00246398">
        <w:rPr>
          <w:rFonts w:ascii="Times New Roman" w:eastAsia="Times New Roman" w:hAnsi="Times New Roman" w:cs="Times New Roman"/>
        </w:rPr>
        <w:t xml:space="preserve">. Зависимость формы имени прилагательного от формы имени существительного. </w:t>
      </w:r>
      <w:r w:rsidRPr="00246398">
        <w:rPr>
          <w:rFonts w:ascii="Times New Roman" w:eastAsia="Times New Roman" w:hAnsi="Times New Roman" w:cs="Times New Roman"/>
          <w:i/>
          <w:iCs/>
        </w:rPr>
        <w:t>Начальная форма имени прилагательного. Словообразование имён прилагательных.</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Морфологический разбор имён прилагательных.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Местоимение</w:t>
      </w:r>
      <w:r w:rsidRPr="00246398">
        <w:rPr>
          <w:rFonts w:ascii="Times New Roman" w:eastAsia="Times New Roman" w:hAnsi="Times New Roman" w:cs="Times New Roman"/>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Числительное.</w:t>
      </w:r>
      <w:r w:rsidRPr="00246398">
        <w:rPr>
          <w:rFonts w:ascii="Times New Roman" w:eastAsia="Times New Roman" w:hAnsi="Times New Roman" w:cs="Times New Roman"/>
        </w:rPr>
        <w:t xml:space="preserve"> Общее представление о числительных. Значение и употребление в речи количественных и порядковых числительных.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Глагол.</w:t>
      </w:r>
      <w:r w:rsidRPr="00246398">
        <w:rPr>
          <w:rFonts w:ascii="Times New Roman" w:eastAsia="Times New Roman" w:hAnsi="Times New Roman" w:cs="Times New Roman"/>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246398">
        <w:rPr>
          <w:rFonts w:ascii="Times New Roman" w:eastAsia="Times New Roman" w:hAnsi="Times New Roman" w:cs="Times New Roman"/>
          <w:i/>
          <w:iCs/>
        </w:rPr>
        <w:t>Возвратные глаголы. Словообразование глаголов от других частей речи</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Морфологический разбор глаголов</w:t>
      </w:r>
      <w:r w:rsidRPr="00246398">
        <w:rPr>
          <w:rFonts w:ascii="Times New Roman" w:eastAsia="Times New Roman" w:hAnsi="Times New Roman" w:cs="Times New Roman"/>
          <w:b/>
          <w:bCs/>
          <w:i/>
          <w:i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Наречие</w:t>
      </w:r>
      <w:r w:rsidRPr="00246398">
        <w:rPr>
          <w:rFonts w:ascii="Times New Roman" w:eastAsia="Times New Roman" w:hAnsi="Times New Roman" w:cs="Times New Roman"/>
        </w:rPr>
        <w:t>. Значение и употребление в речи.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Предлог.</w:t>
      </w:r>
      <w:r w:rsidRPr="00246398">
        <w:rPr>
          <w:rFonts w:ascii="Times New Roman" w:eastAsia="Times New Roman" w:hAnsi="Times New Roman" w:cs="Times New Roman"/>
        </w:rPr>
        <w:t xml:space="preserve">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Союз. </w:t>
      </w:r>
      <w:r w:rsidRPr="00246398">
        <w:rPr>
          <w:rFonts w:ascii="Times New Roman" w:eastAsia="Times New Roman" w:hAnsi="Times New Roman" w:cs="Times New Roman"/>
        </w:rPr>
        <w:t xml:space="preserve">Союзы </w:t>
      </w:r>
      <w:r w:rsidRPr="00246398">
        <w:rPr>
          <w:rFonts w:ascii="Times New Roman" w:eastAsia="Times New Roman" w:hAnsi="Times New Roman" w:cs="Times New Roman"/>
          <w:b/>
          <w:bCs/>
        </w:rPr>
        <w:t>и, а, но,</w:t>
      </w:r>
      <w:r w:rsidRPr="00246398">
        <w:rPr>
          <w:rFonts w:ascii="Times New Roman" w:eastAsia="Times New Roman" w:hAnsi="Times New Roman" w:cs="Times New Roman"/>
        </w:rPr>
        <w:t xml:space="preserve"> их роль в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Частица.</w:t>
      </w:r>
      <w:r w:rsidRPr="00246398">
        <w:rPr>
          <w:rFonts w:ascii="Times New Roman" w:eastAsia="Times New Roman" w:hAnsi="Times New Roman" w:cs="Times New Roman"/>
        </w:rPr>
        <w:t xml:space="preserve"> Частица </w:t>
      </w:r>
      <w:r w:rsidRPr="00246398">
        <w:rPr>
          <w:rFonts w:ascii="Times New Roman" w:eastAsia="Times New Roman" w:hAnsi="Times New Roman" w:cs="Times New Roman"/>
          <w:b/>
          <w:bCs/>
        </w:rPr>
        <w:t>не</w:t>
      </w:r>
      <w:r w:rsidRPr="00246398">
        <w:rPr>
          <w:rFonts w:ascii="Times New Roman" w:eastAsia="Times New Roman" w:hAnsi="Times New Roman" w:cs="Times New Roman"/>
        </w:rPr>
        <w:t>, её значение.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Синтаксис.</w:t>
      </w:r>
      <w:r w:rsidRPr="00246398">
        <w:rPr>
          <w:rFonts w:ascii="Times New Roman" w:eastAsia="Times New Roman" w:hAnsi="Times New Roman" w:cs="Times New Roman"/>
        </w:rPr>
        <w:t xml:space="preserve"> Различение предложения, словосочетания, слова (осознание их сходства и различия</w:t>
      </w:r>
      <w:r w:rsidRPr="00246398">
        <w:rPr>
          <w:rFonts w:ascii="Times New Roman" w:eastAsia="Times New Roman" w:hAnsi="Times New Roman" w:cs="Times New Roman"/>
          <w:i/>
          <w:iCs/>
        </w:rPr>
        <w:t>). Определение в словосочетании главного и зависимого слов при помощи вопроса.</w:t>
      </w:r>
      <w:r w:rsidRPr="00246398">
        <w:rPr>
          <w:rFonts w:ascii="Times New Roman" w:eastAsia="Times New Roman" w:hAnsi="Times New Roman" w:cs="Times New Roman"/>
          <w:b/>
          <w:bCs/>
          <w:i/>
          <w:iCs/>
        </w:rPr>
        <w:t xml:space="preserve"> </w:t>
      </w:r>
      <w:r w:rsidRPr="00246398">
        <w:rPr>
          <w:rFonts w:ascii="Times New Roman" w:eastAsia="Times New Roman" w:hAnsi="Times New Roman" w:cs="Times New Roman"/>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Простое предложение.</w:t>
      </w:r>
      <w:r w:rsidRPr="00246398">
        <w:rPr>
          <w:rFonts w:ascii="Times New Roman" w:eastAsia="Times New Roman" w:hAnsi="Times New Roman" w:cs="Times New Roman"/>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246398">
        <w:rPr>
          <w:rFonts w:ascii="Times New Roman" w:eastAsia="Times New Roman" w:hAnsi="Times New Roman" w:cs="Times New Roman"/>
          <w:i/>
          <w:iCs/>
        </w:rPr>
        <w:t>Предложения распространённые и нераспространённые. Синтаксический анализ простого предложения с двумя главными членами.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Нахождение однородных членов и самостоятельное составление предложений с ними без союзов и с союзами </w:t>
      </w:r>
      <w:r w:rsidRPr="00246398">
        <w:rPr>
          <w:rFonts w:ascii="Times New Roman" w:eastAsia="Times New Roman" w:hAnsi="Times New Roman" w:cs="Times New Roman"/>
          <w:b/>
          <w:bCs/>
        </w:rPr>
        <w:t>и, а, но</w:t>
      </w:r>
      <w:r w:rsidRPr="00246398">
        <w:rPr>
          <w:rFonts w:ascii="Times New Roman" w:eastAsia="Times New Roman" w:hAnsi="Times New Roman" w:cs="Times New Roman"/>
        </w:rPr>
        <w:t xml:space="preserve">. Использование интонации перечисления в предложениях с однородными членами.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Нахождение в предложении обращения (в начале, в середине или в конце предложения).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Сложное предложение</w:t>
      </w:r>
      <w:r w:rsidRPr="00246398">
        <w:rPr>
          <w:rFonts w:ascii="Times New Roman" w:eastAsia="Times New Roman" w:hAnsi="Times New Roman" w:cs="Times New Roman"/>
        </w:rPr>
        <w:t xml:space="preserve"> (общее представление). Различение простых и сложных предложений.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Орфография и пунктуация</w:t>
      </w:r>
      <w:r w:rsidRPr="00246398">
        <w:rPr>
          <w:rFonts w:ascii="Times New Roman" w:eastAsia="Times New Roman" w:hAnsi="Times New Roman" w:cs="Times New Roman"/>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Применение правил правописания и пунктуации: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сочетания </w:t>
      </w:r>
      <w:r w:rsidRPr="00246398">
        <w:rPr>
          <w:rFonts w:ascii="Times New Roman" w:eastAsia="Times New Roman" w:hAnsi="Times New Roman" w:cs="Times New Roman"/>
          <w:b/>
          <w:bCs/>
        </w:rPr>
        <w:t xml:space="preserve">жи—ши, </w:t>
      </w:r>
      <w:proofErr w:type="gramStart"/>
      <w:r w:rsidRPr="00246398">
        <w:rPr>
          <w:rFonts w:ascii="Times New Roman" w:eastAsia="Times New Roman" w:hAnsi="Times New Roman" w:cs="Times New Roman"/>
          <w:b/>
          <w:bCs/>
        </w:rPr>
        <w:t>ча—ща</w:t>
      </w:r>
      <w:proofErr w:type="gramEnd"/>
      <w:r w:rsidRPr="00246398">
        <w:rPr>
          <w:rFonts w:ascii="Times New Roman" w:eastAsia="Times New Roman" w:hAnsi="Times New Roman" w:cs="Times New Roman"/>
          <w:b/>
          <w:bCs/>
        </w:rPr>
        <w:t>, чу—щу</w:t>
      </w:r>
      <w:r w:rsidRPr="00246398">
        <w:rPr>
          <w:rFonts w:ascii="Times New Roman" w:eastAsia="Times New Roman" w:hAnsi="Times New Roman" w:cs="Times New Roman"/>
        </w:rPr>
        <w:t xml:space="preserve"> в положении под ударением;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сочетания </w:t>
      </w:r>
      <w:r w:rsidRPr="00246398">
        <w:rPr>
          <w:rFonts w:ascii="Times New Roman" w:eastAsia="Times New Roman" w:hAnsi="Times New Roman" w:cs="Times New Roman"/>
          <w:b/>
          <w:bCs/>
        </w:rPr>
        <w:t xml:space="preserve">чк—чн, чт, нч, щн </w:t>
      </w:r>
      <w:r w:rsidRPr="00246398">
        <w:rPr>
          <w:rFonts w:ascii="Times New Roman" w:eastAsia="Times New Roman" w:hAnsi="Times New Roman" w:cs="Times New Roman"/>
        </w:rPr>
        <w:t xml:space="preserve">и др.;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перенос 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прописная буква в начале предложения, в именах собственных;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проверяемые безударные гласные в </w:t>
      </w:r>
      <w:proofErr w:type="gramStart"/>
      <w:r w:rsidRPr="00246398">
        <w:rPr>
          <w:rFonts w:ascii="Times New Roman" w:eastAsia="Times New Roman" w:hAnsi="Times New Roman" w:cs="Times New Roman"/>
        </w:rPr>
        <w:t>корне слова</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парные звонкие и глухие согласные в </w:t>
      </w:r>
      <w:proofErr w:type="gramStart"/>
      <w:r w:rsidRPr="00246398">
        <w:rPr>
          <w:rFonts w:ascii="Times New Roman" w:eastAsia="Times New Roman" w:hAnsi="Times New Roman" w:cs="Times New Roman"/>
        </w:rPr>
        <w:t>корне слова</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непроизносимые согласные;</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гласные и согласные в неизменяемых на письме приставках;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разделительные </w:t>
      </w:r>
      <w:r w:rsidRPr="00246398">
        <w:rPr>
          <w:rFonts w:ascii="Times New Roman" w:eastAsia="Times New Roman" w:hAnsi="Times New Roman" w:cs="Times New Roman"/>
          <w:b/>
          <w:bCs/>
        </w:rPr>
        <w:t>ъ</w:t>
      </w:r>
      <w:r w:rsidRPr="00246398">
        <w:rPr>
          <w:rFonts w:ascii="Times New Roman" w:eastAsia="Times New Roman" w:hAnsi="Times New Roman" w:cs="Times New Roman"/>
        </w:rPr>
        <w:t xml:space="preserve"> и </w:t>
      </w:r>
      <w:r w:rsidRPr="00246398">
        <w:rPr>
          <w:rFonts w:ascii="Times New Roman" w:eastAsia="Times New Roman" w:hAnsi="Times New Roman" w:cs="Times New Roman"/>
          <w:b/>
          <w:bCs/>
        </w:rPr>
        <w:t>ь</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мягкий знак после шипящих на конце имён существительных (</w:t>
      </w:r>
      <w:r w:rsidRPr="00246398">
        <w:rPr>
          <w:rFonts w:ascii="Times New Roman" w:eastAsia="Times New Roman" w:hAnsi="Times New Roman" w:cs="Times New Roman"/>
          <w:i/>
          <w:iCs/>
        </w:rPr>
        <w:t>речь, рожь, мышь</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соединительные</w:t>
      </w:r>
      <w:proofErr w:type="gramEnd"/>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о</w:t>
      </w:r>
      <w:r w:rsidRPr="00246398">
        <w:rPr>
          <w:rFonts w:ascii="Times New Roman" w:eastAsia="Times New Roman" w:hAnsi="Times New Roman" w:cs="Times New Roman"/>
        </w:rPr>
        <w:t xml:space="preserve"> и </w:t>
      </w:r>
      <w:r w:rsidRPr="00246398">
        <w:rPr>
          <w:rFonts w:ascii="Times New Roman" w:eastAsia="Times New Roman" w:hAnsi="Times New Roman" w:cs="Times New Roman"/>
          <w:b/>
          <w:bCs/>
        </w:rPr>
        <w:t>е</w:t>
      </w:r>
      <w:r w:rsidRPr="00246398">
        <w:rPr>
          <w:rFonts w:ascii="Times New Roman" w:eastAsia="Times New Roman" w:hAnsi="Times New Roman" w:cs="Times New Roman"/>
        </w:rPr>
        <w:t>, в сложных словах (самолёт, вездеход)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е</w:t>
      </w:r>
      <w:r w:rsidRPr="00246398">
        <w:rPr>
          <w:rFonts w:ascii="Times New Roman" w:eastAsia="Times New Roman" w:hAnsi="Times New Roman" w:cs="Times New Roman"/>
        </w:rPr>
        <w:t xml:space="preserve"> и </w:t>
      </w:r>
      <w:proofErr w:type="gramStart"/>
      <w:r w:rsidRPr="00246398">
        <w:rPr>
          <w:rFonts w:ascii="Times New Roman" w:eastAsia="Times New Roman" w:hAnsi="Times New Roman" w:cs="Times New Roman"/>
          <w:b/>
          <w:bCs/>
        </w:rPr>
        <w:t>и</w:t>
      </w:r>
      <w:proofErr w:type="gramEnd"/>
      <w:r w:rsidRPr="00246398">
        <w:rPr>
          <w:rFonts w:ascii="Times New Roman" w:eastAsia="Times New Roman" w:hAnsi="Times New Roman" w:cs="Times New Roman"/>
        </w:rPr>
        <w:t xml:space="preserve"> в суффиксах имен существительных (ключик — ключика, замочек-замочка).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безударные падежные окончания имён существительных (кроме существительных на </w:t>
      </w:r>
      <w:proofErr w:type="gramStart"/>
      <w:r w:rsidRPr="00246398">
        <w:rPr>
          <w:rFonts w:ascii="Times New Roman" w:eastAsia="Times New Roman" w:hAnsi="Times New Roman" w:cs="Times New Roman"/>
        </w:rPr>
        <w:t>-</w:t>
      </w:r>
      <w:r w:rsidRPr="00246398">
        <w:rPr>
          <w:rFonts w:ascii="Times New Roman" w:eastAsia="Times New Roman" w:hAnsi="Times New Roman" w:cs="Times New Roman"/>
          <w:b/>
          <w:bCs/>
        </w:rPr>
        <w:t>м</w:t>
      </w:r>
      <w:proofErr w:type="gramEnd"/>
      <w:r w:rsidRPr="00246398">
        <w:rPr>
          <w:rFonts w:ascii="Times New Roman" w:eastAsia="Times New Roman" w:hAnsi="Times New Roman" w:cs="Times New Roman"/>
          <w:b/>
          <w:bCs/>
        </w:rPr>
        <w:t>я, -ий, -ье, -ия, -ов, -ин</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безударные падежные окончания имён прилагательных;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раздельное написание предлогов с именами существительными;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раздельное написание предлогов с личными местоимениями;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раздельное написание частицы </w:t>
      </w:r>
      <w:r w:rsidRPr="00246398">
        <w:rPr>
          <w:rFonts w:ascii="Times New Roman" w:eastAsia="Times New Roman" w:hAnsi="Times New Roman" w:cs="Times New Roman"/>
          <w:b/>
          <w:bCs/>
        </w:rPr>
        <w:t>не</w:t>
      </w:r>
      <w:r w:rsidRPr="00246398">
        <w:rPr>
          <w:rFonts w:ascii="Times New Roman" w:eastAsia="Times New Roman" w:hAnsi="Times New Roman" w:cs="Times New Roman"/>
        </w:rPr>
        <w:t xml:space="preserve"> с глаголами;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мягкий знак после шипящих на конце глаголов во 2-м лице единственного числа (</w:t>
      </w:r>
      <w:r w:rsidRPr="00246398">
        <w:rPr>
          <w:rFonts w:ascii="Times New Roman" w:eastAsia="Times New Roman" w:hAnsi="Times New Roman" w:cs="Times New Roman"/>
          <w:i/>
          <w:iCs/>
        </w:rPr>
        <w:t>читаешь, учишь</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мягкий знак в глаголах в сочетании </w:t>
      </w:r>
      <w:proofErr w:type="gramStart"/>
      <w:r w:rsidRPr="00246398">
        <w:rPr>
          <w:rFonts w:ascii="Times New Roman" w:eastAsia="Times New Roman" w:hAnsi="Times New Roman" w:cs="Times New Roman"/>
          <w:b/>
          <w:bCs/>
        </w:rPr>
        <w:t>-т</w:t>
      </w:r>
      <w:proofErr w:type="gramEnd"/>
      <w:r w:rsidRPr="00246398">
        <w:rPr>
          <w:rFonts w:ascii="Times New Roman" w:eastAsia="Times New Roman" w:hAnsi="Times New Roman" w:cs="Times New Roman"/>
          <w:b/>
          <w:bCs/>
        </w:rPr>
        <w:t>ься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безударные личные окончания глаголов;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раздельное написание предлогов с другими словами;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знаки препинания в конце предложения: точка, </w:t>
      </w:r>
      <w:proofErr w:type="gramStart"/>
      <w:r w:rsidRPr="00246398">
        <w:rPr>
          <w:rFonts w:ascii="Times New Roman" w:eastAsia="Times New Roman" w:hAnsi="Times New Roman" w:cs="Times New Roman"/>
        </w:rPr>
        <w:t>вопросительный</w:t>
      </w:r>
      <w:proofErr w:type="gramEnd"/>
      <w:r w:rsidRPr="00246398">
        <w:rPr>
          <w:rFonts w:ascii="Times New Roman" w:eastAsia="Times New Roman" w:hAnsi="Times New Roman" w:cs="Times New Roman"/>
        </w:rPr>
        <w:t xml:space="preserve"> и восклицательные знаки;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знаки препинания (запятая) в предложениях с однородными членами;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запятая при обращении в предложениях;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запятая между частями в сложном предложении.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Развитие речи</w:t>
      </w:r>
      <w:r w:rsidRPr="00246398">
        <w:rPr>
          <w:rFonts w:ascii="Times New Roman" w:eastAsia="Times New Roman" w:hAnsi="Times New Roman" w:cs="Times New Roman"/>
        </w:rPr>
        <w:t xml:space="preserve">. Осознание </w:t>
      </w:r>
      <w:proofErr w:type="gramStart"/>
      <w:r w:rsidRPr="00246398">
        <w:rPr>
          <w:rFonts w:ascii="Times New Roman" w:eastAsia="Times New Roman" w:hAnsi="Times New Roman" w:cs="Times New Roman"/>
        </w:rPr>
        <w:t>ситуации</w:t>
      </w:r>
      <w:proofErr w:type="gramEnd"/>
      <w:r w:rsidRPr="00246398">
        <w:rPr>
          <w:rFonts w:ascii="Times New Roman" w:eastAsia="Times New Roman" w:hAnsi="Times New Roman" w:cs="Times New Roman"/>
        </w:rPr>
        <w:t xml:space="preserve"> общения: с </w:t>
      </w:r>
      <w:proofErr w:type="gramStart"/>
      <w:r w:rsidRPr="00246398">
        <w:rPr>
          <w:rFonts w:ascii="Times New Roman" w:eastAsia="Times New Roman" w:hAnsi="Times New Roman" w:cs="Times New Roman"/>
        </w:rPr>
        <w:t>какой</w:t>
      </w:r>
      <w:proofErr w:type="gramEnd"/>
      <w:r w:rsidRPr="00246398">
        <w:rPr>
          <w:rFonts w:ascii="Times New Roman" w:eastAsia="Times New Roman" w:hAnsi="Times New Roman" w:cs="Times New Roman"/>
        </w:rPr>
        <w:t xml:space="preserve"> целью, с кем и где происходит общение?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Текст. Признаки текста. Смысловое единство предложений в тексте. Заглавие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Последовательность предложений в тексте.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Последовательность частей текста (абзацев).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Комплексная работа над структурой текста: озаглавливание, корректирование порядка предложений и частей текста (абзацев).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План текста. Составление планов к заданным текстам. Создание собственных текстов по предложенным и самостоятельно составленным планам.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Типы текстов: описание, повествование, рассуждение</w:t>
      </w:r>
      <w:r w:rsidRPr="00246398">
        <w:rPr>
          <w:rFonts w:ascii="Times New Roman" w:eastAsia="Times New Roman" w:hAnsi="Times New Roman" w:cs="Times New Roman"/>
          <w:i/>
          <w:iCs/>
        </w:rPr>
        <w:t>,</w:t>
      </w:r>
      <w:r w:rsidRPr="00246398">
        <w:rPr>
          <w:rFonts w:ascii="Times New Roman" w:eastAsia="Times New Roman" w:hAnsi="Times New Roman" w:cs="Times New Roman"/>
        </w:rPr>
        <w:t xml:space="preserve"> их особенности.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жанрами письма и поздравления.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246398">
        <w:rPr>
          <w:rFonts w:ascii="Times New Roman" w:eastAsia="Times New Roman" w:hAnsi="Times New Roman" w:cs="Times New Roman"/>
          <w:i/>
          <w:iCs/>
        </w:rPr>
        <w:t>использование в текстах синонимов и антонимов.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Распределение основного содержания по классам и темам представлено в следующем разделе программы, который включает: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Тематическое планирование по обучению грамоте: к «Азбуке» </w:t>
      </w:r>
      <w:r w:rsidR="00881B67" w:rsidRPr="00246398">
        <w:rPr>
          <w:rFonts w:ascii="Times New Roman" w:eastAsia="Times New Roman" w:hAnsi="Times New Roman" w:cs="Times New Roman"/>
        </w:rPr>
        <w:t>Р.Н. Бунеев, О.В. Бунеева</w:t>
      </w:r>
      <w:r w:rsidRPr="00246398">
        <w:rPr>
          <w:rFonts w:ascii="Times New Roman" w:eastAsia="Times New Roman" w:hAnsi="Times New Roman" w:cs="Times New Roman"/>
        </w:rPr>
        <w:t xml:space="preserve"> и др. (обучение чтению); к Прописям </w:t>
      </w:r>
      <w:r w:rsidR="00881B67" w:rsidRPr="00246398">
        <w:rPr>
          <w:rFonts w:ascii="Times New Roman" w:eastAsia="Times New Roman" w:hAnsi="Times New Roman" w:cs="Times New Roman"/>
        </w:rPr>
        <w:t xml:space="preserve">О.В. Бунеева  и О.В. Пронина </w:t>
      </w:r>
      <w:r w:rsidRPr="00246398">
        <w:rPr>
          <w:rFonts w:ascii="Times New Roman" w:eastAsia="Times New Roman" w:hAnsi="Times New Roman" w:cs="Times New Roman"/>
        </w:rPr>
        <w:t>(обучение письму).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Тематическое планирование по русскому языку к учебнику</w:t>
      </w:r>
      <w:r w:rsidR="00881B67" w:rsidRPr="00246398">
        <w:rPr>
          <w:rFonts w:ascii="Times New Roman" w:eastAsia="Times New Roman" w:hAnsi="Times New Roman" w:cs="Times New Roman"/>
        </w:rPr>
        <w:t>: Р.Н. Бунеев, О.В. Бунеева</w:t>
      </w:r>
      <w:r w:rsidRPr="00246398">
        <w:rPr>
          <w:rFonts w:ascii="Times New Roman" w:eastAsia="Times New Roman" w:hAnsi="Times New Roman" w:cs="Times New Roman"/>
        </w:rPr>
        <w:t xml:space="preserve">. Русский язык: Учебник: 1 класс. </w:t>
      </w:r>
    </w:p>
    <w:p w:rsidR="00692519" w:rsidRPr="00246398" w:rsidRDefault="00692519" w:rsidP="00692519">
      <w:pPr>
        <w:spacing w:after="0" w:line="240" w:lineRule="auto"/>
        <w:jc w:val="both"/>
        <w:rPr>
          <w:rFonts w:ascii="Times New Roman" w:eastAsia="Times New Roman" w:hAnsi="Times New Roman" w:cs="Times New Roman"/>
          <w:b/>
        </w:rPr>
      </w:pPr>
    </w:p>
    <w:p w:rsidR="00692519" w:rsidRPr="00246398" w:rsidRDefault="00692519" w:rsidP="00692519">
      <w:pPr>
        <w:spacing w:after="0" w:line="240" w:lineRule="auto"/>
        <w:jc w:val="both"/>
        <w:rPr>
          <w:rFonts w:ascii="Times New Roman" w:eastAsia="Times New Roman" w:hAnsi="Times New Roman" w:cs="Times New Roman"/>
          <w:b/>
          <w:bCs/>
          <w:spacing w:val="-1"/>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2.2.2 Литературное чтение</w:t>
      </w:r>
      <w:r w:rsidRPr="00246398">
        <w:rPr>
          <w:rFonts w:ascii="Times New Roman" w:eastAsia="Times New Roman" w:hAnsi="Times New Roman" w:cs="Times New Roman"/>
          <w:b/>
          <w:bCs/>
          <w:spacing w:val="-1"/>
        </w:rPr>
        <w:t xml:space="preserve"> </w:t>
      </w:r>
    </w:p>
    <w:p w:rsidR="00692519" w:rsidRPr="00246398" w:rsidRDefault="00692519" w:rsidP="00692519">
      <w:pPr>
        <w:spacing w:after="0" w:line="240" w:lineRule="auto"/>
        <w:jc w:val="both"/>
        <w:rPr>
          <w:rFonts w:ascii="Times New Roman" w:eastAsia="Times New Roman" w:hAnsi="Times New Roman" w:cs="Times New Roman"/>
        </w:rPr>
      </w:pPr>
    </w:p>
    <w:p w:rsidR="00692519" w:rsidRPr="00246398" w:rsidRDefault="00692519" w:rsidP="00692519">
      <w:pPr>
        <w:shd w:val="clear" w:color="auto" w:fill="FFFFFF"/>
        <w:spacing w:after="0" w:line="240" w:lineRule="auto"/>
        <w:ind w:right="82"/>
        <w:jc w:val="both"/>
        <w:rPr>
          <w:rFonts w:ascii="Times New Roman" w:eastAsia="Times New Roman" w:hAnsi="Times New Roman" w:cs="Times New Roman"/>
        </w:rPr>
      </w:pPr>
      <w:r w:rsidRPr="00246398">
        <w:rPr>
          <w:rFonts w:ascii="Times New Roman" w:eastAsia="Times New Roman" w:hAnsi="Times New Roman" w:cs="Times New Roman"/>
          <w:b/>
          <w:bCs/>
          <w:spacing w:val="-1"/>
        </w:rPr>
        <w:t>Пояснительная записка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Структура документа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Рабочая программа включает три раздела: </w:t>
      </w:r>
      <w:r w:rsidRPr="00246398">
        <w:rPr>
          <w:rFonts w:ascii="Times New Roman" w:eastAsia="Times New Roman" w:hAnsi="Times New Roman" w:cs="Times New Roman"/>
          <w:b/>
          <w:bCs/>
        </w:rPr>
        <w:t xml:space="preserve">Пояснительную записку, </w:t>
      </w:r>
      <w:r w:rsidRPr="00246398">
        <w:rPr>
          <w:rFonts w:ascii="Times New Roman" w:eastAsia="Times New Roman" w:hAnsi="Times New Roman" w:cs="Times New Roman"/>
        </w:rPr>
        <w:t>раскрывающую характеристику и место учебного предмета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в базисном учебном плане, цели его изучения, </w:t>
      </w:r>
      <w:r w:rsidRPr="00246398">
        <w:rPr>
          <w:rFonts w:ascii="Times New Roman" w:eastAsia="Times New Roman" w:hAnsi="Times New Roman" w:cs="Times New Roman"/>
        </w:rPr>
        <w:lastRenderedPageBreak/>
        <w:t xml:space="preserve">основные содержательные линии; </w:t>
      </w:r>
      <w:r w:rsidRPr="00246398">
        <w:rPr>
          <w:rFonts w:ascii="Times New Roman" w:eastAsia="Times New Roman" w:hAnsi="Times New Roman" w:cs="Times New Roman"/>
          <w:b/>
          <w:bCs/>
        </w:rPr>
        <w:t xml:space="preserve">Основное содержание </w:t>
      </w:r>
      <w:r w:rsidRPr="00246398">
        <w:rPr>
          <w:rFonts w:ascii="Times New Roman" w:eastAsia="Times New Roman" w:hAnsi="Times New Roman" w:cs="Times New Roman"/>
        </w:rPr>
        <w:t xml:space="preserve">обучения с примерным распределением учебных часов по разделам курса; </w:t>
      </w:r>
      <w:r w:rsidRPr="00246398">
        <w:rPr>
          <w:rFonts w:ascii="Times New Roman" w:eastAsia="Times New Roman" w:hAnsi="Times New Roman" w:cs="Times New Roman"/>
          <w:b/>
          <w:bCs/>
        </w:rPr>
        <w:t xml:space="preserve">Требования к уровню подготовки </w:t>
      </w:r>
      <w:r w:rsidRPr="00246398">
        <w:rPr>
          <w:rFonts w:ascii="Times New Roman" w:eastAsia="Times New Roman" w:hAnsi="Times New Roman" w:cs="Times New Roman"/>
        </w:rPr>
        <w:t>оканчивающих начальную школу.</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hd w:val="clear" w:color="auto" w:fill="FFFFFF"/>
        <w:spacing w:after="0" w:line="240" w:lineRule="auto"/>
        <w:ind w:right="51" w:firstLine="709"/>
        <w:jc w:val="both"/>
        <w:rPr>
          <w:rFonts w:ascii="Times New Roman" w:eastAsia="Times New Roman" w:hAnsi="Times New Roman" w:cs="Times New Roman"/>
        </w:rPr>
      </w:pPr>
      <w:r w:rsidRPr="00246398">
        <w:rPr>
          <w:rFonts w:ascii="Times New Roman" w:eastAsia="Times New Roman" w:hAnsi="Times New Roman" w:cs="Times New Roman"/>
          <w:b/>
          <w:bCs/>
        </w:rPr>
        <w:t>Статус документа</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Рабочая программа по литературному чтению создана на основе Примерной программы начального общего образования по русскому языку и Федерального компонента Государственного стандарта начального общего образования  2004 г. Она разработана в целях конкретизации содержания образовательного стандарта по данной образовательной области с учетом межпредметных и внутрипредметных связей, логики учебного процесса по литературному чтению, возрастных особенностей младших школьников. </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Учебный курс «Литературное чтение» 1 – 2 классы по программе УМК «Школа</w:t>
      </w:r>
      <w:r w:rsidR="00881B67" w:rsidRPr="00246398">
        <w:rPr>
          <w:rFonts w:ascii="Times New Roman" w:eastAsia="Times New Roman" w:hAnsi="Times New Roman" w:cs="Times New Roman"/>
        </w:rPr>
        <w:t>-2100</w:t>
      </w:r>
      <w:r w:rsidRPr="00246398">
        <w:rPr>
          <w:rFonts w:ascii="Times New Roman" w:eastAsia="Times New Roman" w:hAnsi="Times New Roman" w:cs="Times New Roman"/>
        </w:rPr>
        <w:t xml:space="preserve">» занимает особое место среди учебных предметов начальной школы, так как познание детьми литературного чтения не ограничивается рамками урока. </w:t>
      </w:r>
    </w:p>
    <w:p w:rsidR="00692519" w:rsidRPr="00246398" w:rsidRDefault="00692519" w:rsidP="00692519">
      <w:pPr>
        <w:spacing w:after="0" w:line="240" w:lineRule="auto"/>
        <w:ind w:firstLine="720"/>
        <w:rPr>
          <w:rFonts w:ascii="Times New Roman" w:eastAsia="Times New Roman" w:hAnsi="Times New Roman" w:cs="Times New Roman"/>
        </w:rPr>
      </w:pPr>
      <w:r w:rsidRPr="00246398">
        <w:rPr>
          <w:rFonts w:ascii="Times New Roman" w:eastAsia="Times New Roman" w:hAnsi="Times New Roman" w:cs="Times New Roman"/>
        </w:rPr>
        <w:t>      Учебно-методический комплект, реализующий программу «Литературное чтение» (</w:t>
      </w:r>
      <w:r w:rsidR="00881B67" w:rsidRPr="00246398">
        <w:rPr>
          <w:rFonts w:ascii="Times New Roman" w:eastAsia="Times New Roman" w:hAnsi="Times New Roman" w:cs="Times New Roman"/>
        </w:rPr>
        <w:t xml:space="preserve">Р.Н. Бунеев, О.В. Бунеева) </w:t>
      </w:r>
      <w:r w:rsidRPr="00246398">
        <w:rPr>
          <w:rFonts w:ascii="Times New Roman" w:eastAsia="Times New Roman" w:hAnsi="Times New Roman" w:cs="Times New Roman"/>
        </w:rPr>
        <w:t xml:space="preserve">в 1 </w:t>
      </w:r>
      <w:r w:rsidR="00881B67" w:rsidRPr="00246398">
        <w:rPr>
          <w:rFonts w:ascii="Times New Roman" w:eastAsia="Times New Roman" w:hAnsi="Times New Roman" w:cs="Times New Roman"/>
        </w:rPr>
        <w:t> классе, включает:</w:t>
      </w:r>
      <w:r w:rsidRPr="00246398">
        <w:rPr>
          <w:rFonts w:ascii="Times New Roman" w:eastAsia="Times New Roman" w:hAnsi="Times New Roman" w:cs="Times New Roman"/>
        </w:rPr>
        <w:br/>
        <w:t>      пособие «Читалочка» (автор Л. Ф.</w:t>
      </w:r>
      <w:r w:rsidRPr="00246398">
        <w:rPr>
          <w:rFonts w:ascii="Times New Roman" w:eastAsia="Times New Roman" w:hAnsi="Times New Roman" w:cs="Times New Roman"/>
          <w:spacing w:val="80"/>
        </w:rPr>
        <w:t> Климанова</w:t>
      </w:r>
      <w:r w:rsidRPr="00246398">
        <w:rPr>
          <w:rFonts w:ascii="Times New Roman" w:eastAsia="Times New Roman" w:hAnsi="Times New Roman" w:cs="Times New Roman"/>
        </w:rPr>
        <w:t>);</w:t>
      </w:r>
      <w:r w:rsidRPr="00246398">
        <w:rPr>
          <w:rFonts w:ascii="Times New Roman" w:eastAsia="Times New Roman" w:hAnsi="Times New Roman" w:cs="Times New Roman"/>
        </w:rPr>
        <w:br/>
        <w:t>      книгу для учителя «Уроки</w:t>
      </w:r>
      <w:r w:rsidR="00881B67"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 литературного чтения» по учебнику «Родная речь. 1 класс».</w:t>
      </w:r>
      <w:r w:rsidRPr="00246398">
        <w:rPr>
          <w:rFonts w:ascii="Times New Roman" w:eastAsia="Times New Roman" w:hAnsi="Times New Roman" w:cs="Times New Roman"/>
        </w:rPr>
        <w:br/>
        <w:t>      Для учащихся 2-4 классов компле</w:t>
      </w:r>
      <w:proofErr w:type="gramStart"/>
      <w:r w:rsidRPr="00246398">
        <w:rPr>
          <w:rFonts w:ascii="Times New Roman" w:eastAsia="Times New Roman" w:hAnsi="Times New Roman" w:cs="Times New Roman"/>
        </w:rPr>
        <w:t>кт вкл</w:t>
      </w:r>
      <w:proofErr w:type="gramEnd"/>
      <w:r w:rsidRPr="00246398">
        <w:rPr>
          <w:rFonts w:ascii="Times New Roman" w:eastAsia="Times New Roman" w:hAnsi="Times New Roman" w:cs="Times New Roman"/>
        </w:rPr>
        <w:t>ючает:</w:t>
      </w:r>
      <w:r w:rsidRPr="00246398">
        <w:rPr>
          <w:rFonts w:ascii="Times New Roman" w:eastAsia="Times New Roman" w:hAnsi="Times New Roman" w:cs="Times New Roman"/>
        </w:rPr>
        <w:br/>
        <w:t>      учебник «</w:t>
      </w:r>
      <w:r w:rsidR="00881B67" w:rsidRPr="00246398">
        <w:rPr>
          <w:rFonts w:ascii="Times New Roman" w:eastAsia="Times New Roman" w:hAnsi="Times New Roman" w:cs="Times New Roman"/>
        </w:rPr>
        <w:t>Литературное чтение</w:t>
      </w:r>
      <w:r w:rsidRPr="00246398">
        <w:rPr>
          <w:rFonts w:ascii="Times New Roman" w:eastAsia="Times New Roman" w:hAnsi="Times New Roman" w:cs="Times New Roman"/>
        </w:rPr>
        <w:t xml:space="preserve">» (авторы </w:t>
      </w:r>
      <w:r w:rsidR="00C54D80" w:rsidRPr="00246398">
        <w:rPr>
          <w:rFonts w:ascii="Times New Roman" w:eastAsia="Times New Roman" w:hAnsi="Times New Roman" w:cs="Times New Roman"/>
        </w:rPr>
        <w:t>Р.Н. Бунеев, О.В. Бунеева</w:t>
      </w:r>
      <w:r w:rsidR="00F521D4" w:rsidRPr="00246398">
        <w:rPr>
          <w:rFonts w:ascii="Times New Roman" w:eastAsia="Times New Roman" w:hAnsi="Times New Roman" w:cs="Times New Roman"/>
        </w:rPr>
        <w:t>.)</w:t>
      </w:r>
      <w:r w:rsidRPr="00246398">
        <w:rPr>
          <w:rFonts w:ascii="Times New Roman" w:eastAsia="Times New Roman" w:hAnsi="Times New Roman" w:cs="Times New Roman"/>
        </w:rPr>
        <w:br/>
        <w:t>      книгу для учителя «Уроки литературного чтения» по учебникам «Родная речь» для 2—4 классов.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учебного предмета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246398">
        <w:rPr>
          <w:rFonts w:ascii="Times New Roman" w:eastAsia="Times New Roman" w:hAnsi="Times New Roman" w:cs="Times New Roman"/>
        </w:rPr>
        <w:t>обучения по</w:t>
      </w:r>
      <w:proofErr w:type="gramEnd"/>
      <w:r w:rsidRPr="00246398">
        <w:rPr>
          <w:rFonts w:ascii="Times New Roman" w:eastAsia="Times New Roman" w:hAnsi="Times New Roman" w:cs="Times New Roman"/>
        </w:rPr>
        <w:t xml:space="preserve"> другим предметам начальной школы.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Изучение литературного чтения и русского языка в первом классе начинается интегрированным курсом «Обучение грамоте»; его продолжительность 24 учебных недели определяется темпом обучаемости учеников, их индивидуальными особенностями и спецификой используемых учебных средств. В обучении грамоте различаются три периода: добуквенный – подготовительный; букварный – основной, послебукварный – завершающий. После курса «Обучение грамоте» начинается дифференцированное изучение русского языка и литературного чтения.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w:t>
      </w:r>
      <w:r w:rsidR="007E05B7" w:rsidRPr="00246398">
        <w:rPr>
          <w:rFonts w:ascii="Times New Roman" w:eastAsia="Times New Roman" w:hAnsi="Times New Roman" w:cs="Times New Roman"/>
        </w:rPr>
        <w:t>омендаций для свободного чтения</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Основные содержательные линии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  программе представлено пять основных содержательных линий. Круг чтения и опыт читательской деятельности дает перечень авторов, произведения которых рекомендуются для детского чтения в начальной школе.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Вторая содержательная линия – Техника чтения – определяет основное содержание формирования процесса чтения (способ, скорость, правильность и др.).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Первоначальное литературное образование –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Формирование умений читательской деятельности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Виды речевой деятельности – важнейшая содержательная линия, которая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обеспечивает развитие аудирования, говорения, чтения и письма в их единстве и взаимодействии.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Цели обучения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Изучение литературного чтения в образовательных учреждениях с русским языком обучения направлено на достижение следующих целей</w:t>
      </w:r>
      <w:r w:rsidRPr="00246398">
        <w:rPr>
          <w:rFonts w:ascii="Times New Roman" w:eastAsia="Times New Roman" w:hAnsi="Times New Roman" w:cs="Times New Roman"/>
          <w:b/>
          <w:bCs/>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развитие </w:t>
      </w:r>
      <w:r w:rsidRPr="00246398">
        <w:rPr>
          <w:rFonts w:ascii="Times New Roman" w:eastAsia="Times New Roman" w:hAnsi="Times New Roman" w:cs="Times New Roman"/>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овладение </w:t>
      </w:r>
      <w:r w:rsidRPr="00246398">
        <w:rPr>
          <w:rFonts w:ascii="Times New Roman" w:eastAsia="Times New Roman" w:hAnsi="Times New Roman" w:cs="Times New Roman"/>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воспитание </w:t>
      </w:r>
      <w:r w:rsidRPr="00246398">
        <w:rPr>
          <w:rFonts w:ascii="Times New Roman" w:eastAsia="Times New Roman" w:hAnsi="Times New Roman" w:cs="Times New Roman"/>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зле</w:t>
      </w:r>
      <w:proofErr w:type="gramEnd"/>
      <w:r w:rsidRPr="00246398">
        <w:rPr>
          <w:rFonts w:ascii="Times New Roman" w:eastAsia="Times New Roman" w:hAnsi="Times New Roman" w:cs="Times New Roman"/>
        </w:rPr>
        <w:t>, справедливости и честности; развитие нравственных чувств, уважения к культуре народов многонациональной России.</w:t>
      </w:r>
    </w:p>
    <w:p w:rsidR="00692519" w:rsidRPr="00246398" w:rsidRDefault="00692519" w:rsidP="00692519">
      <w:pPr>
        <w:spacing w:after="0" w:line="240" w:lineRule="auto"/>
        <w:ind w:firstLine="720"/>
        <w:rPr>
          <w:rFonts w:ascii="Times New Roman" w:eastAsia="Times New Roman" w:hAnsi="Times New Roman" w:cs="Times New Roman"/>
        </w:rPr>
      </w:pPr>
      <w:r w:rsidRPr="00246398">
        <w:rPr>
          <w:rFonts w:ascii="Times New Roman" w:eastAsia="Times New Roman" w:hAnsi="Times New Roman" w:cs="Times New Roman"/>
        </w:rPr>
        <w:t>      </w:t>
      </w:r>
      <w:proofErr w:type="gramStart"/>
      <w:r w:rsidRPr="00246398">
        <w:rPr>
          <w:rFonts w:ascii="Times New Roman" w:eastAsia="Times New Roman" w:hAnsi="Times New Roman" w:cs="Times New Roman"/>
        </w:rPr>
        <w:t>Курс литературного чтения нацелен на решение следующих основных задач:</w:t>
      </w:r>
      <w:r w:rsidRPr="00246398">
        <w:rPr>
          <w:rFonts w:ascii="Times New Roman" w:eastAsia="Times New Roman" w:hAnsi="Times New Roman" w:cs="Times New Roman"/>
        </w:rPr>
        <w:br/>
        <w:t>      — развивать у детей способность полноценно воспринимать художественное произведение, сопереживать героям, эмоционально откликаться на прочитанное;</w:t>
      </w:r>
      <w:r w:rsidRPr="00246398">
        <w:rPr>
          <w:rFonts w:ascii="Times New Roman" w:eastAsia="Times New Roman" w:hAnsi="Times New Roman" w:cs="Times New Roman"/>
        </w:rPr>
        <w:br/>
        <w:t>      —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r w:rsidRPr="00246398">
        <w:rPr>
          <w:rFonts w:ascii="Times New Roman" w:eastAsia="Times New Roman" w:hAnsi="Times New Roman" w:cs="Times New Roman"/>
        </w:rPr>
        <w:br/>
        <w:t>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roofErr w:type="gramEnd"/>
      <w:r w:rsidRPr="00246398">
        <w:rPr>
          <w:rFonts w:ascii="Times New Roman" w:eastAsia="Times New Roman" w:hAnsi="Times New Roman" w:cs="Times New Roman"/>
        </w:rPr>
        <w:br/>
        <w:t>      — </w:t>
      </w:r>
      <w:proofErr w:type="gramStart"/>
      <w:r w:rsidRPr="00246398">
        <w:rPr>
          <w:rFonts w:ascii="Times New Roman" w:eastAsia="Times New Roman" w:hAnsi="Times New Roman" w:cs="Times New Roman"/>
        </w:rPr>
        <w:t>развивать поэтический слух детей, накапливать эстетический опыт слушания произведений изящной словесности, воспитывать художественный вкус;</w:t>
      </w:r>
      <w:r w:rsidRPr="00246398">
        <w:rPr>
          <w:rFonts w:ascii="Times New Roman" w:eastAsia="Times New Roman" w:hAnsi="Times New Roman" w:cs="Times New Roman"/>
        </w:rPr>
        <w:br/>
        <w:t>      — 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r w:rsidRPr="00246398">
        <w:rPr>
          <w:rFonts w:ascii="Times New Roman" w:eastAsia="Times New Roman" w:hAnsi="Times New Roman" w:cs="Times New Roman"/>
        </w:rPr>
        <w:br/>
        <w:t>      — обогащать чувственный опыт ребенка, его реальные представления об окружающем мире и природе;</w:t>
      </w:r>
      <w:r w:rsidRPr="00246398">
        <w:rPr>
          <w:rFonts w:ascii="Times New Roman" w:eastAsia="Times New Roman" w:hAnsi="Times New Roman" w:cs="Times New Roman"/>
        </w:rPr>
        <w:br/>
        <w:t>      — формировать эстетическое отношение ребенка к жизни, приобщая его к классике художественной литературы;</w:t>
      </w:r>
      <w:proofErr w:type="gramEnd"/>
      <w:r w:rsidRPr="00246398">
        <w:rPr>
          <w:rFonts w:ascii="Times New Roman" w:eastAsia="Times New Roman" w:hAnsi="Times New Roman" w:cs="Times New Roman"/>
        </w:rPr>
        <w:br/>
        <w:t>      — </w:t>
      </w:r>
      <w:proofErr w:type="gramStart"/>
      <w:r w:rsidRPr="00246398">
        <w:rPr>
          <w:rFonts w:ascii="Times New Roman" w:eastAsia="Times New Roman" w:hAnsi="Times New Roman" w:cs="Times New Roman"/>
        </w:rPr>
        <w:t>обеспечивать достаточно глубокое понимание содержания произведений различного уровня сложности;</w:t>
      </w:r>
      <w:r w:rsidRPr="00246398">
        <w:rPr>
          <w:rFonts w:ascii="Times New Roman" w:eastAsia="Times New Roman" w:hAnsi="Times New Roman" w:cs="Times New Roman"/>
        </w:rPr>
        <w:br/>
        <w:t>      —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r w:rsidRPr="00246398">
        <w:rPr>
          <w:rFonts w:ascii="Times New Roman" w:eastAsia="Times New Roman" w:hAnsi="Times New Roman" w:cs="Times New Roman"/>
        </w:rPr>
        <w:br/>
        <w:t>      — обеспечивать развитие речи школьников и активно формировать навык чтения и речевые умения;</w:t>
      </w:r>
      <w:r w:rsidRPr="00246398">
        <w:rPr>
          <w:rFonts w:ascii="Times New Roman" w:eastAsia="Times New Roman" w:hAnsi="Times New Roman" w:cs="Times New Roman"/>
        </w:rPr>
        <w:br/>
        <w:t>      — работать с различными типами текстов;</w:t>
      </w:r>
      <w:r w:rsidRPr="00246398">
        <w:rPr>
          <w:rFonts w:ascii="Times New Roman" w:eastAsia="Times New Roman" w:hAnsi="Times New Roman" w:cs="Times New Roman"/>
        </w:rPr>
        <w:br/>
        <w:t>      —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roofErr w:type="gramEnd"/>
      <w:r w:rsidRPr="00246398">
        <w:rPr>
          <w:rFonts w:ascii="Times New Roman" w:eastAsia="Times New Roman" w:hAnsi="Times New Roman" w:cs="Times New Roman"/>
        </w:rPr>
        <w:br/>
        <w:t>      Для углубления читательского опыта детей в программу введены некоторые произведения, повторяющиеся затем в программе средней школы.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Место предмета в базисном учебном плане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На изучение литературного чтения отводится 268 часов.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Рабочая программа рассчитана:</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в 1 классе - </w:t>
      </w:r>
      <w:r w:rsidRPr="00246398">
        <w:rPr>
          <w:rFonts w:ascii="Times New Roman" w:eastAsia="Times New Roman" w:hAnsi="Times New Roman" w:cs="Times New Roman"/>
          <w:bCs/>
        </w:rPr>
        <w:t xml:space="preserve">92 </w:t>
      </w:r>
      <w:r w:rsidRPr="00246398">
        <w:rPr>
          <w:rFonts w:ascii="Times New Roman" w:eastAsia="Times New Roman" w:hAnsi="Times New Roman" w:cs="Times New Roman"/>
        </w:rPr>
        <w:t xml:space="preserve">учебных часов (в период обучения грамоте), </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Cs/>
        </w:rPr>
        <w:t>40</w:t>
      </w:r>
      <w:r w:rsidRPr="00246398">
        <w:rPr>
          <w:rFonts w:ascii="Times New Roman" w:eastAsia="Times New Roman" w:hAnsi="Times New Roman" w:cs="Times New Roman"/>
        </w:rPr>
        <w:t xml:space="preserve"> учебных часов (литературное чтение) в год, 4 часа  в неделю,</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во 2 классе – </w:t>
      </w:r>
      <w:r w:rsidRPr="00246398">
        <w:rPr>
          <w:rFonts w:ascii="Times New Roman" w:eastAsia="Times New Roman" w:hAnsi="Times New Roman" w:cs="Times New Roman"/>
          <w:bCs/>
        </w:rPr>
        <w:t xml:space="preserve">136 </w:t>
      </w:r>
      <w:r w:rsidRPr="00246398">
        <w:rPr>
          <w:rFonts w:ascii="Times New Roman" w:eastAsia="Times New Roman" w:hAnsi="Times New Roman" w:cs="Times New Roman"/>
        </w:rPr>
        <w:t>учебных часов в год,  4 часа  в неделю,</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в 3 классе – 102 часа в год, 3 часа в неделю,</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в 4 классе – 102 часа в год, 3 часа в неделю.</w:t>
      </w:r>
    </w:p>
    <w:p w:rsidR="00692519" w:rsidRPr="00246398" w:rsidRDefault="00692519" w:rsidP="00692519">
      <w:pPr>
        <w:spacing w:after="0" w:line="240" w:lineRule="auto"/>
        <w:ind w:left="-360"/>
        <w:jc w:val="both"/>
        <w:rPr>
          <w:rFonts w:ascii="Times New Roman" w:eastAsia="Times New Roman" w:hAnsi="Times New Roman" w:cs="Times New Roman"/>
        </w:rPr>
      </w:pP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ДОБУКВЕННЫЙ ПЕРИОД (31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Речь (устная и письменная) - общее представление.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Предложение и слово. Членение речи на предложения, предложения на слова, слова на слоги с использованием графических схем.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Слог, ударение. 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Звуки и буквы.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Выделение в словах отдельных звуков (гласных и согласных), слого-звуковой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слого-звуковую структуру.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Самостоятельный подбор слов с заданным звуком, нахождение соответствия между произносимыми (а впоследствии и читаемыми) словами и предъявленными слого-звуковыми схемами-моделями.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буквами а, о, и, ы, у, узнавание букв по их характерным признакам (изолированно и в составе слова, в различных позициях), правильное соотнесение звуков и букв.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БУКВАРНЫЙ (ОСНОВНОЙ) ПЕРИОД (120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I. Обучение чтению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Согласные и гласные звуки и буквы, ознакомление со способами обозначения твердости и мягкости согласных.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Чтение слогов-слияний с ориентировкой на гласную букву, чтение слогов с изученными буквами.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из букв и слогов разрезной азбуки слов (после предварительного слого-звукового анализа, а затем и без него), их чтение,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Постепенное обучение осознанному, правильному и плавному слоговому чтению вслух отдельных слов, коротких предложений и небольших текстов, доступных детям по содержанию, на основе правильного и относительно быстрого узнавания букв, определения ориентиров в читаемом слове, места ударения в нем.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правилами гигиены чтения.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II. Обучение письму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Выработка правильной осанки, наклонного расположения тетради на парте и умения держать карандаш и ручку при письме и рисовании</w:t>
      </w:r>
      <w:proofErr w:type="gramStart"/>
      <w:r w:rsidRPr="00246398">
        <w:rPr>
          <w:rFonts w:ascii="Times New Roman" w:eastAsia="Times New Roman" w:hAnsi="Times New Roman" w:cs="Times New Roman"/>
        </w:rPr>
        <w:t>1</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Подготовительное упражнение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предварительного их слого-звукового разбора с учителем, а затем и самостоятельно.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послогового орфографического чтения написанных 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Письмо под диктовку слов, написание которых не расходится с произношением, и предложений.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Правильное оформление написанных предложений (большая буква в начале предложения, точка в конце). Выработка умения писать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сочетания жи - ши, </w:t>
      </w:r>
      <w:proofErr w:type="gramStart"/>
      <w:r w:rsidRPr="00246398">
        <w:rPr>
          <w:rFonts w:ascii="Times New Roman" w:eastAsia="Times New Roman" w:hAnsi="Times New Roman" w:cs="Times New Roman"/>
        </w:rPr>
        <w:t>ча - ща</w:t>
      </w:r>
      <w:proofErr w:type="gramEnd"/>
      <w:r w:rsidRPr="00246398">
        <w:rPr>
          <w:rFonts w:ascii="Times New Roman" w:eastAsia="Times New Roman" w:hAnsi="Times New Roman" w:cs="Times New Roman"/>
        </w:rPr>
        <w:t>, чу - щу}.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правилами гигиены письма.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III. Развитие устной речи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Звуковая культура речи. Развитие у детей внимания к звуковой стороне слышимой речи (своей и чужой), слуховой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и правильному интонированию.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Совершенствование произношения слов, особенно сложных по слого-звуковой структуре, в соответствии с нормам</w:t>
      </w:r>
      <w:proofErr w:type="gramStart"/>
      <w:r w:rsidRPr="00246398">
        <w:rPr>
          <w:rFonts w:ascii="Times New Roman" w:eastAsia="Times New Roman" w:hAnsi="Times New Roman" w:cs="Times New Roman"/>
        </w:rPr>
        <w:t>и-</w:t>
      </w:r>
      <w:proofErr w:type="gramEnd"/>
      <w:r w:rsidRPr="00246398">
        <w:rPr>
          <w:rFonts w:ascii="Times New Roman" w:eastAsia="Times New Roman" w:hAnsi="Times New Roman" w:cs="Times New Roman"/>
        </w:rPr>
        <w:t xml:space="preserve"> орфоэпии, с соблюдением ударения. Правильное произнесение всех звуков родного языка, особенно различение на слух, верное употребление сходных звуков, наиболее часто смешиваемых детьми: л - </w:t>
      </w:r>
      <w:proofErr w:type="gramStart"/>
      <w:r w:rsidRPr="00246398">
        <w:rPr>
          <w:rFonts w:ascii="Times New Roman" w:eastAsia="Times New Roman" w:hAnsi="Times New Roman" w:cs="Times New Roman"/>
        </w:rPr>
        <w:t>р</w:t>
      </w:r>
      <w:proofErr w:type="gramEnd"/>
      <w:r w:rsidRPr="00246398">
        <w:rPr>
          <w:rFonts w:ascii="Times New Roman" w:eastAsia="Times New Roman" w:hAnsi="Times New Roman" w:cs="Times New Roman"/>
        </w:rPr>
        <w:t>, с - з, щ - ж, п- б, с - ш и т. д. (изолированное произнесение в словах, фразах и скороговорках).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Исправление недостатков произнесения некоторых звуков, обусловленных отклонениями в речевом развитии детей.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Работа над словом. Уточнение, обогащение и активизация словаря детей. Правильное употребление слов - названий предметов, признаков, действий и объяснение их значения. Объединение и различие по существенным признакам предметов, правильное употребление </w:t>
      </w:r>
      <w:r w:rsidRPr="00246398">
        <w:rPr>
          <w:rFonts w:ascii="Times New Roman" w:eastAsia="Times New Roman" w:hAnsi="Times New Roman" w:cs="Times New Roman"/>
        </w:rPr>
        <w:lastRenderedPageBreak/>
        <w:t>видовых и родовых слов-названий. Умение быстро находить нужное слово, наиболее точно выражающее мысль, приводя его в грамматически верное сочетание с другими словами. Воспитание чуткости к смысловым оттенкам слов, различие и понимание простейших случаев многозначности слов, омонимии, подбор синонимов и антонимов (без использования терминов). Обучение пониманию образных выражений в художественном тексте.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Выработка умений пользоваться словом в правильной грамматической форме, борьба с засорением речи нелитературными словами (диалектизмами, просторечиями).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Работа над предложением и связной устной речью. Совершенствование речевых умений, полученных детьми до школы. Обдумывание предстоящего ответа на вопросы учителя, точное его формулирование, использование в ответе предложений различного типа.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Пересказ знакомой сказки или небольшого рассказа без пропусков, повторений и перестановок частей текста (по вопросам учителя).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по картинке или серии картинок определенного количества предложений, объединенных общей темой, или небольшого рассказа с соблюдением логики развития сюжета.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Ответы на вопросы по прочитанным предложениям и текстам.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Рисование с помощью учителя словесной картинки с использованием нескольких прочитанных слов, объединенных ситуативно. </w:t>
      </w:r>
      <w:proofErr w:type="gramStart"/>
      <w:r w:rsidRPr="00246398">
        <w:rPr>
          <w:rFonts w:ascii="Times New Roman" w:eastAsia="Times New Roman" w:hAnsi="Times New Roman" w:cs="Times New Roman"/>
        </w:rPr>
        <w:t>Дополнение сюжета, самостоятельное придумывание событий, предшествующих изображенным или последующих.</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рассказов о простых случаях из собственной жизни по аналогии с прочитанным, по сюжету, предложенному учителем.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Развернутое объяснение загадок, заучивание наизусть стихотворений, потешек, песенок, считалок и воспроизведение их с соблюдением интонации, диктуемой содержанием.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Развитие грамматически правильной речи детей, ее точности, полноты, эмоциональности, последовательности и содержательности при изложении собственных рассказов и при пересказе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Воспитание внимательного, доброжелательного отношения к ответам и рассказам других детей.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ПОСЛЕБУКВАРНЫЙ ПЕРИОД. ПИСЬМО. ЧТЕНИЕ. РАЗВИТИЕ РЕЧИ (36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Обобщение, систематизация, закрепление знаний, умений и навыков, приобретенных в процессе обучения грамоте.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Круг произведений для чтения.</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Чтение небольших художественных произведений А. Пушкина, Л. Толстого, А. Н. Толстого, Б. Житкова, К. Чуковского, С. Маршака, В. Осеевой, С. Михалкова, А. Барто о природе, о детях, о труде, о Родине и т. д., Н. Носова, И. Сладкова, Ш. Перро, Л. Муур; стихов А. Фета, А, Майкова, В. Жуковского, А. К. Толстого и др.; совершенствование навыка чтения.</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Первоначальное знакомство детей с различными литературными жанрами (стихи, рассказы, сказки; потешки, загадки, пословицы и др.)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Сопоставление текстов художественных и научно-популярных, стихов и рассказов; наблюдение над выразительными средствами языка и структурой текстов (с помощью учителя).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Совместное (коллективное ив группе), индивидуальное и семейное чтение произведений классиков отечественной и зарубежной литературы.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Развитие способности полноценного восприятия художественных произведений.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Развитие внимания к образному слову в художественном тексте, умения чувствовать, понимать и ценить выразительность слова.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умения понимать образные выражения на основе сопоставления двух рядов представлений: реальных (непосредственных) и художественно-образных, развитие способности чувствовать мелодику языка, звукопись, ритм, рифму стиха.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Воспитание эмоционально-эстетического восприятия художественных произведений; развитие интереса к творчеству писателей.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Развитие воображения, фантазии и творческих способностей учащихся.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Развитие способностей воспринимать красоту окружающего мира в процессе общения с природой, миром материальной культуры и искусством.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Пробуждение у детей потребности записывать свои впечатления и литературные тексты в альбомы и красочно оформлять 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Обогащение эмоций школьников с помощью включения в уроки фонозаписи литературных произведений.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4. Развитие умения читать текст выразительно, передавать свое отношение к </w:t>
      </w:r>
      <w:proofErr w:type="gramStart"/>
      <w:r w:rsidRPr="00246398">
        <w:rPr>
          <w:rFonts w:ascii="Times New Roman" w:eastAsia="Times New Roman" w:hAnsi="Times New Roman" w:cs="Times New Roman"/>
        </w:rPr>
        <w:t>прочитанному</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Умение читать стихи, скороговорки с различными подтекстами, с различной интонацией.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ОСНОВНОЕ СОДЕРЖАНИЕ</w:t>
      </w:r>
      <w:r w:rsidRPr="00246398">
        <w:rPr>
          <w:rFonts w:ascii="Times New Roman" w:eastAsia="Times New Roman" w:hAnsi="Times New Roman" w:cs="Times New Roman"/>
        </w:rPr>
        <w:t xml:space="preserve"> (472 час)</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Круг чтения и опыт читательской деятельности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Круг чтения. </w:t>
      </w:r>
      <w:r w:rsidRPr="00246398">
        <w:rPr>
          <w:rFonts w:ascii="Times New Roman" w:eastAsia="Times New Roman" w:hAnsi="Times New Roman" w:cs="Times New Roman"/>
        </w:rPr>
        <w:t>Произведения устного народного творчества.</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lastRenderedPageBreak/>
        <w:t>Произведения выдающихся представителей русской литературы (В.А.Жуковский, И.А.Крылов, А.С.Пушкин, М.Ю.Лермонтов, Ф.И. Тютчев, А.А.Фет, Н.А.Некрасов, Л.Н.Толстой, А.П.Чехов, С.А.Есенин, В.В.Маяковский);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w:t>
      </w:r>
      <w:proofErr w:type="gramEnd"/>
      <w:r w:rsidRPr="00246398">
        <w:rPr>
          <w:rFonts w:ascii="Times New Roman" w:eastAsia="Times New Roman" w:hAnsi="Times New Roman" w:cs="Times New Roman"/>
        </w:rPr>
        <w:t xml:space="preserve"> 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Основные темы детского чтения: произведения о Родине, о природе, о труде, о детях, о взаимоотношениях людей, добре и зле; о приключениях и др.</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Layout w:type="fixed"/>
        <w:tblCellMar>
          <w:left w:w="0" w:type="dxa"/>
          <w:right w:w="0" w:type="dxa"/>
        </w:tblCellMar>
        <w:tblLook w:val="04A0" w:firstRow="1" w:lastRow="0" w:firstColumn="1" w:lastColumn="0" w:noHBand="0" w:noVBand="1"/>
      </w:tblPr>
      <w:tblGrid>
        <w:gridCol w:w="2552"/>
        <w:gridCol w:w="851"/>
        <w:gridCol w:w="900"/>
        <w:gridCol w:w="851"/>
        <w:gridCol w:w="851"/>
        <w:gridCol w:w="907"/>
        <w:gridCol w:w="907"/>
        <w:gridCol w:w="1447"/>
      </w:tblGrid>
      <w:tr w:rsidR="00692519" w:rsidRPr="00246398" w:rsidTr="00712DC7">
        <w:tc>
          <w:tcPr>
            <w:tcW w:w="25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Разделы круга детского чтения</w:t>
            </w:r>
          </w:p>
        </w:tc>
        <w:tc>
          <w:tcPr>
            <w:tcW w:w="34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Кол-во часов в курсе</w:t>
            </w:r>
          </w:p>
        </w:tc>
        <w:tc>
          <w:tcPr>
            <w:tcW w:w="9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Часов за курс нач. школы</w:t>
            </w:r>
          </w:p>
        </w:tc>
        <w:tc>
          <w:tcPr>
            <w:tcW w:w="9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Часов по гос. станд.</w:t>
            </w:r>
          </w:p>
        </w:tc>
        <w:tc>
          <w:tcPr>
            <w:tcW w:w="14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Примечание</w:t>
            </w:r>
          </w:p>
        </w:tc>
      </w:tr>
      <w:tr w:rsidR="00692519" w:rsidRPr="00246398" w:rsidTr="00712DC7">
        <w:tc>
          <w:tcPr>
            <w:tcW w:w="2552" w:type="dxa"/>
            <w:vMerge/>
            <w:tcBorders>
              <w:top w:val="single" w:sz="8" w:space="0" w:color="auto"/>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1 кл.</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2 кл.</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3 кл.</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4 кл.</w:t>
            </w:r>
          </w:p>
        </w:tc>
        <w:tc>
          <w:tcPr>
            <w:tcW w:w="907"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907"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447"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lang w:val="en-US"/>
              </w:rPr>
              <w:t>фольклор</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57</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47-57</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lang w:val="en-US"/>
              </w:rPr>
              <w:t>русская литература ХIХ века</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42</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106</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71-94</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Часов больше за счет резервного времени</w:t>
            </w:r>
          </w:p>
        </w:tc>
      </w:tr>
      <w:tr w:rsidR="00692519" w:rsidRPr="00246398" w:rsidTr="00712DC7">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lang w:val="en-US"/>
              </w:rPr>
              <w:t>отечественная литература ХХ века</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69</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210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189-212</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689"/>
        </w:trPr>
        <w:tc>
          <w:tcPr>
            <w:tcW w:w="25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национальная литература (в переводе и на русском языке)</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90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17 </w:t>
            </w:r>
          </w:p>
        </w:tc>
        <w:tc>
          <w:tcPr>
            <w:tcW w:w="9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47</w:t>
            </w:r>
          </w:p>
        </w:tc>
        <w:tc>
          <w:tcPr>
            <w:tcW w:w="90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47</w:t>
            </w:r>
          </w:p>
        </w:tc>
        <w:tc>
          <w:tcPr>
            <w:tcW w:w="14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Изучается в рамках внеклассного чтения.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3-4 классах на внеклассное чтение отводится 20 минут один раз в неделю.</w:t>
            </w:r>
          </w:p>
        </w:tc>
      </w:tr>
      <w:tr w:rsidR="00692519" w:rsidRPr="00246398" w:rsidTr="00712DC7">
        <w:trPr>
          <w:trHeight w:val="688"/>
        </w:trPr>
        <w:tc>
          <w:tcPr>
            <w:tcW w:w="2552" w:type="dxa"/>
            <w:vMerge/>
            <w:tcBorders>
              <w:top w:val="nil"/>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851"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900"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70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Содержательно </w:t>
            </w:r>
            <w:proofErr w:type="gramStart"/>
            <w:r w:rsidRPr="00246398">
              <w:rPr>
                <w:rFonts w:ascii="Times New Roman" w:eastAsia="Times New Roman" w:hAnsi="Times New Roman" w:cs="Times New Roman"/>
              </w:rPr>
              <w:t>представлены</w:t>
            </w:r>
            <w:proofErr w:type="gramEnd"/>
            <w:r w:rsidRPr="00246398">
              <w:rPr>
                <w:rFonts w:ascii="Times New Roman" w:eastAsia="Times New Roman" w:hAnsi="Times New Roman" w:cs="Times New Roman"/>
              </w:rPr>
              <w:t xml:space="preserve"> в других разделах</w:t>
            </w:r>
          </w:p>
        </w:tc>
        <w:tc>
          <w:tcPr>
            <w:tcW w:w="907"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907"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447"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lang w:val="en-US"/>
              </w:rPr>
              <w:t>зарубежная литература</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86</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94</w:t>
            </w:r>
          </w:p>
        </w:tc>
        <w:tc>
          <w:tcPr>
            <w:tcW w:w="14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учебниках представлено недостаточно произведений</w:t>
            </w:r>
          </w:p>
        </w:tc>
      </w:tr>
    </w:tbl>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Первоначальное литературное образование</w:t>
      </w:r>
      <w:r w:rsidRPr="00246398">
        <w:rPr>
          <w:rFonts w:ascii="Times New Roman" w:eastAsia="Times New Roman" w:hAnsi="Times New Roman" w:cs="Times New Roman"/>
        </w:rPr>
        <w:t>. Понимание содержания литературного произведения. Тема -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xml:space="preserve">Формирование умений читательской деятельности. </w:t>
      </w:r>
      <w:proofErr w:type="gramStart"/>
      <w:r w:rsidRPr="00246398">
        <w:rPr>
          <w:rFonts w:ascii="Times New Roman" w:eastAsia="Times New Roman" w:hAnsi="Times New Roman" w:cs="Times New Roman"/>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w:t>
      </w:r>
      <w:proofErr w:type="gramEnd"/>
      <w:r w:rsidRPr="00246398">
        <w:rPr>
          <w:rFonts w:ascii="Times New Roman" w:eastAsia="Times New Roman" w:hAnsi="Times New Roman" w:cs="Times New Roman"/>
        </w:rPr>
        <w:t xml:space="preserve"> Различать виды информации (научная, художественная), опираясь на внешние показатели книги, ее справочно-иллюстративный материал. </w:t>
      </w:r>
      <w:proofErr w:type="gramStart"/>
      <w:r w:rsidRPr="00246398">
        <w:rPr>
          <w:rFonts w:ascii="Times New Roman" w:eastAsia="Times New Roman" w:hAnsi="Times New Roman" w:cs="Times New Roman"/>
        </w:rPr>
        <w:t>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Литературный материал представлен по этапам обучения следующим образом: 1-2 год обучения – фольклор (малые фольклорные формы, сказки); отечественная литература (сказки, стихотворения, рассказы); 3-4 год обучения – фольклор, литературная сказка; отечественная и зарубежная художественная и научно-познавательная литература XIX-XX веков (рассказы, стихотворения, повести); приключенческая, историческая, справочная книга, энциклопедии.</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Виды речевой деятельности.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Слушание (аудирование)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Чтение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Способ чтения: чтение целыми словами с переходом на схватывание смысла фразы, опережающее прочтение.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Правильность чтения: безошибочное чтение незнакомого текста с соблюдением норм литературного произношения. Недопущение пропуска и замены слов (I класс), искажения окончаний (II класс), искажения ударений (III-IV классы). </w:t>
      </w:r>
      <w:proofErr w:type="gramStart"/>
      <w:r w:rsidRPr="00246398">
        <w:rPr>
          <w:rFonts w:ascii="Times New Roman" w:eastAsia="Times New Roman" w:hAnsi="Times New Roman" w:cs="Times New Roman"/>
        </w:rPr>
        <w:t>Скорость чтения: установка на нормальный для читающего темп беглости, позволяющий ему осознать текст.</w:t>
      </w:r>
      <w:proofErr w:type="gramEnd"/>
      <w:r w:rsidRPr="00246398">
        <w:rPr>
          <w:rFonts w:ascii="Times New Roman" w:eastAsia="Times New Roman" w:hAnsi="Times New Roman" w:cs="Times New Roman"/>
        </w:rPr>
        <w:t xml:space="preserve">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 Умение последовательно по частям читать учебный (научно-популярный) текст, статью, определяя вопрос или вопросы, на которые дает ответ текст.</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Осмысление цели чтения. Выбор вида чтения в соответствии с целью. 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p w:rsidR="00692519" w:rsidRPr="00246398" w:rsidRDefault="00692519" w:rsidP="00692519">
      <w:pPr>
        <w:spacing w:after="0" w:line="240" w:lineRule="auto"/>
        <w:ind w:firstLine="720"/>
        <w:jc w:val="both"/>
        <w:rPr>
          <w:rFonts w:ascii="Times New Roman" w:eastAsia="Times New Roman" w:hAnsi="Times New Roman" w:cs="Times New Roman"/>
          <w:b/>
          <w:bCs/>
        </w:rPr>
      </w:pPr>
    </w:p>
    <w:tbl>
      <w:tblPr>
        <w:tblStyle w:val="af3"/>
        <w:tblW w:w="0" w:type="auto"/>
        <w:tblInd w:w="108" w:type="dxa"/>
        <w:tblLook w:val="04A0" w:firstRow="1" w:lastRow="0" w:firstColumn="1" w:lastColumn="0" w:noHBand="0" w:noVBand="1"/>
      </w:tblPr>
      <w:tblGrid>
        <w:gridCol w:w="993"/>
        <w:gridCol w:w="5103"/>
        <w:gridCol w:w="3367"/>
      </w:tblGrid>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класс</w:t>
            </w:r>
          </w:p>
        </w:tc>
        <w:tc>
          <w:tcPr>
            <w:tcW w:w="510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1 полугодие</w:t>
            </w:r>
          </w:p>
        </w:tc>
        <w:tc>
          <w:tcPr>
            <w:tcW w:w="3367"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2 полугодие</w:t>
            </w:r>
          </w:p>
        </w:tc>
      </w:tr>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1</w:t>
            </w:r>
          </w:p>
        </w:tc>
        <w:tc>
          <w:tcPr>
            <w:tcW w:w="5103"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Правильное, осознанное и плавное слоговое чтение с четким проговариванием слогов и слов.</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20-25 слов в минуту</w:t>
            </w:r>
          </w:p>
        </w:tc>
        <w:tc>
          <w:tcPr>
            <w:tcW w:w="3367"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Слова Сложной слоговой структуры прочитываются по слогам.</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25-30 слов в минуту.</w:t>
            </w:r>
          </w:p>
        </w:tc>
      </w:tr>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2</w:t>
            </w:r>
          </w:p>
        </w:tc>
        <w:tc>
          <w:tcPr>
            <w:tcW w:w="5103"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логических ударений</w:t>
            </w:r>
            <w:proofErr w:type="gramStart"/>
            <w:r w:rsidRPr="00246398">
              <w:rPr>
                <w:rFonts w:ascii="Times New Roman" w:eastAsia="Times New Roman" w:hAnsi="Times New Roman" w:cs="Times New Roman"/>
                <w:bCs/>
              </w:rPr>
              <w:t>.С</w:t>
            </w:r>
            <w:proofErr w:type="gramEnd"/>
            <w:r w:rsidRPr="00246398">
              <w:rPr>
                <w:rFonts w:ascii="Times New Roman" w:eastAsia="Times New Roman" w:hAnsi="Times New Roman" w:cs="Times New Roman"/>
                <w:bCs/>
              </w:rPr>
              <w:t>лова сложной слоговой структуры прочитываются по слогам.</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40-50 слов в минуту.</w:t>
            </w:r>
          </w:p>
        </w:tc>
        <w:tc>
          <w:tcPr>
            <w:tcW w:w="3367"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логических ударений, пауз, интонаций.</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25-30 слов в минуту.</w:t>
            </w:r>
          </w:p>
        </w:tc>
      </w:tr>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t>3</w:t>
            </w:r>
          </w:p>
        </w:tc>
        <w:tc>
          <w:tcPr>
            <w:tcW w:w="5103"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 xml:space="preserve">Осознанное, правильное чтение целыми словами с соблюдением пауз и интонаций, посредством </w:t>
            </w:r>
            <w:r w:rsidRPr="00246398">
              <w:rPr>
                <w:rFonts w:ascii="Times New Roman" w:eastAsia="Times New Roman" w:hAnsi="Times New Roman" w:cs="Times New Roman"/>
                <w:bCs/>
              </w:rPr>
              <w:lastRenderedPageBreak/>
              <w:t>которых ученик выражает понимание смысла читаемого текста.</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60-70 слов в минуту.</w:t>
            </w:r>
          </w:p>
        </w:tc>
        <w:tc>
          <w:tcPr>
            <w:tcW w:w="3367"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lastRenderedPageBreak/>
              <w:t xml:space="preserve">Осознанное, правильное чтение целыми словами с соблюдением </w:t>
            </w:r>
            <w:r w:rsidRPr="00246398">
              <w:rPr>
                <w:rFonts w:ascii="Times New Roman" w:eastAsia="Times New Roman" w:hAnsi="Times New Roman" w:cs="Times New Roman"/>
                <w:bCs/>
              </w:rPr>
              <w:lastRenderedPageBreak/>
              <w:t>пауз и интонаций, посредством которых ученик выражает понимание смысла читаемого текста.</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70-75 слов в минуту.</w:t>
            </w:r>
          </w:p>
        </w:tc>
      </w:tr>
      <w:tr w:rsidR="00692519" w:rsidRPr="00246398" w:rsidTr="00712DC7">
        <w:tc>
          <w:tcPr>
            <w:tcW w:w="993" w:type="dxa"/>
          </w:tcPr>
          <w:p w:rsidR="00692519" w:rsidRPr="00246398" w:rsidRDefault="00692519" w:rsidP="00712DC7">
            <w:pPr>
              <w:jc w:val="both"/>
              <w:rPr>
                <w:rFonts w:ascii="Times New Roman" w:eastAsia="Times New Roman" w:hAnsi="Times New Roman" w:cs="Times New Roman"/>
                <w:b/>
                <w:bCs/>
              </w:rPr>
            </w:pPr>
            <w:r w:rsidRPr="00246398">
              <w:rPr>
                <w:rFonts w:ascii="Times New Roman" w:eastAsia="Times New Roman" w:hAnsi="Times New Roman" w:cs="Times New Roman"/>
                <w:b/>
                <w:bCs/>
              </w:rPr>
              <w:lastRenderedPageBreak/>
              <w:t>4</w:t>
            </w:r>
          </w:p>
        </w:tc>
        <w:tc>
          <w:tcPr>
            <w:tcW w:w="5103"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75-80 слов в минуту.</w:t>
            </w:r>
          </w:p>
        </w:tc>
        <w:tc>
          <w:tcPr>
            <w:tcW w:w="3367" w:type="dxa"/>
          </w:tcPr>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Осознанное, правильное чтение целыми словами с соблюдением пауз и интонаций, посредством которых ученик выражает понимание смысла читаемого текста.</w:t>
            </w:r>
          </w:p>
          <w:p w:rsidR="00692519" w:rsidRPr="00246398" w:rsidRDefault="00692519" w:rsidP="00712DC7">
            <w:pPr>
              <w:jc w:val="both"/>
              <w:rPr>
                <w:rFonts w:ascii="Times New Roman" w:eastAsia="Times New Roman" w:hAnsi="Times New Roman" w:cs="Times New Roman"/>
                <w:bCs/>
              </w:rPr>
            </w:pPr>
            <w:r w:rsidRPr="00246398">
              <w:rPr>
                <w:rFonts w:ascii="Times New Roman" w:eastAsia="Times New Roman" w:hAnsi="Times New Roman" w:cs="Times New Roman"/>
                <w:bCs/>
              </w:rPr>
              <w:t>Темп чтения – не менее 85-100 слов в минуту.</w:t>
            </w:r>
          </w:p>
        </w:tc>
      </w:tr>
    </w:tbl>
    <w:p w:rsidR="00692519" w:rsidRPr="00246398" w:rsidRDefault="00692519" w:rsidP="00692519">
      <w:pPr>
        <w:spacing w:after="0" w:line="240" w:lineRule="auto"/>
        <w:ind w:firstLine="720"/>
        <w:jc w:val="both"/>
        <w:rPr>
          <w:rFonts w:ascii="Times New Roman" w:eastAsia="Times New Roman" w:hAnsi="Times New Roman" w:cs="Times New Roman"/>
          <w:b/>
          <w:bCs/>
        </w:rPr>
      </w:pP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Говорение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Участие в диалоге при обсуждении произведения. Выражение личного отношения к </w:t>
      </w:r>
      <w:proofErr w:type="gramStart"/>
      <w:r w:rsidRPr="00246398">
        <w:rPr>
          <w:rFonts w:ascii="Times New Roman" w:eastAsia="Times New Roman" w:hAnsi="Times New Roman" w:cs="Times New Roman"/>
        </w:rPr>
        <w:t>прослушанному</w:t>
      </w:r>
      <w:proofErr w:type="gramEnd"/>
      <w:r w:rsidRPr="00246398">
        <w:rPr>
          <w:rFonts w:ascii="Times New Roman" w:eastAsia="Times New Roman" w:hAnsi="Times New Roman" w:cs="Times New Roman"/>
        </w:rPr>
        <w:t xml:space="preserve"> (прочитанному), аргументация своей позиции с привлечением текста произведения. Умение составить вопрос, отвечать на вопросы по содержанию </w:t>
      </w:r>
      <w:proofErr w:type="gramStart"/>
      <w:r w:rsidRPr="00246398">
        <w:rPr>
          <w:rFonts w:ascii="Times New Roman" w:eastAsia="Times New Roman" w:hAnsi="Times New Roman" w:cs="Times New Roman"/>
        </w:rPr>
        <w:t>прочитанного</w:t>
      </w:r>
      <w:proofErr w:type="gramEnd"/>
      <w:r w:rsidRPr="00246398">
        <w:rPr>
          <w:rFonts w:ascii="Times New Roman" w:eastAsia="Times New Roman" w:hAnsi="Times New Roman" w:cs="Times New Roman"/>
        </w:rPr>
        <w:t>.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Построение небольшого монологического высказывания: рассказ о своих </w:t>
      </w:r>
      <w:proofErr w:type="gramStart"/>
      <w:r w:rsidRPr="00246398">
        <w:rPr>
          <w:rFonts w:ascii="Times New Roman" w:eastAsia="Times New Roman" w:hAnsi="Times New Roman" w:cs="Times New Roman"/>
        </w:rPr>
        <w:t>впечатлениях</w:t>
      </w:r>
      <w:proofErr w:type="gramEnd"/>
      <w:r w:rsidRPr="00246398">
        <w:rPr>
          <w:rFonts w:ascii="Times New Roman" w:eastAsia="Times New Roman" w:hAnsi="Times New Roman" w:cs="Times New Roman"/>
        </w:rPr>
        <w:t xml:space="preserve">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Умение участвовать в литературных играх (викторины, инсценирования, декламация и др.). Умение составлять простейшие задания для викторин (литературные загадки-задачи) по прочитанным книгам.</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Письмо </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tbl>
      <w:tblPr>
        <w:tblW w:w="0" w:type="auto"/>
        <w:jc w:val="center"/>
        <w:tblInd w:w="-663" w:type="dxa"/>
        <w:tblLayout w:type="fixed"/>
        <w:tblCellMar>
          <w:left w:w="0" w:type="dxa"/>
          <w:right w:w="0" w:type="dxa"/>
        </w:tblCellMar>
        <w:tblLook w:val="04A0" w:firstRow="1" w:lastRow="0" w:firstColumn="1" w:lastColumn="0" w:noHBand="0" w:noVBand="1"/>
      </w:tblPr>
      <w:tblGrid>
        <w:gridCol w:w="3215"/>
        <w:gridCol w:w="851"/>
        <w:gridCol w:w="900"/>
        <w:gridCol w:w="851"/>
        <w:gridCol w:w="851"/>
        <w:gridCol w:w="907"/>
        <w:gridCol w:w="1116"/>
      </w:tblGrid>
      <w:tr w:rsidR="00692519" w:rsidRPr="00246398" w:rsidTr="00712DC7">
        <w:trPr>
          <w:jc w:val="center"/>
        </w:trPr>
        <w:tc>
          <w:tcPr>
            <w:tcW w:w="32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lang w:val="en-US"/>
              </w:rPr>
              <w:t>Виды речевой деятельности</w:t>
            </w:r>
          </w:p>
        </w:tc>
        <w:tc>
          <w:tcPr>
            <w:tcW w:w="34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Кол-во часов в курсе</w:t>
            </w:r>
          </w:p>
        </w:tc>
        <w:tc>
          <w:tcPr>
            <w:tcW w:w="9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Часов за курс нач. школы</w:t>
            </w:r>
          </w:p>
        </w:tc>
        <w:tc>
          <w:tcPr>
            <w:tcW w:w="11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Часов по гос. станд.</w:t>
            </w:r>
          </w:p>
        </w:tc>
      </w:tr>
      <w:tr w:rsidR="00692519" w:rsidRPr="00246398" w:rsidTr="00712DC7">
        <w:trPr>
          <w:jc w:val="center"/>
        </w:trPr>
        <w:tc>
          <w:tcPr>
            <w:tcW w:w="3215" w:type="dxa"/>
            <w:vMerge/>
            <w:tcBorders>
              <w:top w:val="single" w:sz="8" w:space="0" w:color="auto"/>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1 кл.</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2 кл.</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3 кл.</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4 кл.</w:t>
            </w:r>
          </w:p>
        </w:tc>
        <w:tc>
          <w:tcPr>
            <w:tcW w:w="907"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116" w:type="dxa"/>
            <w:vMerge/>
            <w:tcBorders>
              <w:top w:val="single" w:sz="8" w:space="0" w:color="auto"/>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rPr>
          <w:jc w:val="center"/>
        </w:trPr>
        <w:tc>
          <w:tcPr>
            <w:tcW w:w="3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Слушание (аудирование)</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80-100</w:t>
            </w:r>
          </w:p>
        </w:tc>
      </w:tr>
      <w:tr w:rsidR="00692519" w:rsidRPr="00246398" w:rsidTr="00712DC7">
        <w:trPr>
          <w:jc w:val="center"/>
        </w:trPr>
        <w:tc>
          <w:tcPr>
            <w:tcW w:w="3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Чтение</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67</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50</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238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190-240</w:t>
            </w:r>
          </w:p>
        </w:tc>
      </w:tr>
      <w:tr w:rsidR="00692519" w:rsidRPr="00246398" w:rsidTr="00712DC7">
        <w:trPr>
          <w:jc w:val="center"/>
        </w:trPr>
        <w:tc>
          <w:tcPr>
            <w:tcW w:w="3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Говорение</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100-110</w:t>
            </w:r>
          </w:p>
        </w:tc>
      </w:tr>
      <w:tr w:rsidR="00692519" w:rsidRPr="00246398" w:rsidTr="00712DC7">
        <w:trPr>
          <w:jc w:val="center"/>
        </w:trPr>
        <w:tc>
          <w:tcPr>
            <w:tcW w:w="3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Письмо</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9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20-25</w:t>
            </w:r>
          </w:p>
        </w:tc>
      </w:tr>
    </w:tbl>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Содержание учебного материала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1 КЛАСС</w:t>
      </w:r>
      <w:r w:rsidRPr="00246398">
        <w:rPr>
          <w:rFonts w:ascii="Times New Roman" w:eastAsia="Times New Roman" w:hAnsi="Times New Roman" w:cs="Times New Roman"/>
        </w:rPr>
        <w:t xml:space="preserve"> (40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Круг произведений для чтения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сказки современных писателей.</w:t>
      </w:r>
      <w:r w:rsidRPr="00246398">
        <w:rPr>
          <w:rFonts w:ascii="Times New Roman" w:eastAsia="Times New Roman" w:hAnsi="Times New Roman" w:cs="Times New Roman"/>
        </w:rPr>
        <w:br/>
        <w:t>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Вводный урок </w:t>
      </w:r>
      <w:r w:rsidRPr="00246398">
        <w:rPr>
          <w:rFonts w:ascii="Times New Roman" w:eastAsia="Times New Roman" w:hAnsi="Times New Roman" w:cs="Times New Roman"/>
        </w:rPr>
        <w:t>(1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Жили-были буквы </w:t>
      </w:r>
      <w:r w:rsidRPr="00246398">
        <w:rPr>
          <w:rFonts w:ascii="Times New Roman" w:eastAsia="Times New Roman" w:hAnsi="Times New Roman" w:cs="Times New Roman"/>
        </w:rPr>
        <w:t>(7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Стихи, рассказы и сказки, написанные В. Данько, И. Токмаковой, С. Черным, Ф. Кривиным, Т. Собакиным.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Сказки, загадки, небылицы </w:t>
      </w:r>
      <w:r w:rsidRPr="00246398">
        <w:rPr>
          <w:rFonts w:ascii="Times New Roman" w:eastAsia="Times New Roman" w:hAnsi="Times New Roman" w:cs="Times New Roman"/>
        </w:rPr>
        <w:t>(7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Апрель, апрель! Звенит капель </w:t>
      </w:r>
      <w:r w:rsidRPr="00246398">
        <w:rPr>
          <w:rFonts w:ascii="Times New Roman" w:eastAsia="Times New Roman" w:hAnsi="Times New Roman" w:cs="Times New Roman"/>
        </w:rPr>
        <w:t>(5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Стихи А. Майкова, А. Плещеева, С. Маршака, И. Токмаковой, Т. Белозерова, Е. Трутневой, В. Берестова, В. Лунина о русской природе.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И в шутку и всерьез</w:t>
      </w:r>
      <w:r w:rsidRPr="00246398">
        <w:rPr>
          <w:rFonts w:ascii="Times New Roman" w:eastAsia="Times New Roman" w:hAnsi="Times New Roman" w:cs="Times New Roman"/>
        </w:rPr>
        <w:t xml:space="preserve"> (7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Произведения Н. Артюховой, О. Григорьева, И. Токмаковой, М. Пляцковского, К. Чуковского, Г. Кружкова, И. Пивоваровой.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Я и мои друзья </w:t>
      </w:r>
      <w:r w:rsidRPr="00246398">
        <w:rPr>
          <w:rFonts w:ascii="Times New Roman" w:eastAsia="Times New Roman" w:hAnsi="Times New Roman" w:cs="Times New Roman"/>
        </w:rPr>
        <w:t>(7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О братьях наших меньших </w:t>
      </w:r>
      <w:r w:rsidRPr="00246398">
        <w:rPr>
          <w:rFonts w:ascii="Times New Roman" w:eastAsia="Times New Roman" w:hAnsi="Times New Roman" w:cs="Times New Roman"/>
        </w:rPr>
        <w:t>(6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Изучается во всех разделах.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Сказки народов России.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Результаты изучения учебного предмета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 </w:t>
      </w:r>
      <w:r w:rsidRPr="00246398">
        <w:rPr>
          <w:rFonts w:ascii="Times New Roman" w:eastAsia="Times New Roman" w:hAnsi="Times New Roman" w:cs="Times New Roman"/>
          <w:b/>
          <w:bCs/>
        </w:rPr>
        <w:t>Личностными результатами обуч</w:t>
      </w:r>
      <w:r w:rsidR="002C1068" w:rsidRPr="00246398">
        <w:rPr>
          <w:rFonts w:ascii="Times New Roman" w:eastAsia="Times New Roman" w:hAnsi="Times New Roman" w:cs="Times New Roman"/>
          <w:b/>
          <w:bCs/>
        </w:rPr>
        <w:t>ения в начальной школе являются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осознание</w:t>
      </w:r>
      <w:r w:rsidRPr="00246398">
        <w:rPr>
          <w:rFonts w:ascii="Times New Roman" w:eastAsia="Times New Roman" w:hAnsi="Times New Roman" w:cs="Times New Roman"/>
        </w:rPr>
        <w:t xml:space="preserve"> значимости чтения для своего дальнейшего развития и успешного </w:t>
      </w:r>
      <w:proofErr w:type="gramStart"/>
      <w:r w:rsidRPr="00246398">
        <w:rPr>
          <w:rFonts w:ascii="Times New Roman" w:eastAsia="Times New Roman" w:hAnsi="Times New Roman" w:cs="Times New Roman"/>
        </w:rPr>
        <w:t>обучения по</w:t>
      </w:r>
      <w:proofErr w:type="gramEnd"/>
      <w:r w:rsidRPr="00246398">
        <w:rPr>
          <w:rFonts w:ascii="Times New Roman" w:eastAsia="Times New Roman" w:hAnsi="Times New Roman" w:cs="Times New Roman"/>
        </w:rPr>
        <w:t xml:space="preserve"> другим предметам,  формирование потребности в систематическом чтении как средстве познания мира и самого себя;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i/>
          <w:iCs/>
        </w:rPr>
        <w:t>выпускник научится</w:t>
      </w:r>
      <w:r w:rsidRPr="00246398">
        <w:rPr>
          <w:rFonts w:ascii="Times New Roman" w:eastAsia="Times New Roman" w:hAnsi="Times New Roman" w:cs="Times New Roman"/>
          <w:i/>
          <w:iCs/>
        </w:rPr>
        <w:t>:</w:t>
      </w:r>
      <w:r w:rsidRPr="00246398">
        <w:rPr>
          <w:rFonts w:ascii="Times New Roman" w:eastAsia="Times New Roman" w:hAnsi="Times New Roman" w:cs="Times New Roman"/>
        </w:rPr>
        <w:t xml:space="preserve">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i/>
          <w:iCs/>
        </w:rPr>
        <w:t>выпускник получит возможност</w:t>
      </w:r>
      <w:proofErr w:type="gramStart"/>
      <w:r w:rsidRPr="00246398">
        <w:rPr>
          <w:rFonts w:ascii="Times New Roman" w:eastAsia="Times New Roman" w:hAnsi="Times New Roman" w:cs="Times New Roman"/>
          <w:b/>
          <w:bCs/>
          <w:i/>
          <w:iCs/>
        </w:rPr>
        <w:t>:ь</w:t>
      </w:r>
      <w:proofErr w:type="gramEnd"/>
      <w:r w:rsidRPr="00246398">
        <w:rPr>
          <w:rFonts w:ascii="Times New Roman" w:eastAsia="Times New Roman" w:hAnsi="Times New Roman" w:cs="Times New Roman"/>
        </w:rPr>
        <w:t xml:space="preserve">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b/>
          <w:bCs/>
          <w:i/>
          <w:iCs/>
        </w:rPr>
        <w:t>выпускник начнёт понимать:</w:t>
      </w:r>
      <w:r w:rsidRPr="00246398">
        <w:rPr>
          <w:rFonts w:ascii="Times New Roman" w:eastAsia="Times New Roman" w:hAnsi="Times New Roman" w:cs="Times New Roman"/>
        </w:rPr>
        <w:t xml:space="preserve">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выпускник освоит:</w:t>
      </w:r>
      <w:r w:rsidRPr="00246398">
        <w:rPr>
          <w:rFonts w:ascii="Times New Roman" w:eastAsia="Times New Roman" w:hAnsi="Times New Roman" w:cs="Times New Roman"/>
        </w:rPr>
        <w:t xml:space="preserve"> восприятие художественного произведения как особого вида искусства, научится соотносить его с другими видами искусства;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i/>
          <w:iCs/>
        </w:rPr>
        <w:t>выпускник полюбит:</w:t>
      </w:r>
      <w:r w:rsidRPr="00246398">
        <w:rPr>
          <w:rFonts w:ascii="Times New Roman" w:eastAsia="Times New Roman" w:hAnsi="Times New Roman" w:cs="Times New Roman"/>
        </w:rPr>
        <w:t xml:space="preserve"> чтение художественных произведений, которые помогут ему сформировать собственную позицию в жизни, расширят кругозор;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i/>
          <w:iCs/>
        </w:rPr>
        <w:t>выпускник приобретёт:</w:t>
      </w:r>
      <w:r w:rsidRPr="00246398">
        <w:rPr>
          <w:rFonts w:ascii="Times New Roman" w:eastAsia="Times New Roman" w:hAnsi="Times New Roman" w:cs="Times New Roman"/>
        </w:rPr>
        <w:t xml:space="preserve"> первичные умения работы с учебной и научно-популярной литературой, научится находить и использовать информацию для практической работы.</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 К завершению обучения на ступени начального общего образования </w:t>
      </w:r>
      <w:r w:rsidRPr="00246398">
        <w:rPr>
          <w:rFonts w:ascii="Times New Roman" w:eastAsia="Times New Roman" w:hAnsi="Times New Roman" w:cs="Times New Roman"/>
          <w:b/>
          <w:bCs/>
        </w:rPr>
        <w:t xml:space="preserve">будет обеспечена готовность </w:t>
      </w:r>
      <w:r w:rsidRPr="00246398">
        <w:rPr>
          <w:rFonts w:ascii="Times New Roman" w:eastAsia="Times New Roman" w:hAnsi="Times New Roman" w:cs="Times New Roman"/>
        </w:rPr>
        <w:t>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Выпускники овладеют</w:t>
      </w:r>
      <w:r w:rsidRPr="00246398">
        <w:rPr>
          <w:rFonts w:ascii="Times New Roman" w:eastAsia="Times New Roman" w:hAnsi="Times New Roman" w:cs="Times New Roman"/>
        </w:rPr>
        <w:t xml:space="preserve">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Обучающиеся научатся</w:t>
      </w:r>
      <w:r w:rsidRPr="00246398">
        <w:rPr>
          <w:rFonts w:ascii="Times New Roman" w:eastAsia="Times New Roman" w:hAnsi="Times New Roman" w:cs="Times New Roman"/>
        </w:rPr>
        <w:t xml:space="preserve">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r w:rsidRPr="00246398">
        <w:rPr>
          <w:rFonts w:ascii="Times New Roman" w:eastAsia="Times New Roman" w:hAnsi="Times New Roman" w:cs="Times New Roman"/>
        </w:rPr>
        <w:lastRenderedPageBreak/>
        <w:t>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xml:space="preserve">Метапредметными </w:t>
      </w:r>
      <w:r w:rsidRPr="00246398">
        <w:rPr>
          <w:rFonts w:ascii="Times New Roman" w:eastAsia="Times New Roman" w:hAnsi="Times New Roman" w:cs="Times New Roman"/>
        </w:rPr>
        <w:t xml:space="preserve">результатами обучения </w:t>
      </w:r>
      <w:r w:rsidR="002C1068" w:rsidRPr="00246398">
        <w:rPr>
          <w:rFonts w:ascii="Times New Roman" w:eastAsia="Times New Roman" w:hAnsi="Times New Roman" w:cs="Times New Roman"/>
        </w:rPr>
        <w:t>в начальной школе являются</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умением высказывать и пояснять свою точку зрения, знакомство с правилами и способами взаимодействия с окружающим миром,  формирование представления о правилах и нормах поведения, принятых в обществе.</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Выпускники овладеют</w:t>
      </w:r>
      <w:r w:rsidRPr="00246398">
        <w:rPr>
          <w:rFonts w:ascii="Times New Roman" w:eastAsia="Times New Roman" w:hAnsi="Times New Roman" w:cs="Times New Roman"/>
        </w:rPr>
        <w:t xml:space="preserve">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Предметными результатами обучения в начальной школе являются</w:t>
      </w:r>
      <w:proofErr w:type="gramStart"/>
      <w:r w:rsidRPr="00246398">
        <w:rPr>
          <w:rFonts w:ascii="Times New Roman" w:eastAsia="Times New Roman" w:hAnsi="Times New Roman" w:cs="Times New Roman"/>
          <w:b/>
          <w:bCs/>
        </w:rPr>
        <w:t xml:space="preserve"> :</w:t>
      </w:r>
      <w:proofErr w:type="gramEnd"/>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Виды речевой и читательской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Выпускник научится: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читать (вслух и про себя) со скоростью, позволяющей осознавать (понимать) смысл прочитанного;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читать осознанно и выразительно доступные по объёму произведения;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ориентироваться в построении научно-популярного и учебного текста и использовать полученную информацию в практической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коллективно обсуждать прочитанное, доказывать собственное мнение, опираясь на текст или собственный опыт;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составлять краткую аннотацию (автор, название, тема книги, рекомендации к чтению) литературного произведения по заданному образцу;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самостоятельно пользоваться алфавитным каталогом, соответствующими возрасту словарями и справочной литературой.</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xml:space="preserve">Выпускник </w:t>
      </w:r>
      <w:r w:rsidRPr="00246398">
        <w:rPr>
          <w:rFonts w:ascii="Times New Roman" w:eastAsia="Times New Roman" w:hAnsi="Times New Roman" w:cs="Times New Roman"/>
          <w:b/>
          <w:bCs/>
          <w:i/>
          <w:iCs/>
        </w:rPr>
        <w:t>получит возможность научиться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воспринимать художественную литературу как вид искусства;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осмысливать эстетические и нравственные ценности художественного текста и высказывать собственное суждение;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осознанно выбирать виды чтения (ознакомительное, изучающее, выборочное, поисковое) в зависимости от цели чтения;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  определять авторскую позицию и </w:t>
      </w:r>
      <w:proofErr w:type="gramStart"/>
      <w:r w:rsidRPr="00246398">
        <w:rPr>
          <w:rFonts w:ascii="Times New Roman" w:eastAsia="Times New Roman" w:hAnsi="Times New Roman" w:cs="Times New Roman"/>
          <w:i/>
          <w:iCs/>
        </w:rPr>
        <w:t>высказывать своё отношение</w:t>
      </w:r>
      <w:proofErr w:type="gramEnd"/>
      <w:r w:rsidRPr="00246398">
        <w:rPr>
          <w:rFonts w:ascii="Times New Roman" w:eastAsia="Times New Roman" w:hAnsi="Times New Roman" w:cs="Times New Roman"/>
          <w:i/>
          <w:iCs/>
        </w:rPr>
        <w:t xml:space="preserve"> к герою и его поступкам;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доказывать и подтверждать фактами (из текста) собственное суждение;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писать отзыв о прочитанной книге;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работать с тематическим каталогом;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работать с детской периодикой</w:t>
      </w:r>
      <w:r w:rsidRPr="00246398">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Творческая деятельность</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научится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читать по ролям литературное произведение;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получит возможность научиться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творчески пересказывать текст (от лица героя, от автора), дополнять текст;</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создавать иллюстрации, диафильм по содержанию произведения;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работать в группе, создавая инсценировки по произведению, сценарии, проекты;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способам написания изложения</w:t>
      </w:r>
      <w:r w:rsidRPr="00246398">
        <w:rPr>
          <w:rFonts w:ascii="Times New Roman" w:eastAsia="Times New Roman" w:hAnsi="Times New Roman" w:cs="Times New Roman"/>
        </w:rPr>
        <w:t>.</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Литературоведческая пропедевтика</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научится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сравнивать, сопоставлять, делать элементарный анализ различных текстов, выделяя два-три существенных признака;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отличать прозаический текст от </w:t>
      </w:r>
      <w:proofErr w:type="gramStart"/>
      <w:r w:rsidRPr="00246398">
        <w:rPr>
          <w:rFonts w:ascii="Times New Roman" w:eastAsia="Times New Roman" w:hAnsi="Times New Roman" w:cs="Times New Roman"/>
        </w:rPr>
        <w:t>поэтического</w:t>
      </w:r>
      <w:proofErr w:type="gramEnd"/>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распознавать особенности построения фольклорных форм (сказки, загадки, пословицы).</w:t>
      </w:r>
    </w:p>
    <w:p w:rsidR="00692519" w:rsidRPr="00246398" w:rsidRDefault="00692519" w:rsidP="00692519">
      <w:pPr>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xml:space="preserve">Выпускник </w:t>
      </w:r>
      <w:r w:rsidRPr="00246398">
        <w:rPr>
          <w:rFonts w:ascii="Times New Roman" w:eastAsia="Times New Roman" w:hAnsi="Times New Roman" w:cs="Times New Roman"/>
          <w:b/>
          <w:bCs/>
          <w:i/>
          <w:iCs/>
        </w:rPr>
        <w:t>получит возможность научиться</w:t>
      </w:r>
      <w:r w:rsidRPr="00246398">
        <w:rPr>
          <w:rFonts w:ascii="Times New Roman" w:eastAsia="Times New Roman" w:hAnsi="Times New Roman" w:cs="Times New Roman"/>
          <w:b/>
          <w:bCs/>
        </w:rPr>
        <w:t>:</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определять позиции героев художественного текста, позицию автора художественного текста;</w:t>
      </w:r>
    </w:p>
    <w:p w:rsidR="00692519" w:rsidRPr="00246398" w:rsidRDefault="00692519" w:rsidP="00692519">
      <w:pPr>
        <w:spacing w:after="0" w:line="240" w:lineRule="auto"/>
        <w:ind w:left="10" w:hanging="10"/>
        <w:jc w:val="both"/>
        <w:rPr>
          <w:rFonts w:ascii="Times New Roman" w:eastAsia="Times New Roman" w:hAnsi="Times New Roman" w:cs="Times New Roman"/>
        </w:rPr>
      </w:pPr>
      <w:proofErr w:type="gramStart"/>
      <w:r w:rsidRPr="00246398">
        <w:rPr>
          <w:rFonts w:ascii="Times New Roman" w:eastAsia="Times New Roman" w:hAnsi="Times New Roman" w:cs="Times New Roman"/>
          <w:i/>
          <w:iCs/>
        </w:rPr>
        <w:t>-    создавать прозаический или поэтический текст по аналогии на основе авторского</w:t>
      </w:r>
      <w:r w:rsidRPr="00246398">
        <w:rPr>
          <w:rFonts w:ascii="Times New Roman" w:eastAsia="Times New Roman" w:hAnsi="Times New Roman" w:cs="Times New Roman"/>
          <w:b/>
          <w:bCs/>
          <w:i/>
          <w:iCs/>
        </w:rPr>
        <w:t xml:space="preserve"> </w:t>
      </w:r>
      <w:r w:rsidRPr="00246398">
        <w:rPr>
          <w:rFonts w:ascii="Times New Roman" w:eastAsia="Times New Roman" w:hAnsi="Times New Roman" w:cs="Times New Roman"/>
          <w:i/>
          <w:iCs/>
        </w:rPr>
        <w:t>текста, используя средства художественной выразительности (в том числе из текста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left="432"/>
        <w:jc w:val="both"/>
        <w:rPr>
          <w:rFonts w:ascii="Times New Roman" w:eastAsia="Times New Roman" w:hAnsi="Times New Roman" w:cs="Times New Roman"/>
        </w:rPr>
      </w:pPr>
      <w:r w:rsidRPr="00246398">
        <w:rPr>
          <w:rFonts w:ascii="Times New Roman" w:eastAsia="Times New Roman" w:hAnsi="Times New Roman" w:cs="Times New Roman"/>
          <w:b/>
          <w:bCs/>
          <w:spacing w:val="-3"/>
        </w:rPr>
        <w:t> </w:t>
      </w:r>
      <w:r w:rsidR="006C5A12" w:rsidRPr="00246398">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124DB8C6" wp14:editId="4AB644AB">
                <wp:simplePos x="0" y="0"/>
                <wp:positionH relativeFrom="margin">
                  <wp:posOffset>8239125</wp:posOffset>
                </wp:positionH>
                <wp:positionV relativeFrom="paragraph">
                  <wp:posOffset>-1333500</wp:posOffset>
                </wp:positionV>
                <wp:extent cx="0" cy="1181100"/>
                <wp:effectExtent l="13335" t="9525" r="1524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48.75pt,-105pt" to="64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" strokeweight=".95pt">
                <w10:wrap anchorx="margin"/>
              </v:line>
            </w:pict>
          </mc:Fallback>
        </mc:AlternateContent>
      </w:r>
      <w:r w:rsidRPr="00246398">
        <w:rPr>
          <w:rFonts w:ascii="Times New Roman" w:eastAsia="Times New Roman" w:hAnsi="Times New Roman" w:cs="Times New Roman"/>
          <w:b/>
          <w:bCs/>
          <w:spacing w:val="-3"/>
        </w:rPr>
        <w:t>Основные требования к уровню подготовки</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spacing w:val="-2"/>
        </w:rPr>
        <w:t>учащихся 1 класса:</w:t>
      </w:r>
    </w:p>
    <w:p w:rsidR="00692519" w:rsidRPr="00246398" w:rsidRDefault="00692519" w:rsidP="00692519">
      <w:pPr>
        <w:shd w:val="clear" w:color="auto" w:fill="FFFFFF"/>
        <w:spacing w:after="0" w:line="240" w:lineRule="auto"/>
        <w:ind w:left="432"/>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left="360" w:right="307"/>
        <w:jc w:val="both"/>
        <w:rPr>
          <w:rFonts w:ascii="Times New Roman" w:eastAsia="Times New Roman" w:hAnsi="Times New Roman" w:cs="Times New Roman"/>
        </w:rPr>
      </w:pPr>
      <w:r w:rsidRPr="00246398">
        <w:rPr>
          <w:rFonts w:ascii="Times New Roman" w:eastAsia="Times New Roman" w:hAnsi="Times New Roman" w:cs="Times New Roman"/>
          <w:b/>
          <w:bCs/>
          <w:i/>
          <w:iCs/>
        </w:rPr>
        <w:t>          К концу обучения в</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b/>
          <w:bCs/>
          <w:i/>
          <w:iCs/>
        </w:rPr>
        <w:t>1 классе учащиеся должны уметь:</w:t>
      </w:r>
    </w:p>
    <w:p w:rsidR="00692519" w:rsidRPr="00246398" w:rsidRDefault="00692519" w:rsidP="00692519">
      <w:pPr>
        <w:shd w:val="clear" w:color="auto" w:fill="FFFFFF"/>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слушать сказки, рассказы, стихотворения;</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читать плавно слогами и целыми словами вслух небольшие тексты;</w:t>
      </w:r>
    </w:p>
    <w:p w:rsidR="00692519" w:rsidRPr="00246398" w:rsidRDefault="00692519" w:rsidP="00692519">
      <w:pPr>
        <w:shd w:val="clear" w:color="auto" w:fill="FFFFFF"/>
        <w:spacing w:after="0" w:line="240" w:lineRule="auto"/>
        <w:ind w:left="360" w:right="19"/>
        <w:jc w:val="both"/>
        <w:rPr>
          <w:rFonts w:ascii="Times New Roman" w:eastAsia="Times New Roman" w:hAnsi="Times New Roman" w:cs="Times New Roman"/>
        </w:rPr>
      </w:pPr>
      <w:r w:rsidRPr="00246398">
        <w:rPr>
          <w:rFonts w:ascii="Times New Roman" w:eastAsia="Times New Roman" w:hAnsi="Times New Roman" w:cs="Times New Roman"/>
        </w:rPr>
        <w:t>•     пересказывать содержание прочитанного по вопросам учителя, а на более высоком уровне   пересказывать по готовому плану;</w:t>
      </w:r>
    </w:p>
    <w:p w:rsidR="00692519" w:rsidRPr="00246398" w:rsidRDefault="00692519" w:rsidP="00692519">
      <w:pPr>
        <w:shd w:val="clear" w:color="auto" w:fill="FFFFFF"/>
        <w:spacing w:after="0" w:line="240" w:lineRule="auto"/>
        <w:ind w:left="360" w:right="29"/>
        <w:jc w:val="both"/>
        <w:rPr>
          <w:rFonts w:ascii="Times New Roman" w:eastAsia="Times New Roman" w:hAnsi="Times New Roman" w:cs="Times New Roman"/>
        </w:rPr>
      </w:pPr>
      <w:r w:rsidRPr="00246398">
        <w:rPr>
          <w:rFonts w:ascii="Times New Roman" w:eastAsia="Times New Roman" w:hAnsi="Times New Roman" w:cs="Times New Roman"/>
        </w:rPr>
        <w:t>•     знать наизусть 2-3 стихотворения, 1-2 отрывка из прозаического произведения;</w:t>
      </w:r>
    </w:p>
    <w:p w:rsidR="00692519" w:rsidRPr="00246398" w:rsidRDefault="00692519" w:rsidP="00692519">
      <w:pPr>
        <w:shd w:val="clear" w:color="auto" w:fill="FFFFFF"/>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1"/>
        </w:rPr>
        <w:t>самостоятельно читать небольшие по объему произве</w:t>
      </w:r>
      <w:r w:rsidRPr="00246398">
        <w:rPr>
          <w:rFonts w:ascii="Times New Roman" w:eastAsia="Times New Roman" w:hAnsi="Times New Roman" w:cs="Times New Roman"/>
          <w:spacing w:val="-1"/>
        </w:rPr>
        <w:softHyphen/>
      </w:r>
      <w:r w:rsidRPr="00246398">
        <w:rPr>
          <w:rFonts w:ascii="Times New Roman" w:eastAsia="Times New Roman" w:hAnsi="Times New Roman" w:cs="Times New Roman"/>
        </w:rPr>
        <w:t>дения (сказки, стихи, рассказы). Более высокий уровень самостоятельное чтение доступных детских книг (о детях, о животных, о природе);</w:t>
      </w:r>
    </w:p>
    <w:p w:rsidR="00692519" w:rsidRPr="00246398" w:rsidRDefault="00692519" w:rsidP="00692519">
      <w:pPr>
        <w:shd w:val="clear" w:color="auto" w:fill="FFFFFF"/>
        <w:spacing w:after="0" w:line="240" w:lineRule="auto"/>
        <w:ind w:left="360" w:right="38"/>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 xml:space="preserve">работать с доступными книгами </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справочниками и словарями.</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spacing w:val="-5"/>
        </w:rPr>
        <w:t>        Читательские умения:</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различать стихотворение, сказку, рассказ, загадку, по</w:t>
      </w:r>
      <w:r w:rsidRPr="00246398">
        <w:rPr>
          <w:rFonts w:ascii="Times New Roman" w:eastAsia="Times New Roman" w:hAnsi="Times New Roman" w:cs="Times New Roman"/>
        </w:rPr>
        <w:softHyphen/>
        <w:t>словицу, потешку;</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lastRenderedPageBreak/>
        <w:t>- определять примерную тему книги по обложке и иллюстрациям;</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xml:space="preserve">- узнавать изученные произведения по отрывкам из них; </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находить в тексте слова, подтверждающие характеристики героев и их поступки;</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знать элементы книги: обложка, иллюстрация, оглавление;</w:t>
      </w:r>
    </w:p>
    <w:p w:rsidR="00692519" w:rsidRPr="00246398" w:rsidRDefault="00692519" w:rsidP="00692519">
      <w:pPr>
        <w:shd w:val="clear" w:color="auto" w:fill="FFFFFF"/>
        <w:spacing w:after="0" w:line="240" w:lineRule="auto"/>
        <w:ind w:left="360" w:right="24"/>
        <w:jc w:val="both"/>
        <w:rPr>
          <w:rFonts w:ascii="Times New Roman" w:eastAsia="Times New Roman" w:hAnsi="Times New Roman" w:cs="Times New Roman"/>
        </w:rPr>
      </w:pPr>
      <w:r w:rsidRPr="00246398">
        <w:rPr>
          <w:rFonts w:ascii="Times New Roman" w:eastAsia="Times New Roman" w:hAnsi="Times New Roman" w:cs="Times New Roman"/>
        </w:rPr>
        <w:t xml:space="preserve">- различать книги по темам детского чтения.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2.2.3. Математика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Основными</w:t>
      </w:r>
      <w:r w:rsidRPr="00246398">
        <w:rPr>
          <w:rFonts w:ascii="Times New Roman" w:eastAsia="Times New Roman" w:hAnsi="Times New Roman" w:cs="Times New Roman"/>
          <w:b/>
          <w:bCs/>
        </w:rPr>
        <w:t xml:space="preserve"> целями</w:t>
      </w:r>
      <w:r w:rsidRPr="00246398">
        <w:rPr>
          <w:rFonts w:ascii="Times New Roman" w:eastAsia="Times New Roman" w:hAnsi="Times New Roman" w:cs="Times New Roman"/>
        </w:rPr>
        <w:t xml:space="preserve"> начального обучения математике являются: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Математическое развитие младших школьников.</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системы начальных математических знаний.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Воспитание интереса к математике, к умственной деятельности.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курса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определяет ряд </w:t>
      </w:r>
      <w:r w:rsidRPr="00246398">
        <w:rPr>
          <w:rFonts w:ascii="Times New Roman" w:eastAsia="Times New Roman" w:hAnsi="Times New Roman" w:cs="Times New Roman"/>
          <w:b/>
          <w:bCs/>
        </w:rPr>
        <w:t>задач</w:t>
      </w:r>
      <w:r w:rsidRPr="00246398">
        <w:rPr>
          <w:rFonts w:ascii="Times New Roman" w:eastAsia="Times New Roman" w:hAnsi="Times New Roman" w:cs="Times New Roman"/>
        </w:rPr>
        <w:t>, решение которых направлено на достижение основных целей начального математического образования: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основ логического, знаково-символического и алгоритмического мышления;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развитие пространственного воображения;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развитие математической речи;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системы начальных математических знаний и умений их применять для решения учебно-познавательных и практических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вести поиск информации и работать с ней;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первоначальных представлений о компьютерной грамотности;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развитие познавательных способностей;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воспитание стремления к расширению математических знаний;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критичности мышления;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развитие умений аргументированно обосновывать и отстаивать высказанное суждение, оценивать и принимать суждения других.</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Содержание</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246398">
        <w:rPr>
          <w:rFonts w:ascii="Times New Roman" w:eastAsia="Times New Roman" w:hAnsi="Times New Roman" w:cs="Times New Roman"/>
        </w:rPr>
        <w:t>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w:t>
      </w:r>
      <w:proofErr w:type="gramEnd"/>
      <w:r w:rsidRPr="00246398">
        <w:rPr>
          <w:rFonts w:ascii="Times New Roman" w:eastAsia="Times New Roman" w:hAnsi="Times New Roman" w:cs="Times New Roman"/>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w:t>
      </w:r>
      <w:r w:rsidRPr="00246398">
        <w:rPr>
          <w:rFonts w:ascii="Times New Roman" w:eastAsia="Times New Roman" w:hAnsi="Times New Roman" w:cs="Times New Roman"/>
        </w:rPr>
        <w:lastRenderedPageBreak/>
        <w:t xml:space="preserve">отношений, пониманию взаимосвязи между компонентами и результатами действий, осознанному использованию действий.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692519" w:rsidRPr="00246398" w:rsidRDefault="00692519" w:rsidP="00692519">
      <w:pPr>
        <w:spacing w:after="0" w:line="240" w:lineRule="auto"/>
        <w:ind w:firstLine="54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Математические знания и представления о числах, величинах,</w:t>
      </w:r>
      <w:r w:rsidRPr="00246398">
        <w:rPr>
          <w:rFonts w:ascii="Times New Roman" w:eastAsia="Times New Roman" w:hAnsi="Times New Roman" w:cs="Times New Roman"/>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Место курса в учебном плане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Результаты изучения курса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обеспечивает достижение выпускниками начальной школы следующих личностных, метапредметных и предметных результатов.</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Личностные результаты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Чувство гордости за свою Родину, российский народ и историю России;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Осознание роли своей страны в мировом развитии, уважительное отношение к семейным ценностям, бережное отношение к окружающему миру.</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Целостное восприятие окружающего мира.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Рефлексивную самооценку, умение анализировать свои действия и управлять ими.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 Навыки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Установку на здоровый образ жизни, наличие мотивации к творческому труду, к работе на результат.</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Метапредметные результаты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Способность принимать и сохранять цели и задачи учебной деятельности, находить средства и способы её осуществления.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Овладение способами выполнения заданий творческого и поискового характера.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графическим сопровождением.</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Овладение логическими действиями сравнения, анализа, синтеза, обобщения, классификации по родовидовым признакам, установления</w:t>
      </w:r>
      <w:r w:rsidRPr="00246398">
        <w:rPr>
          <w:rFonts w:ascii="Times New Roman" w:eastAsia="Times New Roman" w:hAnsi="Times New Roman" w:cs="Times New Roman"/>
        </w:rPr>
        <w:br/>
        <w:t>аналогий и причинно-следственных связей, построения рассуждений, отнесения к известным понятиям.</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Овладение базовыми предметными и межпредметными понятиями, отражающими существенные связи и отношения между объектами и процессами.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Предметные результаты</w:t>
      </w:r>
      <w:r w:rsidRPr="00246398">
        <w:rPr>
          <w:rFonts w:ascii="Times New Roman" w:eastAsia="Times New Roman" w:hAnsi="Times New Roman" w:cs="Times New Roman"/>
        </w:rPr>
        <w:t xml:space="preserve">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приобретённых математических знаний для описания и объяснения окружающих предметов, процессов, явлений, а также для</w:t>
      </w:r>
      <w:r w:rsidRPr="00246398">
        <w:rPr>
          <w:rFonts w:ascii="Times New Roman" w:eastAsia="Times New Roman" w:hAnsi="Times New Roman" w:cs="Times New Roman"/>
        </w:rPr>
        <w:br/>
        <w:t>оценки их количественных и пространственных отношений.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Овладение основами логического и алгоритмического мышления,</w:t>
      </w:r>
      <w:r w:rsidRPr="00246398">
        <w:rPr>
          <w:rFonts w:ascii="Times New Roman" w:eastAsia="Times New Roman" w:hAnsi="Times New Roman" w:cs="Times New Roman"/>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 Приобретение начального опыта применения математических знаний для решения учебно-познавательных и учебно-практических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b/>
          <w:bCs/>
        </w:rPr>
        <w:t>СОДЕРЖАНИЕ КУРСА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Числа и величины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Измерение величин. </w:t>
      </w:r>
      <w:proofErr w:type="gramStart"/>
      <w:r w:rsidRPr="00246398">
        <w:rPr>
          <w:rFonts w:ascii="Times New Roman" w:eastAsia="Times New Roman" w:hAnsi="Times New Roman" w:cs="Times New Roman"/>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246398">
        <w:rPr>
          <w:rFonts w:ascii="Times New Roman" w:eastAsia="Times New Roman" w:hAnsi="Times New Roman" w:cs="Times New Roman"/>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Арифметические действия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Элементы алгебраической пропедевтики. Выражения с одной переменной вида </w:t>
      </w:r>
      <w:r w:rsidRPr="00246398">
        <w:rPr>
          <w:rFonts w:ascii="Times New Roman" w:eastAsia="Times New Roman" w:hAnsi="Times New Roman" w:cs="Times New Roman"/>
          <w:i/>
          <w:iCs/>
          <w:lang w:val="en-US"/>
        </w:rPr>
        <w:t>a</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 28, 8 ∙</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i/>
          <w:iCs/>
          <w:lang w:val="en-US"/>
        </w:rPr>
        <w:t>b</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i/>
          <w:iCs/>
          <w:lang w:val="en-US"/>
        </w:rPr>
        <w:t>c</w:t>
      </w:r>
      <w:proofErr w:type="gramStart"/>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 xml:space="preserve"> 2; с двумя переменными вида: </w:t>
      </w:r>
      <w:r w:rsidRPr="00246398">
        <w:rPr>
          <w:rFonts w:ascii="Times New Roman" w:eastAsia="Times New Roman" w:hAnsi="Times New Roman" w:cs="Times New Roman"/>
          <w:i/>
          <w:iCs/>
          <w:lang w:val="en-US"/>
        </w:rPr>
        <w:t>a</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lang w:val="en-US"/>
        </w:rPr>
        <w:t>b</w:t>
      </w:r>
      <w:r w:rsidRPr="00246398">
        <w:rPr>
          <w:rFonts w:ascii="Times New Roman" w:eastAsia="Times New Roman" w:hAnsi="Times New Roman" w:cs="Times New Roman"/>
          <w:i/>
          <w:iCs/>
        </w:rPr>
        <w:t>, а – </w:t>
      </w:r>
      <w:r w:rsidRPr="00246398">
        <w:rPr>
          <w:rFonts w:ascii="Times New Roman" w:eastAsia="Times New Roman" w:hAnsi="Times New Roman" w:cs="Times New Roman"/>
          <w:i/>
          <w:iCs/>
          <w:lang w:val="en-US"/>
        </w:rPr>
        <w:t>b</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i/>
          <w:iCs/>
          <w:lang w:val="en-US"/>
        </w:rPr>
        <w:t>a</w:t>
      </w:r>
      <w:r w:rsidRPr="00246398">
        <w:rPr>
          <w:rFonts w:ascii="Times New Roman" w:eastAsia="Times New Roman" w:hAnsi="Times New Roman" w:cs="Times New Roman"/>
          <w:i/>
          <w:iCs/>
        </w:rPr>
        <w:t xml:space="preserve"> ∙ </w:t>
      </w:r>
      <w:r w:rsidRPr="00246398">
        <w:rPr>
          <w:rFonts w:ascii="Times New Roman" w:eastAsia="Times New Roman" w:hAnsi="Times New Roman" w:cs="Times New Roman"/>
          <w:i/>
          <w:iCs/>
          <w:lang w:val="en-US"/>
        </w:rPr>
        <w:t>b</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i/>
          <w:iCs/>
          <w:lang w:val="en-US"/>
        </w:rPr>
        <w:t>c</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lang w:val="en-US"/>
        </w:rPr>
        <w:t>d</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w:t>
      </w:r>
      <w:r w:rsidRPr="00246398">
        <w:rPr>
          <w:rFonts w:ascii="Times New Roman" w:eastAsia="Times New Roman" w:hAnsi="Times New Roman" w:cs="Times New Roman"/>
          <w:i/>
          <w:iCs/>
          <w:lang w:val="en-US"/>
        </w:rPr>
        <w:t>d</w:t>
      </w:r>
      <w:r w:rsidRPr="00246398">
        <w:rPr>
          <w:rFonts w:ascii="Times New Roman" w:eastAsia="Times New Roman" w:hAnsi="Times New Roman" w:cs="Times New Roman"/>
          <w:i/>
          <w:iCs/>
        </w:rPr>
        <w:t xml:space="preserve"> ≠ </w:t>
      </w:r>
      <w:r w:rsidRPr="00246398">
        <w:rPr>
          <w:rFonts w:ascii="Times New Roman" w:eastAsia="Times New Roman" w:hAnsi="Times New Roman" w:cs="Times New Roman"/>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246398">
        <w:rPr>
          <w:rFonts w:ascii="Times New Roman" w:eastAsia="Times New Roman" w:hAnsi="Times New Roman" w:cs="Times New Roman"/>
          <w:i/>
          <w:iCs/>
        </w:rPr>
        <w:t xml:space="preserve"> а = </w:t>
      </w:r>
      <w:proofErr w:type="gramStart"/>
      <w:r w:rsidRPr="00246398">
        <w:rPr>
          <w:rFonts w:ascii="Times New Roman" w:eastAsia="Times New Roman" w:hAnsi="Times New Roman" w:cs="Times New Roman"/>
          <w:i/>
          <w:iCs/>
        </w:rPr>
        <w:t>а</w:t>
      </w:r>
      <w:proofErr w:type="gramEnd"/>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0 ∙ </w:t>
      </w:r>
      <w:r w:rsidRPr="00246398">
        <w:rPr>
          <w:rFonts w:ascii="Times New Roman" w:eastAsia="Times New Roman" w:hAnsi="Times New Roman" w:cs="Times New Roman"/>
          <w:i/>
          <w:iCs/>
        </w:rPr>
        <w:t>с</w:t>
      </w:r>
      <w:r w:rsidRPr="00246398">
        <w:rPr>
          <w:rFonts w:ascii="Times New Roman" w:eastAsia="Times New Roman" w:hAnsi="Times New Roman" w:cs="Times New Roman"/>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Работа</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с текстовыми задачами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Задача. Структура задачи. Решение текстовых задач арифметическим способом. Планирование хода решения задач.</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246398">
        <w:rPr>
          <w:rFonts w:ascii="Times New Roman" w:eastAsia="Times New Roman" w:hAnsi="Times New Roman" w:cs="Times New Roman"/>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246398">
        <w:rPr>
          <w:rFonts w:ascii="Times New Roman" w:eastAsia="Times New Roman" w:hAnsi="Times New Roman" w:cs="Times New Roman"/>
        </w:rPr>
        <w:t xml:space="preserve"> Задачи на нахождение доли целого и целого по его доле.</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Решение задач разными способами.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Представление текста задачи в виде рисунка, схематического рисунка, схематического чертежа, краткой записи, в таблице, на диаграмме.</w:t>
      </w:r>
    </w:p>
    <w:p w:rsidR="00444284" w:rsidRPr="00246398" w:rsidRDefault="00444284" w:rsidP="00692519">
      <w:pPr>
        <w:spacing w:after="0" w:line="240" w:lineRule="auto"/>
        <w:ind w:firstLine="540"/>
        <w:jc w:val="both"/>
        <w:rPr>
          <w:rFonts w:ascii="Times New Roman" w:eastAsia="Times New Roman" w:hAnsi="Times New Roman" w:cs="Times New Roman"/>
        </w:rPr>
      </w:pP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Пространственные отношения. Геометрические фигуры</w:t>
      </w:r>
    </w:p>
    <w:p w:rsidR="00692519" w:rsidRPr="00246398" w:rsidRDefault="00692519" w:rsidP="00692519">
      <w:pPr>
        <w:spacing w:after="0" w:line="240" w:lineRule="auto"/>
        <w:ind w:firstLine="54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692519" w:rsidRPr="00246398" w:rsidRDefault="00692519" w:rsidP="00692519">
      <w:pPr>
        <w:spacing w:after="0" w:line="240" w:lineRule="auto"/>
        <w:ind w:firstLine="540"/>
        <w:jc w:val="both"/>
        <w:rPr>
          <w:rFonts w:ascii="Times New Roman" w:eastAsia="Times New Roman" w:hAnsi="Times New Roman" w:cs="Times New Roman"/>
        </w:rPr>
      </w:pPr>
      <w:proofErr w:type="gramStart"/>
      <w:r w:rsidRPr="00246398">
        <w:rPr>
          <w:rFonts w:ascii="Times New Roman" w:eastAsia="Times New Roman" w:hAnsi="Times New Roman" w:cs="Times New Roman"/>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Свойства сторон прямоугольника.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Окружность (круг). Центр, радиус окружности (круга).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Использование чертёжных инструментов (линейка, угольник, циркуль) для выполнения построений.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Геометрические формы в окружающем мире. Распознавание и называние геометрических тел: куб, пирамида, шар.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Геометрические величины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Работа с информацией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Интерпретация данных таблицы и столбчатой диаграммы.</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Построение простейших логических высказываний с помощью логических связок и слов («верно/неверно, что …», «если …, то …», «все», «каждый» и др.).</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Ниже представлено тематическое планирование к учебникам «Математика» авторов </w:t>
      </w:r>
      <w:r w:rsidR="00C54D80" w:rsidRPr="00246398">
        <w:rPr>
          <w:rFonts w:ascii="Times New Roman" w:eastAsia="Times New Roman" w:hAnsi="Times New Roman" w:cs="Times New Roman"/>
          <w:bCs/>
          <w:iCs/>
        </w:rPr>
        <w:t>Демидова Т.Е., Козлова 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2.2.4. Окружающий мир</w:t>
      </w:r>
      <w:r w:rsidRPr="00246398">
        <w:rPr>
          <w:rFonts w:ascii="Arial" w:eastAsia="Times New Roman" w:hAnsi="Arial" w:cs="Arial"/>
          <w:b/>
          <w:bCs/>
        </w:rPr>
        <w:t xml:space="preserve">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Arial" w:eastAsia="Times New Roman" w:hAnsi="Arial" w:cs="Arial"/>
          <w:b/>
          <w:bCs/>
        </w:rPr>
        <w:t>ПОЯСНИТЕЛЬНАЯ ЗАПИСКА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Рабочая программа по окружающему миру для 1 класса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Изучение курса «Окружающий мир: Мир вокруг нас» в начальной школе направлено на достижение следующих </w:t>
      </w:r>
      <w:r w:rsidRPr="00246398">
        <w:rPr>
          <w:rFonts w:ascii="Times New Roman" w:eastAsia="Times New Roman" w:hAnsi="Times New Roman" w:cs="Times New Roman"/>
          <w:b/>
          <w:bCs/>
        </w:rPr>
        <w:t>целей: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и природой;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Основными </w:t>
      </w:r>
      <w:r w:rsidRPr="00246398">
        <w:rPr>
          <w:rFonts w:ascii="Times New Roman" w:eastAsia="Times New Roman" w:hAnsi="Times New Roman" w:cs="Times New Roman"/>
          <w:b/>
          <w:bCs/>
        </w:rPr>
        <w:t xml:space="preserve">задачами </w:t>
      </w:r>
      <w:r w:rsidRPr="00246398">
        <w:rPr>
          <w:rFonts w:ascii="Times New Roman" w:eastAsia="Times New Roman" w:hAnsi="Times New Roman" w:cs="Times New Roman"/>
        </w:rPr>
        <w:t>реализации содержания курса являются: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осознание ребёнком ценности, целостности и многообразия окружающего мира, своего места в нём;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формирование модели безопасного поведения в условиях повседневной жизни и в различных опасных и чрезвычайных ситуациях;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формирование психологической культуры и компетенции для обеспечения эффективного и безопасного взаимодействия в социуме.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Специфика курса «Окружающий мир»</w:t>
      </w:r>
      <w:r w:rsidRPr="00246398">
        <w:rPr>
          <w:rFonts w:ascii="Times New Roman" w:eastAsia="Times New Roman" w:hAnsi="Times New Roman" w:cs="Times New Roman"/>
        </w:rPr>
        <w:t xml:space="preserve">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246398">
        <w:rPr>
          <w:rFonts w:ascii="Times New Roman" w:eastAsia="Times New Roman" w:hAnsi="Times New Roman" w:cs="Times New Roman"/>
        </w:rPr>
        <w:t>обучающемуся</w:t>
      </w:r>
      <w:proofErr w:type="gramEnd"/>
      <w:r w:rsidRPr="00246398">
        <w:rPr>
          <w:rFonts w:ascii="Times New Roman" w:eastAsia="Times New Roman" w:hAnsi="Times New Roman" w:cs="Times New Roman"/>
        </w:rPr>
        <w:t xml:space="preserve"> материал естественных и социально-гуманитарных наук, необходимый для целостного и системного видения мира в его важнейших взаимосвязях.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w:t>
      </w:r>
      <w:proofErr w:type="gramEnd"/>
      <w:r w:rsidRPr="00246398">
        <w:rPr>
          <w:rFonts w:ascii="Times New Roman" w:eastAsia="Times New Roman" w:hAnsi="Times New Roman" w:cs="Times New Roman"/>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246398">
        <w:rPr>
          <w:rFonts w:ascii="Times New Roman" w:eastAsia="Times New Roman" w:hAnsi="Times New Roman" w:cs="Times New Roman"/>
        </w:rPr>
        <w:t>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Pr="00246398">
        <w:rPr>
          <w:rFonts w:ascii="Times New Roman" w:eastAsia="Times New Roman" w:hAnsi="Times New Roman" w:cs="Times New Roman"/>
        </w:rPr>
        <w:t xml:space="preserve"> Таким образом, курс создаёт прочный фундамент для изучения значительной части предметов основной школы и для дальнейшего развития личности.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Используя для осмысления личного опыта ребёнка знания, накопленные естественными и социально-гуманитарными на</w:t>
      </w:r>
      <w:r w:rsidRPr="00246398">
        <w:rPr>
          <w:rFonts w:ascii="Times New Roman" w:eastAsia="Times New Roman" w:hAnsi="Times New Roman" w:cs="Times New Roman"/>
        </w:rPr>
        <w:softHyphen/>
        <w:t xml:space="preserve">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w:t>
      </w:r>
      <w:r w:rsidRPr="00246398">
        <w:rPr>
          <w:rFonts w:ascii="Times New Roman" w:eastAsia="Times New Roman" w:hAnsi="Times New Roman" w:cs="Times New Roman"/>
        </w:rPr>
        <w:lastRenderedPageBreak/>
        <w:t xml:space="preserve">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w:t>
      </w:r>
      <w:proofErr w:type="gramStart"/>
      <w:r w:rsidRPr="00246398">
        <w:rPr>
          <w:rFonts w:ascii="Times New Roman" w:eastAsia="Times New Roman" w:hAnsi="Times New Roman" w:cs="Times New Roman"/>
        </w:rPr>
        <w:t>благо родной</w:t>
      </w:r>
      <w:proofErr w:type="gramEnd"/>
      <w:r w:rsidRPr="00246398">
        <w:rPr>
          <w:rFonts w:ascii="Times New Roman" w:eastAsia="Times New Roman" w:hAnsi="Times New Roman" w:cs="Times New Roman"/>
        </w:rPr>
        <w:t xml:space="preserve"> страны и планеты Земля.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природ</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культуросообразного поведения в окружающей природной и социальной среде. </w:t>
      </w:r>
      <w:proofErr w:type="gramStart"/>
      <w:r w:rsidRPr="00246398">
        <w:rPr>
          <w:rFonts w:ascii="Times New Roman" w:eastAsia="Times New Roman" w:hAnsi="Times New Roman" w:cs="Times New Roman"/>
        </w:rPr>
        <w:t>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Отбор содержания курса «Окружающий мир» </w:t>
      </w:r>
      <w:r w:rsidRPr="00246398">
        <w:rPr>
          <w:rFonts w:ascii="Times New Roman" w:eastAsia="Times New Roman" w:hAnsi="Times New Roman" w:cs="Times New Roman"/>
        </w:rPr>
        <w:t>осуществлен на основе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следующих ведущих идей: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идея многообразия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идея целостности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идея уважения к миру.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названными ведущими идеями особое значение при реализации программы имеют новые для практики начальной школы </w:t>
      </w:r>
      <w:r w:rsidRPr="00246398">
        <w:rPr>
          <w:rFonts w:ascii="Times New Roman" w:eastAsia="Times New Roman" w:hAnsi="Times New Roman" w:cs="Times New Roman"/>
          <w:b/>
          <w:bCs/>
        </w:rPr>
        <w:t>виды</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деятельности учащихся</w:t>
      </w:r>
      <w:r w:rsidRPr="00246398">
        <w:rPr>
          <w:rFonts w:ascii="Times New Roman" w:eastAsia="Times New Roman" w:hAnsi="Times New Roman" w:cs="Times New Roman"/>
        </w:rPr>
        <w:t>, к которым относятся: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распознавание природных объектов с помощью специально разработанного для начальной школы атласа-определителя;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моделирование экологических связей с помощью графических и динамических схем (моделей);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Ценностные ориентиры</w:t>
      </w:r>
      <w:r w:rsidRPr="00246398">
        <w:rPr>
          <w:rFonts w:ascii="Times New Roman" w:eastAsia="Times New Roman" w:hAnsi="Times New Roman" w:cs="Times New Roman"/>
        </w:rPr>
        <w:t xml:space="preserve"> содержания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Природа как одна из важнейших основ здоровой и гармоничной жизни человека и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Культура как процесс и результат человеческой жизнедеятельности во всем многообразии ее форм.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Наука как часть культуры, отражающая человеческое стремление к истине, к познанию закономерностей окружающего мира природы и социума.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Человечество как многообразие народов, культур, религий.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Международное сотрудничество как основа мира на Земле.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Труд и творчество как отличительные черты духовно и нравственно развитой личности.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Здоровый образ жизни в единстве составляющих: здоровье физическое, психическое, духовно и социально-нравственное.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Нравственный выбор и ответственность человека в отношении к природе, историко-культурному наследию, к самому себе и окружающим людям.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Место курса в учебном плане</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 изучение курса «Окружающий мир» в каждом классе начальной школы отводится 2 ч в неделю.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Программа рассчитана на 270 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класс — 66ч (33 учебные недели),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3 и 4 классы — по 68ч (34 учебные недели).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Результаты изучения курса</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Освоение курса «Окружающий мир» вносит существенный вклад в достижение </w:t>
      </w:r>
      <w:r w:rsidRPr="00246398">
        <w:rPr>
          <w:rFonts w:ascii="Times New Roman" w:eastAsia="Times New Roman" w:hAnsi="Times New Roman" w:cs="Times New Roman"/>
          <w:b/>
          <w:bCs/>
        </w:rPr>
        <w:t xml:space="preserve">личностных результатов </w:t>
      </w:r>
      <w:r w:rsidRPr="00246398">
        <w:rPr>
          <w:rFonts w:ascii="Times New Roman" w:eastAsia="Times New Roman" w:hAnsi="Times New Roman" w:cs="Times New Roman"/>
        </w:rPr>
        <w:t>начального образования, а именно: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формирование уважительного отношения к иному мнению, истории и культуре других народов;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овладение начальными навыками адаптации в динамично изменяющемся и развивающемся мире;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формирование эстетических потребностей, ценностей и чувств;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9) развитие навыков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разных социальных ситуациях, умения не создавать конфликтов и находить выходы из спорных ситуаций;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Изучение курса «Окружающий мир» играет значительную роль в достижении </w:t>
      </w:r>
      <w:r w:rsidRPr="00246398">
        <w:rPr>
          <w:rFonts w:ascii="Times New Roman" w:eastAsia="Times New Roman" w:hAnsi="Times New Roman" w:cs="Times New Roman"/>
          <w:b/>
          <w:bCs/>
        </w:rPr>
        <w:t xml:space="preserve">метапредметных результатов </w:t>
      </w:r>
      <w:r w:rsidRPr="00246398">
        <w:rPr>
          <w:rFonts w:ascii="Times New Roman" w:eastAsia="Times New Roman" w:hAnsi="Times New Roman" w:cs="Times New Roman"/>
        </w:rPr>
        <w:t>начального образования, таких как:</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овладение способностью принимать и сохранять цели и задачи учебной деятельности, поиска средств ее осуществления;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освоение способов решения проблем творческого и поискового характера;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освоение начальных форм познавательной и личностной рефлексии;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использование знаково-символических сре</w:t>
      </w:r>
      <w:proofErr w:type="gramStart"/>
      <w:r w:rsidRPr="00246398">
        <w:rPr>
          <w:rFonts w:ascii="Times New Roman" w:eastAsia="Times New Roman" w:hAnsi="Times New Roman" w:cs="Times New Roman"/>
        </w:rPr>
        <w:t>дств пр</w:t>
      </w:r>
      <w:proofErr w:type="gramEnd"/>
      <w:r w:rsidRPr="00246398">
        <w:rPr>
          <w:rFonts w:ascii="Times New Roman" w:eastAsia="Times New Roman" w:hAnsi="Times New Roman" w:cs="Times New Roman"/>
        </w:rPr>
        <w:t>едставления информации для создания моделей изучаемых объектов и процессов, схем решения учебных и практических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11)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13) овладение базовыми предметными и межпредметными понятиями, отражающими существенные связи и отношения между объектами и процессами;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14)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При изучении курса «Окружающий мир» достигаются следующие </w:t>
      </w:r>
      <w:r w:rsidRPr="00246398">
        <w:rPr>
          <w:rFonts w:ascii="Times New Roman" w:eastAsia="Times New Roman" w:hAnsi="Times New Roman" w:cs="Times New Roman"/>
          <w:b/>
          <w:bCs/>
        </w:rPr>
        <w:t>предметные результаты</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1) понимание особой роли России в мировой истории, воспитание чувства гордости за национальные свершения, открытия, победы;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развитие навыков устанавливать и выявлять причинно-следственные связи в окружающем мире.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СОДЕРЖАНИЕ КУРСА</w:t>
      </w:r>
      <w:r w:rsidRPr="00246398">
        <w:rPr>
          <w:rFonts w:ascii="Times New Roman" w:eastAsia="Times New Roman" w:hAnsi="Times New Roman" w:cs="Times New Roman"/>
        </w:rPr>
        <w:t xml:space="preserve"> (270ч)</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Человек и природа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246398">
        <w:rPr>
          <w:rFonts w:ascii="Times New Roman" w:eastAsia="Times New Roman" w:hAnsi="Times New Roman" w:cs="Times New Roman"/>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246398">
        <w:rPr>
          <w:rFonts w:ascii="Times New Roman" w:eastAsia="Times New Roman" w:hAnsi="Times New Roman" w:cs="Times New Roman"/>
        </w:rPr>
        <w:softHyphen/>
        <w:t>кости, газы. Простейшие практические работы с веществами, жидкостями, газами.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Звёзды и планеты. Солнце — ближайшая к нам звезда, источ</w:t>
      </w:r>
      <w:r w:rsidRPr="00246398">
        <w:rPr>
          <w:rFonts w:ascii="Times New Roman" w:eastAsia="Times New Roman" w:hAnsi="Times New Roman" w:cs="Times New Roman"/>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246398">
        <w:rPr>
          <w:rFonts w:ascii="Times New Roman" w:eastAsia="Times New Roman" w:hAnsi="Times New Roman" w:cs="Times New Roman"/>
        </w:rPr>
        <w:softHyphen/>
        <w:t>ны, их названия, расположение на глобусе и карте. Важнейшие природные объекты своей страны, района. Ориентирование на местности. Компас.</w:t>
      </w:r>
      <w:r w:rsidRPr="00246398">
        <w:rPr>
          <w:rFonts w:ascii="Arial" w:eastAsia="Times New Roman" w:hAnsi="Arial" w:cs="Arial"/>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Водные богатства, их разнообразие (океан, море, река, озеро, пруд); использование человеком.</w:t>
      </w:r>
      <w:proofErr w:type="gramEnd"/>
      <w:r w:rsidRPr="00246398">
        <w:rPr>
          <w:rFonts w:ascii="Times New Roman" w:eastAsia="Times New Roman" w:hAnsi="Times New Roman" w:cs="Times New Roman"/>
        </w:rPr>
        <w:t xml:space="preserve"> Водные богатства родного края (названия, краткая характеристика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Воздух — смесь газов. Свойства воздуха. Значение воздуха для растений, животных,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Почва, её состав, значение для живой природы и для хозяйственной жизни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Грибы, их разнообразие, значение в природе и жизни людей; съедобные и ядовитые грибы. Правила сбора грибов.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Лес, луг, водоём — единство живой и неживой природы (солнечный свет, воздух, вода, почва, растения, животные).</w:t>
      </w:r>
      <w:proofErr w:type="gramEnd"/>
      <w:r w:rsidRPr="00246398">
        <w:rPr>
          <w:rFonts w:ascii="Times New Roman" w:eastAsia="Times New Roman" w:hAnsi="Times New Roman" w:cs="Times New Roman"/>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w:t>
      </w:r>
      <w:r w:rsidRPr="00246398">
        <w:rPr>
          <w:rFonts w:ascii="Times New Roman" w:eastAsia="Times New Roman" w:hAnsi="Times New Roman" w:cs="Times New Roman"/>
        </w:rPr>
        <w:lastRenderedPageBreak/>
        <w:t>Влияние человека на природные сообщества. Природные сообщества родного края (2—3 примера на основе наблюдений).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246398">
        <w:rPr>
          <w:rFonts w:ascii="Times New Roman" w:eastAsia="Times New Roman" w:hAnsi="Times New Roman" w:cs="Times New Roman"/>
        </w:rPr>
        <w:softHyphen/>
        <w:t>ных Красной книги. Посильное участие в охране природы. Личная ответственность каждого человека за сохранность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Всемирное наследие. Международная Красная книга. Между</w:t>
      </w:r>
      <w:r w:rsidRPr="00246398">
        <w:rPr>
          <w:rFonts w:ascii="Times New Roman" w:eastAsia="Times New Roman" w:hAnsi="Times New Roman" w:cs="Times New Roman"/>
        </w:rPr>
        <w:softHyphen/>
        <w:t>народные экологические организации (2—3 примера). Международные экологические дни, их значение, участие детей в их проведении.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Общее представление о строении тела человека. </w:t>
      </w:r>
      <w:proofErr w:type="gramStart"/>
      <w:r w:rsidRPr="00246398">
        <w:rPr>
          <w:rFonts w:ascii="Times New Roman" w:eastAsia="Times New Roman" w:hAnsi="Times New Roman" w:cs="Times New Roman"/>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246398">
        <w:rPr>
          <w:rFonts w:ascii="Times New Roman" w:eastAsia="Times New Roman" w:hAnsi="Times New Roman" w:cs="Times New Roman"/>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Человек и общество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Друзья, взаимоотношения между ними; ценность дружбы, согласия, взаимной помощи. Правила взаимоотношений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Общественный транспорт. Транспорт города или села. Наземный, воздушный и водный транспорт. Правила пользова</w:t>
      </w:r>
      <w:r w:rsidRPr="00246398">
        <w:rPr>
          <w:rFonts w:ascii="Times New Roman" w:eastAsia="Times New Roman" w:hAnsi="Times New Roman" w:cs="Times New Roman"/>
        </w:rPr>
        <w:softHyphen/>
        <w:t>ния транспортом. Средства связи: почта, телеграф, телефон, электронная почта.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Россия на карте, государственная граница России.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Города России. Санкт-Петербург: достопримечательности (Зимний дворец, памятник Петру </w:t>
      </w:r>
      <w:r w:rsidRPr="00246398">
        <w:rPr>
          <w:rFonts w:ascii="Times New Roman" w:eastAsia="Times New Roman" w:hAnsi="Times New Roman" w:cs="Times New Roman"/>
          <w:lang w:val="en-US"/>
        </w:rPr>
        <w:t>I</w:t>
      </w:r>
      <w:r w:rsidRPr="00246398">
        <w:rPr>
          <w:rFonts w:ascii="Times New Roman" w:eastAsia="Times New Roman" w:hAnsi="Times New Roman" w:cs="Times New Roman"/>
        </w:rPr>
        <w:t xml:space="preserve"> — Медный всадник, разводные мосты через Неву и др.), города Золотого кольца России (по выбору). Святыни городов России.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Родной край — частица России. </w:t>
      </w:r>
      <w:proofErr w:type="gramStart"/>
      <w:r w:rsidRPr="00246398">
        <w:rPr>
          <w:rFonts w:ascii="Times New Roman" w:eastAsia="Times New Roman" w:hAnsi="Times New Roman" w:cs="Times New Roman"/>
        </w:rPr>
        <w:t>Родной город (село), регион (область, край, республика): название, основные достопримечательности; музеи, театры, спортивные комплексы и пр.</w:t>
      </w:r>
      <w:proofErr w:type="gramEnd"/>
      <w:r w:rsidRPr="00246398">
        <w:rPr>
          <w:rFonts w:ascii="Times New Roman" w:eastAsia="Times New Roman" w:hAnsi="Times New Roman" w:cs="Times New Roman"/>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246398">
        <w:rPr>
          <w:rFonts w:ascii="Times New Roman" w:eastAsia="Times New Roman" w:hAnsi="Times New Roman" w:cs="Times New Roman"/>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Правила безопасной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Ценность здоровья и здорового образа жизни.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незнакомыми людьми.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Правила безопасного поведения в природе. Правила безопасности при обращении с кошкой и собакой.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Экологическая безопасность. Бытовой фильтр для очистки воды, его устройство и использование.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Забота о здоровье и безопасности окружающих людей — нравственный долг каждого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В результате изучения курса «Окружающий мир» обучающиеся на ступени начального общего образования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r w:rsidRPr="00246398">
        <w:rPr>
          <w:rFonts w:ascii="Times New Roman" w:eastAsia="Times New Roman" w:hAnsi="Times New Roman" w:cs="Times New Roman"/>
          <w:i/>
          <w:iCs/>
        </w:rPr>
        <w:lastRenderedPageBreak/>
        <w:t>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в виде текстов, готовить и проводить небольшие презентации в поддержку собственных сообщений</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результате изучения курса выпускники заложат фундамент своей экологической и культурологической грамотности, </w:t>
      </w:r>
      <w:r w:rsidRPr="00246398">
        <w:rPr>
          <w:rFonts w:ascii="Times New Roman" w:eastAsia="Times New Roman" w:hAnsi="Times New Roman" w:cs="Times New Roman"/>
          <w:i/>
          <w:iCs/>
        </w:rPr>
        <w:t>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В ходе изучения блока «Человек и природа» выпускник научится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узнавать изученные объекты и явления живой и неживой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описывать на основе предложенного плана изученные объекты и явления живой и неживой природы, выделять их существенные признаки;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использовать готовые модели (глобус, карта, план) для объяснения явлений или описания свойств объектов;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Выпускник получит возможность научиться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lastRenderedPageBreak/>
        <w:t></w:t>
      </w:r>
      <w:r w:rsidRPr="00246398">
        <w:rPr>
          <w:rFonts w:ascii="Symbol" w:eastAsia="Times New Roman" w:hAnsi="Symbol" w:cs="Times New Roman"/>
          <w:i/>
          <w:iCs/>
        </w:rPr>
        <w:t></w:t>
      </w:r>
      <w:r w:rsidRPr="00246398">
        <w:rPr>
          <w:rFonts w:ascii="Times New Roman" w:eastAsia="Times New Roman" w:hAnsi="Times New Roman" w:cs="Times New Roman"/>
          <w:i/>
          <w:iCs/>
        </w:rPr>
        <w:t>готовить небольшие презентации по результатам наблюдений и опытов;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осознавать ценность природы и необходимость нести 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выполнять правила безопасного поведения в доме, на улице, природной среде, оказывать первую помощь при несложных несчастных случаях;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В ходе изучения блока «Человек и общество» выпускник научится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246398">
        <w:rPr>
          <w:rFonts w:ascii="Times New Roman" w:eastAsia="Times New Roman" w:hAnsi="Times New Roman" w:cs="Times New Roman"/>
        </w:rPr>
        <w:t>вств др</w:t>
      </w:r>
      <w:proofErr w:type="gramEnd"/>
      <w:r w:rsidRPr="00246398">
        <w:rPr>
          <w:rFonts w:ascii="Times New Roman" w:eastAsia="Times New Roman" w:hAnsi="Times New Roman" w:cs="Times New Roman"/>
        </w:rPr>
        <w:t>угих людей и сопереживания им;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Выпускник получит возможность научиться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осознавать свою неразрывную связь с разнообразными окружающими социальными группами;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проявлять уважение и готовность выполнять совместно установленные договоренности и правила, в том числе правила общения с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i/>
          <w:iCs/>
        </w:rPr>
        <w:t></w:t>
      </w:r>
      <w:r w:rsidRPr="00246398">
        <w:rPr>
          <w:rFonts w:ascii="Symbol" w:eastAsia="Times New Roman" w:hAnsi="Symbol" w:cs="Times New Roman"/>
          <w:i/>
          <w:iCs/>
        </w:rPr>
        <w:t></w:t>
      </w:r>
      <w:r w:rsidRPr="00246398">
        <w:rPr>
          <w:rFonts w:ascii="Times New Roman" w:eastAsia="Times New Roman" w:hAnsi="Times New Roman" w:cs="Times New Roman"/>
          <w:i/>
          <w:iCs/>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Личностными результатами изучения курса «Окружающий мир в 1-м классе</w:t>
      </w:r>
      <w:r w:rsidRPr="00246398">
        <w:rPr>
          <w:rFonts w:ascii="Times New Roman" w:eastAsia="Times New Roman" w:hAnsi="Times New Roman" w:cs="Times New Roman"/>
        </w:rPr>
        <w:t xml:space="preserve"> является формирование следующих умений: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Знать домашний адрес, имена и отчества родителей. Проявлять уважение к своей семье,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родственникам, любовь к родителям.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Освоить начальные навыки адаптации в динамично изменяющемся и развивающемся мире (настоящее, прошлое, будущее).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Самостоятельно определять и высказывать самые простые общие для всех людей правила поведения (основы общечеловеческих нравственных ценностей). Объяснять и оценивать конкретнее поступки как хорошие или плохие.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Использовать основные формы приветствия, просьбы и т. д. в отношениях с другими людьми; выполнять правила поведения в общественных местах.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Выполнять правила личной гигиены и безопасного поведения на улице и в быту.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Освоить роли ученика; формирование интереса к учению;</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Symbol" w:eastAsia="Times New Roman" w:hAnsi="Symbol" w:cs="Times New Roman"/>
        </w:rPr>
        <w:t></w:t>
      </w:r>
      <w:r w:rsidRPr="00246398">
        <w:rPr>
          <w:rFonts w:ascii="Times New Roman" w:eastAsia="Times New Roman" w:hAnsi="Times New Roman" w:cs="Times New Roman"/>
        </w:rPr>
        <w:t>В предложенных ситуациях, опираясь на общие для всех простые правила поведения, делать выбор, какой поступок совершить.</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Развивать эколого-этическую деятельность анализ собственного отношения к миру природы и поведения в нем; оценка поступков других людей в природе).</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Метапредметными результатами изучения курса «Окружающий мир» в 1-м классе</w:t>
      </w:r>
      <w:r w:rsidRPr="00246398">
        <w:rPr>
          <w:rFonts w:ascii="Times New Roman" w:eastAsia="Times New Roman" w:hAnsi="Times New Roman" w:cs="Times New Roman"/>
        </w:rPr>
        <w:t xml:space="preserve"> является формирование следующих универсальных учебных действий (УУД).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Регулятивные УУД</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Определять и формулировать цель деятельности на уроке с помощью учителя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Проговаривать последовательность действий на уроке.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высказывать свое предположение (версию) на основе работы с иллюстрацией учебника.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работать по предложенному учителем плану.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выстраивать проблемный диалог (ситуации), коллективное решение проблемных вопросов;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 xml:space="preserve">Учиться отличать </w:t>
      </w:r>
      <w:proofErr w:type="gramStart"/>
      <w:r w:rsidRPr="00246398">
        <w:rPr>
          <w:rFonts w:ascii="Times New Roman" w:eastAsia="Times New Roman" w:hAnsi="Times New Roman" w:cs="Times New Roman"/>
        </w:rPr>
        <w:t>верно</w:t>
      </w:r>
      <w:proofErr w:type="gramEnd"/>
      <w:r w:rsidRPr="00246398">
        <w:rPr>
          <w:rFonts w:ascii="Times New Roman" w:eastAsia="Times New Roman" w:hAnsi="Times New Roman" w:cs="Times New Roman"/>
        </w:rPr>
        <w:t xml:space="preserve"> выполненное задание от неверного.</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Учиться совместно с учителем и другими учениками давать эмоциональную оценку деятельности класса на уроке</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технологии оценивания образовательных достижений (учебных успехов).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Познавательные УУД</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Ориентироваться в своей системе знаний: отличать новое от уже известного с помощью учителя</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Делать предварительный отбор источников информации: ориентироваться в учебнике (на развороте, в оглавлении).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Добывать новые знания: находить ответы на вопросы, используя учебник, свой жизненный опыт и информацию, полученную на уроке, выполнять индивидуальные задания;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i/>
          <w:iCs/>
        </w:rPr>
        <w:t>Перерабатывать полученную информацию: делать выводы в результате совместной работы всего класса</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Перерабатывать полученную информацию: сравнивать и группировать предметы и их образы.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Моделировать экологические связи с помощью графических и динамических схем.</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Уметь передать мысль не словом, а образом, моделью, рисунком – схемой.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Преобразовывать информацию из одной формы в другую: подробно пересказывать небольшие тексты, называть их тему.</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Коммуникативные УУД</w:t>
      </w:r>
      <w:r w:rsidRPr="00246398">
        <w:rPr>
          <w:rFonts w:ascii="Times New Roman" w:eastAsia="Times New Roman" w:hAnsi="Times New Roman" w:cs="Times New Roman"/>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Донести свою позицию до других: оформлять свою мысль в устной и письменной речи (на уровне предложения или небольшого текста).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Слушать и понимать речь других.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Участвовать в диалоге на уроке и в жизненных ситуациях.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Совместно договариваться о правилах общения и поведения в школе и следовать им (основные формы приветствия, просьбы, благодарности, извинения, прощания; культура поведения в общественных местах).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Учиться выполнять различные роли в группе (лидера, исполнителя, критика; осваивать ролевые игры).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Формировать умение работать в группах и парах.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Symbol" w:eastAsia="Times New Roman" w:hAnsi="Symbol" w:cs="Times New Roman"/>
        </w:rPr>
        <w:t></w:t>
      </w:r>
      <w:r w:rsidRPr="00246398">
        <w:rPr>
          <w:rFonts w:ascii="Times New Roman" w:eastAsia="Times New Roman" w:hAnsi="Times New Roman" w:cs="Times New Roman"/>
        </w:rPr>
        <w:t>Составлять небольшой рассказ на тему «Кем ты хочешь стать»;</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Предметными результатами изучения курса «Окружающий мир» в 1-м классе</w:t>
      </w:r>
      <w:r w:rsidRPr="00246398">
        <w:rPr>
          <w:rFonts w:ascii="Times New Roman" w:eastAsia="Times New Roman" w:hAnsi="Times New Roman" w:cs="Times New Roman"/>
        </w:rPr>
        <w:t xml:space="preserve"> является сформированность следующих умений.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название нашей планеты, родной страны и ее столицы; региона, где живут учащиеся; родного города (села);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государственную символику России: флаг, герб, гимн;</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государственные праздники;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основные (легко определяемые) свойства воздуха, воды;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общие условия, необходимые для жизни живых организмов;</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уметь определять признаки различных объектов природы (цвет, форму, сравнительные размеры);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вести наблюдения в природе.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различать объекты природы и изделия; объекты неживой и живой природы; называть их роль в жизни человека;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называть окружающие предметы и их взаимосвязи;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называть основные особенности каждого времени года, уметь определять свое отношение к миру; знать названия дней недели;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вырабатывать соответствующие нормы и правила по экологической этике;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lastRenderedPageBreak/>
        <w:t xml:space="preserve">• </w:t>
      </w:r>
      <w:r w:rsidRPr="00246398">
        <w:rPr>
          <w:rFonts w:ascii="Times New Roman" w:eastAsia="Times New Roman" w:hAnsi="Times New Roman" w:cs="Times New Roman"/>
        </w:rPr>
        <w:t>выполнять посильную деятельность по охране окружающей среды;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объяснить, какое значение имеет окружающая природа для людей;</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Arial" w:eastAsia="Times New Roman" w:hAnsi="Arial" w:cs="Arial"/>
        </w:rPr>
        <w:t xml:space="preserve">• </w:t>
      </w:r>
      <w:r w:rsidRPr="00246398">
        <w:rPr>
          <w:rFonts w:ascii="Times New Roman" w:eastAsia="Times New Roman" w:hAnsi="Times New Roman" w:cs="Times New Roman"/>
        </w:rPr>
        <w:t>группы растений и животных; деревья, кустарники, травы; насекомых, рыб, птиц, зверей;</w:t>
      </w:r>
      <w:proofErr w:type="gramEnd"/>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различать основные части растения: корень, стебель, лист, цветок, плод с семенами; отображать их на рисунке (схеме);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различать овощи и фрукты;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выполнять простейшие правила ухода за комнатными растениями, домашними животными (кошкой, собакой);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особенности труда людей наиболее распространенных профессий.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оценивать правильность поведения в быту (правила общения);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правила ОБЖ, уличного движения:</w:t>
      </w:r>
      <w:r w:rsidRPr="00246398">
        <w:rPr>
          <w:rFonts w:ascii="Courier New" w:eastAsia="Times New Roman" w:hAnsi="Courier New" w:cs="Courier New"/>
        </w:rPr>
        <w:t xml:space="preserve"> </w:t>
      </w:r>
      <w:r w:rsidRPr="00246398">
        <w:rPr>
          <w:rFonts w:ascii="Times New Roman" w:eastAsia="Times New Roman" w:hAnsi="Times New Roman" w:cs="Times New Roman"/>
        </w:rPr>
        <w:t>знать безопасную дорогу от дома до школы;</w:t>
      </w:r>
      <w:r w:rsidRPr="00246398">
        <w:rPr>
          <w:rFonts w:ascii="Courier New" w:eastAsia="Times New Roman" w:hAnsi="Courier New" w:cs="Courier New"/>
        </w:rPr>
        <w:t xml:space="preserve"> </w:t>
      </w:r>
      <w:r w:rsidRPr="00246398">
        <w:rPr>
          <w:rFonts w:ascii="Times New Roman" w:eastAsia="Times New Roman" w:hAnsi="Times New Roman" w:cs="Times New Roman"/>
        </w:rPr>
        <w:t>знать важнейшие дорожные знаки, сигналы светофора, правила перехода улицы;</w:t>
      </w:r>
      <w:r w:rsidRPr="00246398">
        <w:rPr>
          <w:rFonts w:ascii="Courier New" w:eastAsia="Times New Roman" w:hAnsi="Courier New" w:cs="Courier New"/>
        </w:rPr>
        <w:t xml:space="preserve"> </w:t>
      </w:r>
      <w:r w:rsidRPr="00246398">
        <w:rPr>
          <w:rFonts w:ascii="Times New Roman" w:eastAsia="Times New Roman" w:hAnsi="Times New Roman" w:cs="Times New Roman"/>
        </w:rPr>
        <w:t>знать правила безопасности движения (в частности, касающейся пешеходов и пассажиров транспортных средств) и соблюдать их;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назначение основных средств передвижения: автомобиль, поезд, самолет, пароход;</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Arial" w:eastAsia="Times New Roman" w:hAnsi="Arial" w:cs="Arial"/>
        </w:rPr>
        <w:t xml:space="preserve">• </w:t>
      </w:r>
      <w:r w:rsidRPr="00246398">
        <w:rPr>
          <w:rFonts w:ascii="Times New Roman" w:eastAsia="Times New Roman" w:hAnsi="Times New Roman" w:cs="Times New Roman"/>
        </w:rPr>
        <w:t>правила сохранения и укрепления здоровья.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1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 д.).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Первый круг вопросов, сгруппированных в теме « Что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Второй круг вопросов (тема «Как, откуда и куда?») - это познание учащимися различных процессов, явлений окружающего мира, как естественных, так и связанных с деятельностью людей. Третий круг вопросов (тема «Где и когда?») развивает представления детей о пространстве и времени, а четвертый (тема «Почему и зачем?») </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беспечивает опыт причинного объяснения явлений окружающего мира, определения целей и смысла той или иной человеческой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Учебное содержание в каждой теме выстраивается в основном по единой схеме: мир неживой природы; растения и животные; мир людей и созданных ими предметов; наше здоровье и безопасность; экология.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Предпочтительные </w:t>
      </w:r>
      <w:r w:rsidRPr="00246398">
        <w:rPr>
          <w:rFonts w:ascii="Times New Roman" w:eastAsia="Times New Roman" w:hAnsi="Times New Roman" w:cs="Times New Roman"/>
          <w:b/>
          <w:bCs/>
        </w:rPr>
        <w:t>формы организации учебного процесса</w:t>
      </w:r>
      <w:r w:rsidRPr="00246398">
        <w:rPr>
          <w:rFonts w:ascii="Times New Roman" w:eastAsia="Times New Roman" w:hAnsi="Times New Roman" w:cs="Times New Roman"/>
        </w:rPr>
        <w:t>: фронтальная, парная, индивидуальная.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Преобладающей </w:t>
      </w:r>
      <w:r w:rsidRPr="00246398">
        <w:rPr>
          <w:rFonts w:ascii="Times New Roman" w:eastAsia="Times New Roman" w:hAnsi="Times New Roman" w:cs="Times New Roman"/>
          <w:b/>
          <w:bCs/>
        </w:rPr>
        <w:t>формой текущего контроля</w:t>
      </w:r>
      <w:r w:rsidRPr="00246398">
        <w:rPr>
          <w:rFonts w:ascii="Times New Roman" w:eastAsia="Times New Roman" w:hAnsi="Times New Roman" w:cs="Times New Roman"/>
        </w:rPr>
        <w:t xml:space="preserve"> выступает устный опрос, в меньшей степени письменный опрос.</w:t>
      </w:r>
    </w:p>
    <w:p w:rsidR="00692519" w:rsidRPr="00246398" w:rsidRDefault="00692519" w:rsidP="00692519">
      <w:pPr>
        <w:spacing w:after="0" w:line="240" w:lineRule="auto"/>
        <w:ind w:left="2880"/>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2.2.5. Искусство (</w:t>
      </w:r>
      <w:proofErr w:type="gramStart"/>
      <w:r w:rsidRPr="00246398">
        <w:rPr>
          <w:rFonts w:ascii="Times New Roman" w:eastAsia="Times New Roman" w:hAnsi="Times New Roman" w:cs="Times New Roman"/>
          <w:b/>
          <w:bCs/>
        </w:rPr>
        <w:t>ИЗО</w:t>
      </w:r>
      <w:proofErr w:type="gramEnd"/>
      <w:r w:rsidRPr="00246398">
        <w:rPr>
          <w:rFonts w:ascii="Times New Roman" w:eastAsia="Times New Roman" w:hAnsi="Times New Roman" w:cs="Times New Roman"/>
          <w:b/>
          <w:bCs/>
        </w:rPr>
        <w:t>, музыка)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Arial" w:eastAsia="Times New Roman" w:hAnsi="Arial" w:cs="Arial"/>
          <w:b/>
          <w:bCs/>
        </w:rPr>
        <w:t>ПОЯСНИТЕЛЬНАЯ ЗАПИСКА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i/>
          <w:iCs/>
        </w:rPr>
        <w:t>Рабочая программа учебного предмета «Изобразительное искусство» составлена в соответствии с требованиями Федерального государственного общеобразовательного стандарта начального общего образования,  Концепцией духовно-нравственного развития и воспитания личности гражданина России,</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примерной программы по изобразительному искусству и на основе авторской   программы  «Изобразительное искусство» Б.М. Неменского, В.Г. Горяева, Г.Е. Гуровой и др</w:t>
      </w:r>
      <w:r w:rsidRPr="00246398">
        <w:rPr>
          <w:rFonts w:ascii="Times New Roman" w:eastAsia="Times New Roman" w:hAnsi="Times New Roman" w:cs="Times New Roman"/>
        </w:rPr>
        <w:t xml:space="preserve">. </w:t>
      </w:r>
    </w:p>
    <w:p w:rsidR="00692519" w:rsidRPr="00246398" w:rsidRDefault="00692519" w:rsidP="00692519">
      <w:pPr>
        <w:shd w:val="clear" w:color="auto" w:fill="FFFFFF"/>
        <w:spacing w:after="0" w:line="240" w:lineRule="auto"/>
        <w:ind w:left="10" w:right="14"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w:t>
      </w:r>
    </w:p>
    <w:p w:rsidR="00692519" w:rsidRPr="00246398" w:rsidRDefault="00692519" w:rsidP="00692519">
      <w:pPr>
        <w:shd w:val="clear" w:color="auto" w:fill="FFFFFF"/>
        <w:spacing w:after="0" w:line="240" w:lineRule="auto"/>
        <w:ind w:left="10" w:right="14" w:firstLine="720"/>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учебного предмета</w:t>
      </w:r>
    </w:p>
    <w:p w:rsidR="00692519" w:rsidRPr="00246398" w:rsidRDefault="00692519" w:rsidP="00692519">
      <w:pPr>
        <w:shd w:val="clear" w:color="auto" w:fill="FFFFFF"/>
        <w:spacing w:after="0" w:line="240" w:lineRule="auto"/>
        <w:ind w:left="10" w:right="10"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Цель </w:t>
      </w:r>
      <w:r w:rsidRPr="00246398">
        <w:rPr>
          <w:rFonts w:ascii="Times New Roman" w:eastAsia="Times New Roman" w:hAnsi="Times New Roman" w:cs="Times New Roman"/>
        </w:rPr>
        <w:t xml:space="preserve">учебного предмета «Изобразительное искусство»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246398">
        <w:rPr>
          <w:rFonts w:ascii="Times New Roman" w:eastAsia="Times New Roman" w:hAnsi="Times New Roman" w:cs="Times New Roman"/>
        </w:rPr>
        <w:t>прекрасное</w:t>
      </w:r>
      <w:proofErr w:type="gramEnd"/>
      <w:r w:rsidRPr="00246398">
        <w:rPr>
          <w:rFonts w:ascii="Times New Roman" w:eastAsia="Times New Roman" w:hAnsi="Times New Roman" w:cs="Times New Roman"/>
        </w:rPr>
        <w:t xml:space="preserve"> и безобразное в жизни и искусстве, т. е. зоркости души ребенка. </w:t>
      </w:r>
    </w:p>
    <w:p w:rsidR="00692519" w:rsidRPr="00246398" w:rsidRDefault="00692519" w:rsidP="00692519">
      <w:pPr>
        <w:shd w:val="clear" w:color="auto" w:fill="FFFFFF"/>
        <w:spacing w:after="0" w:line="240" w:lineRule="auto"/>
        <w:ind w:left="14" w:right="14"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Курс разработан как </w:t>
      </w:r>
      <w:r w:rsidRPr="00246398">
        <w:rPr>
          <w:rFonts w:ascii="Times New Roman" w:eastAsia="Times New Roman" w:hAnsi="Times New Roman" w:cs="Times New Roman"/>
          <w:b/>
          <w:bCs/>
        </w:rPr>
        <w:t xml:space="preserve">целостная система введения в художественную культуру </w:t>
      </w:r>
      <w:r w:rsidRPr="00246398">
        <w:rPr>
          <w:rFonts w:ascii="Times New Roman" w:eastAsia="Times New Roman" w:hAnsi="Times New Roman" w:cs="Times New Roman"/>
        </w:rPr>
        <w:t xml:space="preserve">и включает в себя на единой основе изучение всех основных видов пространственных (пластических) искусств. Они изучаются в контексте взаимодействия с другими искусствами, а также в контексте конкретных связей с жизнью общества и человека. </w:t>
      </w:r>
    </w:p>
    <w:p w:rsidR="00692519" w:rsidRPr="00246398" w:rsidRDefault="00692519" w:rsidP="00692519">
      <w:pPr>
        <w:shd w:val="clear" w:color="auto" w:fill="FFFFFF"/>
        <w:spacing w:after="0" w:line="240" w:lineRule="auto"/>
        <w:ind w:left="14" w:right="14"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Систематизирующим методом является </w:t>
      </w:r>
      <w:r w:rsidRPr="00246398">
        <w:rPr>
          <w:rFonts w:ascii="Times New Roman" w:eastAsia="Times New Roman" w:hAnsi="Times New Roman" w:cs="Times New Roman"/>
          <w:b/>
          <w:bCs/>
        </w:rPr>
        <w:t>выделение трех основных видов художественной деятельности</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 xml:space="preserve">для визуальных пространственных искусств: </w:t>
      </w:r>
    </w:p>
    <w:p w:rsidR="00692519" w:rsidRPr="00246398" w:rsidRDefault="00692519" w:rsidP="00692519">
      <w:pPr>
        <w:shd w:val="clear" w:color="auto" w:fill="FFFFFF"/>
        <w:spacing w:after="0" w:line="240" w:lineRule="auto"/>
        <w:ind w:left="14" w:right="14"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изобразительная художественная деятельность;</w:t>
      </w:r>
    </w:p>
    <w:p w:rsidR="00692519" w:rsidRPr="00246398" w:rsidRDefault="00692519" w:rsidP="00692519">
      <w:pPr>
        <w:shd w:val="clear" w:color="auto" w:fill="FFFFFF"/>
        <w:spacing w:after="0" w:line="240" w:lineRule="auto"/>
        <w:ind w:left="331" w:firstLine="720"/>
        <w:jc w:val="both"/>
        <w:rPr>
          <w:rFonts w:ascii="Times New Roman" w:eastAsia="Times New Roman" w:hAnsi="Times New Roman" w:cs="Times New Roman"/>
        </w:rPr>
      </w:pPr>
      <w:r w:rsidRPr="00246398">
        <w:rPr>
          <w:rFonts w:ascii="Times New Roman" w:eastAsia="Times New Roman" w:hAnsi="Times New Roman" w:cs="Times New Roman"/>
          <w:i/>
          <w:iCs/>
        </w:rPr>
        <w:t>—  декоративная художественная деятельность;</w:t>
      </w:r>
    </w:p>
    <w:p w:rsidR="00692519" w:rsidRPr="00246398" w:rsidRDefault="00692519" w:rsidP="00692519">
      <w:pPr>
        <w:shd w:val="clear" w:color="auto" w:fill="FFFFFF"/>
        <w:spacing w:after="0" w:line="240" w:lineRule="auto"/>
        <w:ind w:left="331" w:firstLine="720"/>
        <w:jc w:val="both"/>
        <w:rPr>
          <w:rFonts w:ascii="Times New Roman" w:eastAsia="Times New Roman" w:hAnsi="Times New Roman" w:cs="Times New Roman"/>
        </w:rPr>
      </w:pPr>
      <w:r w:rsidRPr="00246398">
        <w:rPr>
          <w:rFonts w:ascii="Times New Roman" w:eastAsia="Times New Roman" w:hAnsi="Times New Roman" w:cs="Times New Roman"/>
          <w:i/>
          <w:iCs/>
        </w:rPr>
        <w:t>—  конструктивная художественная деятельность.</w:t>
      </w:r>
    </w:p>
    <w:p w:rsidR="00692519" w:rsidRPr="00246398" w:rsidRDefault="00692519" w:rsidP="00692519">
      <w:pPr>
        <w:shd w:val="clear" w:color="auto" w:fill="FFFFFF"/>
        <w:spacing w:after="0" w:line="240" w:lineRule="auto"/>
        <w:ind w:left="14"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Три способа художественного освоения действительности в начальной школе выступают для детей в качестве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Основные </w:t>
      </w:r>
      <w:r w:rsidRPr="00246398">
        <w:rPr>
          <w:rFonts w:ascii="Times New Roman" w:eastAsia="Times New Roman" w:hAnsi="Times New Roman" w:cs="Times New Roman"/>
          <w:b/>
          <w:bCs/>
        </w:rPr>
        <w:t>виды учебной деятельности</w:t>
      </w:r>
      <w:r w:rsidRPr="00246398">
        <w:rPr>
          <w:rFonts w:ascii="Times New Roman" w:eastAsia="Times New Roman" w:hAnsi="Times New Roman" w:cs="Times New Roman"/>
        </w:rPr>
        <w:t xml:space="preserve"> — практическая художественно-творческая деятельность ученика и восприятие красоты окружающего мира и произведений искусства.</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Практическая художественно-творческая деятельность</w:t>
      </w:r>
      <w:r w:rsidRPr="00246398">
        <w:rPr>
          <w:rFonts w:ascii="Times New Roman" w:eastAsia="Times New Roman" w:hAnsi="Times New Roman" w:cs="Times New Roman"/>
        </w:rPr>
        <w:t xml:space="preserve"> (ребенок выступает в роли художника) и </w:t>
      </w:r>
      <w:r w:rsidRPr="00246398">
        <w:rPr>
          <w:rFonts w:ascii="Times New Roman" w:eastAsia="Times New Roman" w:hAnsi="Times New Roman" w:cs="Times New Roman"/>
          <w:b/>
          <w:bCs/>
        </w:rPr>
        <w:t>деятельность по восприятию искусства</w:t>
      </w:r>
      <w:r w:rsidRPr="00246398">
        <w:rPr>
          <w:rFonts w:ascii="Times New Roman" w:eastAsia="Times New Roman" w:hAnsi="Times New Roman" w:cs="Times New Roman"/>
        </w:rPr>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а также художественные техники (аппликация, коллаж, монотипия, лепка, бумажная пластика и др.).</w:t>
      </w:r>
    </w:p>
    <w:p w:rsidR="00692519" w:rsidRPr="00246398" w:rsidRDefault="00692519" w:rsidP="00692519">
      <w:pPr>
        <w:shd w:val="clear" w:color="auto" w:fill="FFFFFF"/>
        <w:spacing w:after="0" w:line="240" w:lineRule="auto"/>
        <w:ind w:left="14" w:right="1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Одна из задач — </w:t>
      </w:r>
      <w:r w:rsidRPr="00246398">
        <w:rPr>
          <w:rFonts w:ascii="Times New Roman" w:eastAsia="Times New Roman" w:hAnsi="Times New Roman" w:cs="Times New Roman"/>
          <w:b/>
          <w:bCs/>
        </w:rPr>
        <w:t xml:space="preserve">постоянная смена художественных материалов, </w:t>
      </w:r>
      <w:r w:rsidRPr="00246398">
        <w:rPr>
          <w:rFonts w:ascii="Times New Roman" w:eastAsia="Times New Roman" w:hAnsi="Times New Roman" w:cs="Times New Roman"/>
        </w:rPr>
        <w:t xml:space="preserve">овладение их выразительными возможностями. </w:t>
      </w:r>
      <w:r w:rsidRPr="00246398">
        <w:rPr>
          <w:rFonts w:ascii="Times New Roman" w:eastAsia="Times New Roman" w:hAnsi="Times New Roman" w:cs="Times New Roman"/>
          <w:b/>
          <w:bCs/>
        </w:rPr>
        <w:t>Многообразие видов деятельности</w:t>
      </w:r>
      <w:r w:rsidRPr="00246398">
        <w:rPr>
          <w:rFonts w:ascii="Times New Roman" w:eastAsia="Times New Roman" w:hAnsi="Times New Roman" w:cs="Times New Roman"/>
        </w:rPr>
        <w:t xml:space="preserve"> стимулирует интерес учеников к предмету и является необходимым условием формирования личности каждого.</w:t>
      </w:r>
    </w:p>
    <w:p w:rsidR="00692519" w:rsidRPr="00246398" w:rsidRDefault="00692519" w:rsidP="00692519">
      <w:pPr>
        <w:shd w:val="clear" w:color="auto" w:fill="FFFFFF"/>
        <w:spacing w:after="0" w:line="240" w:lineRule="auto"/>
        <w:ind w:right="10" w:firstLine="720"/>
        <w:jc w:val="both"/>
        <w:rPr>
          <w:rFonts w:ascii="Times New Roman" w:eastAsia="Times New Roman" w:hAnsi="Times New Roman" w:cs="Times New Roman"/>
        </w:rPr>
      </w:pPr>
      <w:r w:rsidRPr="00246398">
        <w:rPr>
          <w:rFonts w:ascii="Times New Roman" w:eastAsia="Times New Roman" w:hAnsi="Times New Roman" w:cs="Times New Roman"/>
          <w:b/>
          <w:bCs/>
        </w:rPr>
        <w:t>Восприятие произведений искусства</w:t>
      </w:r>
      <w:r w:rsidRPr="00246398">
        <w:rPr>
          <w:rFonts w:ascii="Times New Roman" w:eastAsia="Times New Roman" w:hAnsi="Times New Roman" w:cs="Times New Roman"/>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692519" w:rsidRPr="00246398" w:rsidRDefault="00692519" w:rsidP="00692519">
      <w:pPr>
        <w:shd w:val="clear" w:color="auto" w:fill="FFFFFF"/>
        <w:spacing w:after="0" w:line="240" w:lineRule="auto"/>
        <w:ind w:right="1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Особым видом деятельности учащихся является выполнение творческих проектов и презентаций. </w:t>
      </w:r>
    </w:p>
    <w:p w:rsidR="00692519" w:rsidRPr="00246398" w:rsidRDefault="00692519" w:rsidP="00692519">
      <w:pPr>
        <w:shd w:val="clear" w:color="auto" w:fill="FFFFFF"/>
        <w:spacing w:after="0" w:line="240" w:lineRule="auto"/>
        <w:ind w:left="19" w:right="10"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Развитие художественно-образного мышления</w:t>
      </w:r>
      <w:r w:rsidRPr="00246398">
        <w:rPr>
          <w:rFonts w:ascii="Times New Roman" w:eastAsia="Times New Roman" w:hAnsi="Times New Roman" w:cs="Times New Roman"/>
        </w:rPr>
        <w:t xml:space="preserve"> учащихся строится на единстве двух его основ:</w:t>
      </w:r>
      <w:r w:rsidRPr="00246398">
        <w:rPr>
          <w:rFonts w:ascii="Times New Roman" w:eastAsia="Times New Roman" w:hAnsi="Times New Roman" w:cs="Times New Roman"/>
          <w:i/>
          <w:iCs/>
        </w:rPr>
        <w:t xml:space="preserve"> развитие наблюдательности</w:t>
      </w:r>
      <w:r w:rsidRPr="00246398">
        <w:rPr>
          <w:rFonts w:ascii="Times New Roman" w:eastAsia="Times New Roman" w:hAnsi="Times New Roman" w:cs="Times New Roman"/>
        </w:rPr>
        <w:t xml:space="preserve">, т.е. умения вглядываться в явления жизни, и </w:t>
      </w:r>
      <w:r w:rsidRPr="00246398">
        <w:rPr>
          <w:rFonts w:ascii="Times New Roman" w:eastAsia="Times New Roman" w:hAnsi="Times New Roman" w:cs="Times New Roman"/>
          <w:i/>
          <w:iCs/>
        </w:rPr>
        <w:t>развитие фантазии</w:t>
      </w:r>
      <w:r w:rsidRPr="00246398">
        <w:rPr>
          <w:rFonts w:ascii="Times New Roman" w:eastAsia="Times New Roman" w:hAnsi="Times New Roman" w:cs="Times New Roman"/>
        </w:rPr>
        <w:t>, т. е. способности на основе развитой наблюдательности строить художественный образ, выражая свое отношение к реальности.</w:t>
      </w:r>
    </w:p>
    <w:p w:rsidR="00692519" w:rsidRPr="00246398" w:rsidRDefault="00692519" w:rsidP="00692519">
      <w:pPr>
        <w:shd w:val="clear" w:color="auto" w:fill="FFFFFF"/>
        <w:spacing w:after="0" w:line="240" w:lineRule="auto"/>
        <w:ind w:left="10" w:right="1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«Изобразительное искусство» предусматривает чередование уроков </w:t>
      </w:r>
      <w:r w:rsidRPr="00246398">
        <w:rPr>
          <w:rFonts w:ascii="Times New Roman" w:eastAsia="Times New Roman" w:hAnsi="Times New Roman" w:cs="Times New Roman"/>
          <w:b/>
          <w:bCs/>
        </w:rPr>
        <w:t>индивидуального</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практического творчества учащихся </w:t>
      </w:r>
      <w:r w:rsidRPr="00246398">
        <w:rPr>
          <w:rFonts w:ascii="Times New Roman" w:eastAsia="Times New Roman" w:hAnsi="Times New Roman" w:cs="Times New Roman"/>
        </w:rPr>
        <w:t>и уроков</w:t>
      </w:r>
      <w:r w:rsidRPr="00246398">
        <w:rPr>
          <w:rFonts w:ascii="Times New Roman" w:eastAsia="Times New Roman" w:hAnsi="Times New Roman" w:cs="Times New Roman"/>
          <w:b/>
          <w:bCs/>
        </w:rPr>
        <w:t xml:space="preserve"> коллективной творческой деятельности.</w:t>
      </w:r>
    </w:p>
    <w:p w:rsidR="00692519" w:rsidRPr="00246398" w:rsidRDefault="00692519" w:rsidP="00692519">
      <w:pPr>
        <w:shd w:val="clear" w:color="auto" w:fill="FFFFFF"/>
        <w:spacing w:after="0" w:line="240" w:lineRule="auto"/>
        <w:ind w:left="14" w:right="5"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Коллективные формы работы: работа по группам; индивидуально-коллективная работа (каждый выполняет свою часть для общего панно или постройки). </w:t>
      </w:r>
    </w:p>
    <w:p w:rsidR="00692519" w:rsidRPr="00246398" w:rsidRDefault="00692519" w:rsidP="00692519">
      <w:pPr>
        <w:shd w:val="clear" w:color="auto" w:fill="FFFFFF"/>
        <w:spacing w:after="0" w:line="240" w:lineRule="auto"/>
        <w:ind w:right="5"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Художественная деятельность: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roofErr w:type="gramEnd"/>
    </w:p>
    <w:p w:rsidR="00692519" w:rsidRPr="00246398" w:rsidRDefault="00692519" w:rsidP="00692519">
      <w:pPr>
        <w:shd w:val="clear" w:color="auto" w:fill="FFFFFF"/>
        <w:spacing w:after="0" w:line="240" w:lineRule="auto"/>
        <w:ind w:left="19" w:firstLine="720"/>
        <w:jc w:val="both"/>
        <w:rPr>
          <w:rFonts w:ascii="Times New Roman" w:eastAsia="Times New Roman" w:hAnsi="Times New Roman" w:cs="Times New Roman"/>
        </w:rPr>
      </w:pPr>
      <w:r w:rsidRPr="00246398">
        <w:rPr>
          <w:rFonts w:ascii="Times New Roman" w:eastAsia="Times New Roman" w:hAnsi="Times New Roman" w:cs="Times New Roman"/>
          <w:b/>
          <w:bCs/>
        </w:rPr>
        <w:t>Обсуждение детских работ</w:t>
      </w:r>
      <w:r w:rsidRPr="00246398">
        <w:rPr>
          <w:rFonts w:ascii="Times New Roman" w:eastAsia="Times New Roman" w:hAnsi="Times New Roman" w:cs="Times New Roman"/>
        </w:rPr>
        <w:t xml:space="preserve"> с точки зрения их содержания, выразительности, оригинальности активизирует внимание детей, формирует опыт творческого общения.</w:t>
      </w:r>
    </w:p>
    <w:p w:rsidR="00692519" w:rsidRPr="00246398" w:rsidRDefault="00692519" w:rsidP="00692519">
      <w:pPr>
        <w:shd w:val="clear" w:color="auto" w:fill="FFFFFF"/>
        <w:spacing w:after="0" w:line="240" w:lineRule="auto"/>
        <w:ind w:left="10" w:right="14"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Периодическая </w:t>
      </w:r>
      <w:r w:rsidRPr="00246398">
        <w:rPr>
          <w:rFonts w:ascii="Times New Roman" w:eastAsia="Times New Roman" w:hAnsi="Times New Roman" w:cs="Times New Roman"/>
          <w:b/>
          <w:bCs/>
        </w:rPr>
        <w:t xml:space="preserve">организация выставок </w:t>
      </w:r>
      <w:r w:rsidRPr="00246398">
        <w:rPr>
          <w:rFonts w:ascii="Times New Roman" w:eastAsia="Times New Roman" w:hAnsi="Times New Roman" w:cs="Times New Roman"/>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692519" w:rsidRPr="00246398" w:rsidRDefault="00692519" w:rsidP="00692519">
      <w:pPr>
        <w:shd w:val="clear" w:color="auto" w:fill="FFFFFF"/>
        <w:spacing w:after="0" w:line="240" w:lineRule="auto"/>
        <w:ind w:left="10" w:right="14" w:firstLine="720"/>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w:t>
      </w:r>
      <w:r w:rsidRPr="00246398">
        <w:rPr>
          <w:rFonts w:ascii="Times New Roman" w:eastAsia="Times New Roman" w:hAnsi="Times New Roman" w:cs="Times New Roman"/>
          <w:b/>
          <w:bCs/>
          <w:spacing w:val="-8"/>
        </w:rPr>
        <w:t>Место учебного предмета  в учебном плане</w:t>
      </w:r>
    </w:p>
    <w:p w:rsidR="00692519" w:rsidRPr="00246398" w:rsidRDefault="00692519" w:rsidP="00692519">
      <w:pPr>
        <w:shd w:val="clear" w:color="auto" w:fill="FFFFFF"/>
        <w:spacing w:after="0" w:line="240" w:lineRule="auto"/>
        <w:ind w:left="24" w:right="5" w:firstLine="720"/>
        <w:jc w:val="both"/>
        <w:rPr>
          <w:rFonts w:ascii="Times New Roman" w:eastAsia="Times New Roman" w:hAnsi="Times New Roman" w:cs="Times New Roman"/>
        </w:rPr>
      </w:pPr>
      <w:r w:rsidRPr="00246398">
        <w:rPr>
          <w:rFonts w:ascii="Times New Roman" w:eastAsia="Times New Roman" w:hAnsi="Times New Roman" w:cs="Times New Roman"/>
          <w:spacing w:val="-8"/>
        </w:rPr>
        <w:t xml:space="preserve">На изучение предмета отводится 1 ч  в  неделю, всего на курс — 135 ч. Предмет изучается: в 1 классе — 33 ч в год, во 2—4 классах — 34 ч в год (при 1 ч в неделю).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Ценностные ориентиры содержания учебного предмета</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Приоритетная цель художественного образования в школе — </w:t>
      </w:r>
      <w:r w:rsidRPr="00246398">
        <w:rPr>
          <w:rFonts w:ascii="Times New Roman" w:eastAsia="Times New Roman" w:hAnsi="Times New Roman" w:cs="Times New Roman"/>
          <w:b/>
          <w:bCs/>
        </w:rPr>
        <w:t xml:space="preserve">духовно-нравственное развитие </w:t>
      </w:r>
      <w:r w:rsidRPr="00246398">
        <w:rPr>
          <w:rFonts w:ascii="Times New Roman" w:eastAsia="Times New Roman" w:hAnsi="Times New Roman" w:cs="Times New Roman"/>
        </w:rPr>
        <w:t xml:space="preserve">ребенка.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Культуросозидающая роль программы состоит в воспитании </w:t>
      </w:r>
      <w:r w:rsidRPr="00246398">
        <w:rPr>
          <w:rFonts w:ascii="Times New Roman" w:eastAsia="Times New Roman" w:hAnsi="Times New Roman" w:cs="Times New Roman"/>
          <w:b/>
          <w:bCs/>
        </w:rPr>
        <w:t>гражданственности и патриотизма</w:t>
      </w:r>
      <w:r w:rsidRPr="00246398">
        <w:rPr>
          <w:rFonts w:ascii="Times New Roman" w:eastAsia="Times New Roman" w:hAnsi="Times New Roman" w:cs="Times New Roman"/>
        </w:rPr>
        <w:t xml:space="preserve">: ребенок постигает искусство своей Родины, а потом знакомиться с искусством других народов.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основу программы положен принцип «от родного порога в мир общечеловеческой культуры». Природа и жизнь являются базисом </w:t>
      </w:r>
      <w:proofErr w:type="gramStart"/>
      <w:r w:rsidRPr="00246398">
        <w:rPr>
          <w:rFonts w:ascii="Times New Roman" w:eastAsia="Times New Roman" w:hAnsi="Times New Roman" w:cs="Times New Roman"/>
        </w:rPr>
        <w:t>формируемого</w:t>
      </w:r>
      <w:proofErr w:type="gramEnd"/>
      <w:r w:rsidRPr="00246398">
        <w:rPr>
          <w:rFonts w:ascii="Times New Roman" w:eastAsia="Times New Roman" w:hAnsi="Times New Roman" w:cs="Times New Roman"/>
        </w:rPr>
        <w:t xml:space="preserve"> мироотношения.</w:t>
      </w:r>
    </w:p>
    <w:p w:rsidR="00692519" w:rsidRPr="00246398" w:rsidRDefault="00692519" w:rsidP="00692519">
      <w:pPr>
        <w:shd w:val="clear" w:color="auto" w:fill="FFFFFF"/>
        <w:spacing w:after="0" w:line="240" w:lineRule="auto"/>
        <w:ind w:left="5" w:right="10" w:firstLine="720"/>
        <w:jc w:val="both"/>
        <w:rPr>
          <w:rFonts w:ascii="Times New Roman" w:eastAsia="Times New Roman" w:hAnsi="Times New Roman" w:cs="Times New Roman"/>
        </w:rPr>
      </w:pPr>
      <w:r w:rsidRPr="00246398">
        <w:rPr>
          <w:rFonts w:ascii="Times New Roman" w:eastAsia="Times New Roman" w:hAnsi="Times New Roman" w:cs="Times New Roman"/>
          <w:b/>
          <w:bCs/>
        </w:rPr>
        <w:t>Связи искусства с жизнью человека</w:t>
      </w:r>
      <w:r w:rsidRPr="00246398">
        <w:rPr>
          <w:rFonts w:ascii="Times New Roman" w:eastAsia="Times New Roman" w:hAnsi="Times New Roman" w:cs="Times New Roman"/>
        </w:rPr>
        <w:t>, роль искусства в повседневном его бытии, в жизни общества, значение искусства в развитии каждого ребенка — главный смысловой стержень курса</w:t>
      </w:r>
      <w:r w:rsidRPr="00246398">
        <w:rPr>
          <w:rFonts w:ascii="Times New Roman" w:eastAsia="Times New Roman" w:hAnsi="Times New Roman" w:cs="Times New Roman"/>
          <w:b/>
          <w:bCs/>
        </w:rPr>
        <w:t>.</w:t>
      </w:r>
    </w:p>
    <w:p w:rsidR="00692519" w:rsidRPr="00246398" w:rsidRDefault="00692519" w:rsidP="00692519">
      <w:pPr>
        <w:shd w:val="clear" w:color="auto" w:fill="FFFFFF"/>
        <w:spacing w:after="0" w:line="240" w:lineRule="auto"/>
        <w:ind w:left="5" w:right="10"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w:t>
      </w:r>
      <w:r w:rsidRPr="00246398">
        <w:rPr>
          <w:rFonts w:ascii="Times New Roman" w:eastAsia="Times New Roman" w:hAnsi="Times New Roman" w:cs="Times New Roman"/>
        </w:rPr>
        <w:lastRenderedPageBreak/>
        <w:t>материала. Стремление к выражению своего отношения к действительности должно служить источником развития образного мышления.</w:t>
      </w:r>
    </w:p>
    <w:p w:rsidR="00692519" w:rsidRPr="00246398" w:rsidRDefault="00692519" w:rsidP="00692519">
      <w:pPr>
        <w:shd w:val="clear" w:color="auto" w:fill="FFFFFF"/>
        <w:spacing w:after="0" w:line="240" w:lineRule="auto"/>
        <w:ind w:left="5" w:right="5"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Одна из главных задач курса — развитие у ребенка </w:t>
      </w:r>
      <w:r w:rsidRPr="00246398">
        <w:rPr>
          <w:rFonts w:ascii="Times New Roman" w:eastAsia="Times New Roman" w:hAnsi="Times New Roman" w:cs="Times New Roman"/>
          <w:b/>
          <w:bCs/>
        </w:rPr>
        <w:t>интереса к внутреннему миру человека</w:t>
      </w:r>
      <w:r w:rsidRPr="00246398">
        <w:rPr>
          <w:rFonts w:ascii="Times New Roman" w:eastAsia="Times New Roman" w:hAnsi="Times New Roman" w:cs="Times New Roman"/>
        </w:rPr>
        <w:t xml:space="preserve">, способности углубления в себя, осознания своих внутренних переживаний. Это является залогом развития </w:t>
      </w:r>
      <w:r w:rsidRPr="00246398">
        <w:rPr>
          <w:rFonts w:ascii="Times New Roman" w:eastAsia="Times New Roman" w:hAnsi="Times New Roman" w:cs="Times New Roman"/>
          <w:b/>
          <w:bCs/>
        </w:rPr>
        <w:t>способности сопереживани</w:t>
      </w:r>
      <w:r w:rsidRPr="00246398">
        <w:rPr>
          <w:rFonts w:ascii="Times New Roman" w:eastAsia="Times New Roman" w:hAnsi="Times New Roman" w:cs="Times New Roman"/>
        </w:rPr>
        <w:t>я.</w:t>
      </w:r>
    </w:p>
    <w:p w:rsidR="00692519" w:rsidRPr="00246398" w:rsidRDefault="00692519" w:rsidP="00692519">
      <w:pPr>
        <w:shd w:val="clear" w:color="auto" w:fill="FFFFFF"/>
        <w:spacing w:after="0" w:line="240" w:lineRule="auto"/>
        <w:ind w:left="5" w:right="5"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Любая тема по искусству должна быть не просто изучена, а прожита в деятельностной форме, </w:t>
      </w:r>
      <w:r w:rsidRPr="00246398">
        <w:rPr>
          <w:rFonts w:ascii="Times New Roman" w:eastAsia="Times New Roman" w:hAnsi="Times New Roman" w:cs="Times New Roman"/>
          <w:b/>
          <w:bCs/>
        </w:rPr>
        <w:t>в форме личного</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творческого опыта.</w:t>
      </w:r>
      <w:r w:rsidRPr="00246398">
        <w:rPr>
          <w:rFonts w:ascii="Times New Roman" w:eastAsia="Times New Roman" w:hAnsi="Times New Roman" w:cs="Times New Roman"/>
        </w:rPr>
        <w:t xml:space="preserve">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На этой основе происходит развитие чувств, освоение художественного опыта поколений и эмоционально-ценностных критериев жизни.</w:t>
      </w:r>
    </w:p>
    <w:p w:rsidR="00692519" w:rsidRPr="00246398" w:rsidRDefault="00692519" w:rsidP="00692519">
      <w:pPr>
        <w:shd w:val="clear" w:color="auto" w:fill="FFFFFF"/>
        <w:spacing w:after="0" w:line="240" w:lineRule="auto"/>
        <w:ind w:left="5" w:right="5" w:firstLine="720"/>
        <w:jc w:val="both"/>
        <w:rPr>
          <w:rFonts w:ascii="Times New Roman" w:eastAsia="Times New Roman" w:hAnsi="Times New Roman" w:cs="Times New Roman"/>
        </w:rPr>
      </w:pPr>
      <w:r w:rsidRPr="00246398">
        <w:rPr>
          <w:rFonts w:ascii="Times New Roman" w:eastAsia="Times New Roman" w:hAnsi="Times New Roman" w:cs="Times New Roman"/>
          <w:b/>
          <w:bCs/>
        </w:rPr>
        <w:t xml:space="preserve"> Личностные, метапредметные и предметные результаты освоения учебного предмета </w:t>
      </w:r>
    </w:p>
    <w:p w:rsidR="00692519" w:rsidRPr="00246398" w:rsidRDefault="00692519" w:rsidP="00692519">
      <w:pPr>
        <w:shd w:val="clear" w:color="auto" w:fill="FFFFFF"/>
        <w:spacing w:after="0" w:line="240" w:lineRule="auto"/>
        <w:ind w:left="5" w:right="5"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В результате изучения курса «Изобразительное искусство» в начальной школе должны быть достигнуты определенные результаты.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Личностные результаты</w:t>
      </w:r>
      <w:r w:rsidRPr="00246398">
        <w:rPr>
          <w:rFonts w:ascii="Times New Roman" w:eastAsia="Times New Roman" w:hAnsi="Times New Roman" w:cs="Times New Roman"/>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чувство гордости за культуру и искусство Родины, своего народа;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уважительное отношение к культуре и искусству других народов нашей страны и мира в целом;</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понимание особой роли культуры и  искусства в жизни общества и каждого отдельного человека;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сформированность эстетических чувств, художественно-творческого мышления, наблюдательности и фантазии;</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овладение навыками коллективной деятельности в процессе совместной творческой работы в команде одноклассников под руководством учителя;</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умение сотрудничать</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с товарищами в процессе совместной деятельности, соотносить свою часть работы с общим замыслом;</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Wingdings" w:eastAsia="Times New Roman" w:hAnsi="Wingdings" w:cs="Times New Roman"/>
        </w:rPr>
        <w:t></w:t>
      </w:r>
      <w:r w:rsidRPr="00246398">
        <w:rPr>
          <w:rFonts w:ascii="Times New Roman" w:eastAsia="Times New Roman" w:hAnsi="Times New Roman" w:cs="Times New Roman"/>
        </w:rPr>
        <w:t xml:space="preserve">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Метапредметные результаты</w:t>
      </w:r>
      <w:r w:rsidRPr="00246398">
        <w:rPr>
          <w:rFonts w:ascii="Times New Roman" w:eastAsia="Times New Roman" w:hAnsi="Times New Roman" w:cs="Times New Roman"/>
        </w:rPr>
        <w:t xml:space="preserve">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умением творческого видения с позиций художника, т.е. умением сравнивать, анализировать, выделять главное, обобщать;</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умением вести диалог, распределять функции и роли в процессе выполнения коллективной творческой работы;</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рационально строить самостоятельную творческую деятельность, умение организовать место занятий;</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осознанное стремление к освоению новых знаний и умений, к достижению более высоких и оригинальных творческих результатов.</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Предметные результаты </w:t>
      </w:r>
      <w:r w:rsidRPr="00246398">
        <w:rPr>
          <w:rFonts w:ascii="Times New Roman" w:eastAsia="Times New Roman" w:hAnsi="Times New Roman" w:cs="Times New Roman"/>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знание основных видов и жанров пространственно-визуальных искусств;</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понимание образной природы искусства;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эстетическая оценка явлений природы, событий окружающего мира;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применение художественных умений, знаний и представлений в процессе выполнения художественно-творческих работ;</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узнавать, воспринимать, описывать и эмоционально оценивать несколько великих произведений русского и мирового искусства;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обсуждать и анализировать произведения искусства, выражая суждения о содержании, сюжетах и выразительных средствах;</w:t>
      </w:r>
      <w:r w:rsidRPr="00246398">
        <w:rPr>
          <w:rFonts w:ascii="Times New Roman" w:eastAsia="Times New Roman" w:hAnsi="Times New Roman" w:cs="Times New Roman"/>
          <w:b/>
          <w:bCs/>
        </w:rPr>
        <w:t xml:space="preserve">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2"/>
        </w:rPr>
        <w:t>усвоение названий ведущих художественных музеев России и художе</w:t>
      </w:r>
      <w:r w:rsidRPr="00246398">
        <w:rPr>
          <w:rFonts w:ascii="Times New Roman" w:eastAsia="Times New Roman" w:hAnsi="Times New Roman" w:cs="Times New Roman"/>
        </w:rPr>
        <w:t xml:space="preserve">ственных музеев своего региона;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мение видеть проявления визуально-пространственных искусств в окружающей жизни: в доме, на улице, в театре, на празднике;</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способность использовать в художественно-творческой деятельности различные художественные материалы и художественные техники;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передавать в художественно-творческой деятельности характер, эмоциональные состояния и свое отно</w:t>
      </w:r>
      <w:r w:rsidRPr="00246398">
        <w:rPr>
          <w:rFonts w:ascii="Times New Roman" w:eastAsia="Times New Roman" w:hAnsi="Times New Roman" w:cs="Times New Roman"/>
        </w:rPr>
        <w:softHyphen/>
        <w:t>шение к природе, человеку, обществу;</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компоновать на плоскости листа и в объеме задуманный художественный образ;</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освоение умений применять в художественно—творческой  деятельности основ цветоведения, основ графической грамоты;</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навыками  моделирования из бумаги, лепки из пластилина, навыками изображения средствами аппликации и коллажа;</w:t>
      </w:r>
      <w:r w:rsidRPr="00246398">
        <w:rPr>
          <w:rFonts w:ascii="Times New Roman" w:eastAsia="Times New Roman" w:hAnsi="Times New Roman" w:cs="Times New Roman"/>
          <w:b/>
          <w:bCs/>
        </w:rPr>
        <w:t xml:space="preserve">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умение характеризовать и эстетически оценивать разнообразие и красоту природы различных регионов нашей страны;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рассуждать</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способность эстетически, эмоционально воспринимать красоту городов, сохранивших исторический облик, — свидетелей нашей истории;</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объяснять</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значение памятников и архитектурной среды древнего зодчества для современного общества;</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выражение в изобразительной деятельности своего отношения к архитектурным и историческим ансамблям древнерусских городов; </w:t>
      </w:r>
    </w:p>
    <w:p w:rsidR="00692519" w:rsidRPr="00246398" w:rsidRDefault="00692519" w:rsidP="00692519">
      <w:pPr>
        <w:shd w:val="clear" w:color="auto" w:fill="FFFFFF"/>
        <w:spacing w:after="0" w:line="240" w:lineRule="auto"/>
        <w:ind w:left="360" w:right="5"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умение приводить примеры</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произведений искусства, выражающих красоту мудрости и богатой духовной жизни, красоту внутреннего  мира человека.</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В результате изучения изобразительного искусства в начальной школе у выпускников будут сформированы основы художественной культуры</w:t>
      </w:r>
      <w:r w:rsidRPr="00246398">
        <w:rPr>
          <w:rFonts w:ascii="Times New Roman" w:eastAsia="Times New Roman" w:hAnsi="Times New Roman" w:cs="Times New Roman"/>
        </w:rPr>
        <w:t>: представления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Начнут развиваться образное мышление и воображение, учебно-творческие способности, формироваться основы анализа произведения искусства; будут проявляться эмоционально-ценностное отношение к миру и художественный вкус. Учащиеся овладеют практическими умениями и навыками в восприятии произведений пластических искусств и в различных видах художественной деятельности: рисунке, живописи, скульптуре, художественном конструировании, декоративно-прикладном искусстве.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Выпускники 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Они научатся применять художественные умения, знания и представления о пластических искусствах для выполнения учебных и художественно-практических задач</w:t>
      </w:r>
      <w:r w:rsidRPr="00246398">
        <w:rPr>
          <w:rFonts w:ascii="Times New Roman" w:eastAsia="Times New Roman" w:hAnsi="Times New Roman" w:cs="Times New Roman"/>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Раздел «Восприятие искусства и виды художественной деятельности»</w:t>
      </w:r>
      <w:r w:rsidRPr="00246398">
        <w:rPr>
          <w:rFonts w:ascii="Times New Roman" w:eastAsia="Times New Roman" w:hAnsi="Times New Roman" w:cs="Times New Roman"/>
        </w:rPr>
        <w: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Выпускник научится: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различать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lastRenderedPageBreak/>
        <w:t>• различать основные виды и жанры пластических искусств, понимать их специфику;</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эмоционально-ценностно</w:t>
      </w:r>
      <w:proofErr w:type="gramEnd"/>
      <w:r w:rsidRPr="00246398">
        <w:rPr>
          <w:rFonts w:ascii="Times New Roman" w:eastAsia="Times New Roman" w:hAnsi="Times New Roman" w:cs="Times New Roman"/>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называть ведущие художественные музеи России и художественные музеи своего региона.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Выпускник получит возможность научиться: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высказывать суждение о художественных произведениях, изображающих природу и человека в различных эмоциональных состояниях.</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Раздел «Азбука искусства. Как говорит искусство?».</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создавать простые композиции на заданную тему на плоскости и в пространстве;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692519" w:rsidRPr="00246398" w:rsidRDefault="00692519" w:rsidP="00692519">
      <w:pPr>
        <w:spacing w:after="0" w:line="240" w:lineRule="auto"/>
        <w:ind w:firstLine="72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roofErr w:type="gramEnd"/>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Выпускник получит возможность научиться: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 и компьютерной графики;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выполнять простые рисунки и орнаментальные композиции, используя язык компьютерной графики в программе Paint.</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Раздел «Значимые темы искусства. О чем говорит искусство?».</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Выпускник научится: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осознавать главные темы искусства и отражать их в собственной художественно-творческой деятельности;</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rPr>
        <w:t>•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Выпускник получит возможность научиться:</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lastRenderedPageBreak/>
        <w:t>• видеть, чувствовать и изображать красоту и разнообразие природы, человека, зданий, предметов;</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изображать пейзажи, натюрморты, портреты, выражая к ним свое эмоциональное отношение;</w:t>
      </w:r>
    </w:p>
    <w:p w:rsidR="00692519" w:rsidRPr="00246398" w:rsidRDefault="00692519" w:rsidP="00692519">
      <w:pPr>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i/>
          <w:iCs/>
        </w:rPr>
        <w:t>• изображать многофигурные композиции на значимые жизненные темы и участвовать в коллективных работах на эти темы.</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i/>
          <w:iCs/>
        </w:rPr>
        <w:t> </w:t>
      </w:r>
      <w:r w:rsidRPr="00246398">
        <w:rPr>
          <w:rFonts w:ascii="Times New Roman" w:eastAsia="Times New Roman" w:hAnsi="Times New Roman" w:cs="Times New Roman"/>
          <w:b/>
          <w:bCs/>
        </w:rPr>
        <w:t>Требования к планируемым результатам освоения учебного предмета в 1 классе:</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b/>
          <w:bCs/>
        </w:rPr>
        <w:t xml:space="preserve">Личностными результатами» </w:t>
      </w:r>
      <w:r w:rsidRPr="00246398">
        <w:rPr>
          <w:rFonts w:ascii="Times New Roman" w:eastAsia="Times New Roman" w:hAnsi="Times New Roman" w:cs="Times New Roman"/>
          <w:b/>
          <w:bCs/>
          <w:i/>
          <w:iCs/>
        </w:rPr>
        <w:t>является формирование следующих умений:</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-учебно-познавательный интерес к новому учебному материалу и способам решения новой задачи; </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-основы экологической культуры: принятие ценности природного мира.</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-способность к самооценке на основе критериев успешности учебной деятельности;</w:t>
      </w:r>
    </w:p>
    <w:p w:rsidR="00692519" w:rsidRPr="00246398" w:rsidRDefault="00692519" w:rsidP="00692519">
      <w:pPr>
        <w:shd w:val="clear" w:color="auto" w:fill="FFFFFF"/>
        <w:spacing w:after="0" w:line="240" w:lineRule="auto"/>
        <w:ind w:right="5"/>
        <w:jc w:val="both"/>
        <w:rPr>
          <w:rFonts w:ascii="Times New Roman" w:eastAsia="Times New Roman" w:hAnsi="Times New Roman" w:cs="Times New Roman"/>
        </w:rPr>
      </w:pPr>
      <w:r w:rsidRPr="00246398">
        <w:rPr>
          <w:rFonts w:ascii="Times New Roman" w:eastAsia="Times New Roman" w:hAnsi="Times New Roman" w:cs="Times New Roman"/>
          <w:b/>
          <w:bCs/>
        </w:rPr>
        <w:t>Метапредметные результаты: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Регулятивные УУД:</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-учитывать выделенные учителем ориентиры действия в новом учебном материале в сотрудничестве с учителем;</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-планировать свои действия в соответствии с поставленной задачей и условиями её реализации, в том числе во внутреннем плане;</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-адекватно воспринимать предложения и оценку учителей, товарищей, родителей и других людей;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Познавательные УУД:</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-строить сообщения в устной и письменной форме;</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-ориентироваться на разнообразие способов решения задач;</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-строить рассуждения в форме связи простых суждений об объекте, его строении, свойствах и связях;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Коммуникативные УУД</w:t>
      </w:r>
      <w:r w:rsidRPr="00246398">
        <w:rPr>
          <w:rFonts w:ascii="Times New Roman" w:eastAsia="Times New Roman" w:hAnsi="Times New Roman" w:cs="Times New Roman"/>
        </w:rPr>
        <w:t>:</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xml:space="preserve">- допускать возможность существования у людей различных точек зрения, в том числе не совпадающих с его </w:t>
      </w:r>
      <w:proofErr w:type="gramStart"/>
      <w:r w:rsidRPr="00246398">
        <w:rPr>
          <w:rFonts w:ascii="Times New Roman" w:eastAsia="Times New Roman" w:hAnsi="Times New Roman" w:cs="Times New Roman"/>
        </w:rPr>
        <w:t>собственной</w:t>
      </w:r>
      <w:proofErr w:type="gramEnd"/>
      <w:r w:rsidRPr="00246398">
        <w:rPr>
          <w:rFonts w:ascii="Times New Roman" w:eastAsia="Times New Roman" w:hAnsi="Times New Roman" w:cs="Times New Roman"/>
        </w:rPr>
        <w:t>, и ориентироваться на позицию партнёра в общении и взаимодействии;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-формулировать собственное мнение и позицию; ·задавать вопросы;</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использовать речь для регуляции своего 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Предметными результатами </w:t>
      </w:r>
      <w:r w:rsidRPr="00246398">
        <w:rPr>
          <w:rFonts w:ascii="Times New Roman" w:eastAsia="Times New Roman" w:hAnsi="Times New Roman" w:cs="Times New Roman"/>
          <w:b/>
          <w:bCs/>
          <w:i/>
          <w:iCs/>
        </w:rPr>
        <w:t>изучения изобразительного искусства являются формирование следующих умений: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Обучающийся  научится</w:t>
      </w:r>
      <w:r w:rsidRPr="00246398">
        <w:rPr>
          <w:rFonts w:ascii="Times New Roman" w:eastAsia="Times New Roman" w:hAnsi="Times New Roman" w:cs="Times New Roman"/>
        </w:rPr>
        <w:t>:</w:t>
      </w:r>
      <w:r w:rsidRPr="00246398">
        <w:rPr>
          <w:rFonts w:ascii="Times New Roman" w:eastAsia="Times New Roman" w:hAnsi="Times New Roman" w:cs="Times New Roman"/>
          <w:i/>
          <w:iCs/>
        </w:rPr>
        <w:t xml:space="preserve"> </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92519" w:rsidRPr="00246398" w:rsidRDefault="00692519" w:rsidP="00692519">
      <w:pPr>
        <w:spacing w:after="0" w:line="240" w:lineRule="auto"/>
        <w:ind w:left="720" w:firstLine="480"/>
        <w:jc w:val="both"/>
        <w:rPr>
          <w:rFonts w:ascii="Times New Roman" w:eastAsia="Times New Roman" w:hAnsi="Times New Roman" w:cs="Times New Roman"/>
        </w:rPr>
      </w:pPr>
      <w:proofErr w:type="gramStart"/>
      <w:r w:rsidRPr="00246398">
        <w:rPr>
          <w:rFonts w:ascii="Times New Roman" w:eastAsia="Times New Roman" w:hAnsi="Times New Roman" w:cs="Times New Roman"/>
          <w:i/>
          <w:iCs/>
        </w:rPr>
        <w:t>-</w:t>
      </w:r>
      <w:r w:rsidRPr="00246398">
        <w:rPr>
          <w:rFonts w:ascii="Times New Roman" w:eastAsia="Times New Roman" w:hAnsi="Times New Roman" w:cs="Times New Roman"/>
        </w:rPr>
        <w:t xml:space="preserve"> узнает значение слов: художник, палитра, композиция, иллюстрация, аппликация, коллаж,   флористика, гончар;</w:t>
      </w:r>
      <w:proofErr w:type="gramEnd"/>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узнавать отдельные произведения выдающихся художников и народных мастеров;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proofErr w:type="gramStart"/>
      <w:r w:rsidRPr="00246398">
        <w:rPr>
          <w:rFonts w:ascii="Times New Roman" w:eastAsia="Times New Roman" w:hAnsi="Times New Roman" w:cs="Times New Roman"/>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основные и смешанные цвета, элементарные правила их смешивания;</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эмоциональное значение тёплых и холодных тонов;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особенности построения орнамента и его значение в образе художественной вещи;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знать правила техники безопасности при работе с режущими и колющими инструментами;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xml:space="preserve">-   способы и приёмы обработки различных материалов; </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организовывать своё рабочее место, пользоваться кистью, красками, палитрой; ножницами;</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передавать в рисунке простейшую форму, основной цвет предметов;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составлять композиции с учётом замысла;</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lastRenderedPageBreak/>
        <w:t>-   конструировать из бумаги на основе техники оригами, гофрирования, сминания, сгибания;</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конструировать из ткани на основе скручивания и связывания;</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конструировать из природных материалов;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rPr>
        <w:t xml:space="preserve">-   пользоваться простейшими приёмами лепки. </w:t>
      </w:r>
    </w:p>
    <w:p w:rsidR="00692519" w:rsidRPr="00246398" w:rsidRDefault="00692519" w:rsidP="00692519">
      <w:pPr>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i/>
          <w:iCs/>
        </w:rPr>
        <w:t>Обучающийся</w:t>
      </w:r>
      <w:proofErr w:type="gramEnd"/>
      <w:r w:rsidRPr="00246398">
        <w:rPr>
          <w:rFonts w:ascii="Times New Roman" w:eastAsia="Times New Roman" w:hAnsi="Times New Roman" w:cs="Times New Roman"/>
          <w:b/>
          <w:bCs/>
          <w:i/>
          <w:iCs/>
        </w:rPr>
        <w:t xml:space="preserve"> получит возможность научиться:</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усвоить основы трех видов художественной деятельности: изображение на плоскости и в объеме; постройка или художественное конструирование на плоскости</w:t>
      </w:r>
      <w:proofErr w:type="gramStart"/>
      <w:r w:rsidRPr="00246398">
        <w:rPr>
          <w:rFonts w:ascii="Times New Roman" w:eastAsia="Times New Roman" w:hAnsi="Times New Roman" w:cs="Times New Roman"/>
          <w:i/>
          <w:iCs/>
        </w:rPr>
        <w:t xml:space="preserve"> ,</w:t>
      </w:r>
      <w:proofErr w:type="gramEnd"/>
      <w:r w:rsidRPr="00246398">
        <w:rPr>
          <w:rFonts w:ascii="Times New Roman" w:eastAsia="Times New Roman" w:hAnsi="Times New Roman" w:cs="Times New Roman"/>
          <w:i/>
          <w:iCs/>
        </w:rPr>
        <w:t xml:space="preserve"> в объеме и пространстве; украшение или декоративная деятельность с использованием различных художественных материалов;</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развивать фантазию, воображение;</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-приобрести навыки художественного восприятия различных видов искусства;</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научиться анализировать произведения искусства;</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приобрести первичные навыки изображения предметного мира, изображения растений и животных;</w:t>
      </w:r>
    </w:p>
    <w:p w:rsidR="00692519" w:rsidRPr="00246398" w:rsidRDefault="00692519" w:rsidP="00692519">
      <w:pPr>
        <w:autoSpaceDE w:val="0"/>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i/>
          <w:iCs/>
        </w:rPr>
        <w:t xml:space="preserve">- 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 </w:t>
      </w:r>
    </w:p>
    <w:p w:rsidR="00692519" w:rsidRPr="00246398" w:rsidRDefault="00692519" w:rsidP="00692519">
      <w:pPr>
        <w:spacing w:after="0" w:line="240" w:lineRule="auto"/>
        <w:ind w:left="720" w:firstLine="48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pacing w:after="0" w:line="240" w:lineRule="auto"/>
        <w:jc w:val="both"/>
        <w:outlineLvl w:val="0"/>
        <w:rPr>
          <w:rFonts w:ascii="Arial" w:eastAsia="Times New Roman" w:hAnsi="Arial" w:cs="Arial"/>
          <w:b/>
          <w:bCs/>
          <w:kern w:val="36"/>
        </w:rPr>
      </w:pPr>
      <w:r w:rsidRPr="00246398">
        <w:rPr>
          <w:rFonts w:ascii="Times New Roman" w:eastAsia="Times New Roman" w:hAnsi="Times New Roman" w:cs="Times New Roman"/>
          <w:kern w:val="36"/>
        </w:rPr>
        <w:t xml:space="preserve">        Рабочая  учебная программа по  музыке для  1-го  класса разработана и    составлена в соответствии с федеральным компонентом государственного образовательного  стандарта второго поколения  начального  общего образования 2010 года, примерной программы начального общего образования  по музыке с учетом  авторской программы по музыке -  «Музыка. Начальная школа», авторов:   Е.Д.Критской, Г.П.Сергеевой,</w:t>
      </w:r>
      <w:r w:rsidR="002C1068" w:rsidRPr="00246398">
        <w:rPr>
          <w:rFonts w:ascii="Times New Roman" w:eastAsia="Times New Roman" w:hAnsi="Times New Roman" w:cs="Times New Roman"/>
          <w:kern w:val="36"/>
        </w:rPr>
        <w:t xml:space="preserve"> </w:t>
      </w:r>
      <w:r w:rsidRPr="00246398">
        <w:rPr>
          <w:rFonts w:ascii="Times New Roman" w:eastAsia="Times New Roman" w:hAnsi="Times New Roman" w:cs="Times New Roman"/>
          <w:kern w:val="36"/>
        </w:rPr>
        <w:t xml:space="preserve">Т. С. Шмагина, М., Просвещение, 2011г.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соответствии с  Базисным учебным планом в 1 классе на учебный предмет «Музыка» отводится 33 часа (из расчета 1 час в неделю).</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Рабочая программа ориентирована на использование учебно-методического комплекта:</w:t>
      </w:r>
      <w:r w:rsidRPr="00246398">
        <w:rPr>
          <w:rFonts w:ascii="Times New Roman" w:eastAsia="Times New Roman" w:hAnsi="Times New Roman" w:cs="Times New Roman"/>
        </w:rPr>
        <w:br/>
        <w:t>- Критская Е.Д., Сергеева Г.П., Шмагина Т.С. «Музыка»: Учебник для учащихся 1 кл</w:t>
      </w:r>
      <w:proofErr w:type="gramStart"/>
      <w:r w:rsidRPr="00246398">
        <w:rPr>
          <w:rFonts w:ascii="Times New Roman" w:eastAsia="Times New Roman" w:hAnsi="Times New Roman" w:cs="Times New Roman"/>
        </w:rPr>
        <w:t>.н</w:t>
      </w:r>
      <w:proofErr w:type="gramEnd"/>
      <w:r w:rsidRPr="00246398">
        <w:rPr>
          <w:rFonts w:ascii="Times New Roman" w:eastAsia="Times New Roman" w:hAnsi="Times New Roman" w:cs="Times New Roman"/>
        </w:rPr>
        <w:t xml:space="preserve">ач.шк. – М.: Просвещение, 2011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Хрестоматия музыкального материала к учебнику «Музыка»: 1 кл.: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-Рабочая программа по музыке Г. П. Сергеева Е. Д. Критская Т. С. Шмагина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-Фонохрестоматии музыкального материала к учебнику «Музыка».1 класс. (С</w:t>
      </w:r>
      <w:proofErr w:type="gramStart"/>
      <w:r w:rsidRPr="00246398">
        <w:rPr>
          <w:rFonts w:ascii="Times New Roman" w:eastAsia="Times New Roman" w:hAnsi="Times New Roman" w:cs="Times New Roman"/>
          <w:lang w:val="en-US"/>
        </w:rPr>
        <w:t>D</w:t>
      </w:r>
      <w:proofErr w:type="gramEnd"/>
      <w:r w:rsidRPr="00246398">
        <w:rPr>
          <w:rFonts w:ascii="Times New Roman" w:eastAsia="Times New Roman" w:hAnsi="Times New Roman" w:cs="Times New Roman"/>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Предмет музыка в 1 классе начальной школы  имеет целью введение детей в многообразный мир музыкальной культуры через знакомство с музыкальными произведениями, доступными их восприятию и способствует решению следующих целей и задач:</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формирование </w:t>
      </w:r>
      <w:r w:rsidRPr="00246398">
        <w:rPr>
          <w:rFonts w:ascii="Times New Roman" w:eastAsia="Times New Roman" w:hAnsi="Times New Roman" w:cs="Times New Roman"/>
        </w:rPr>
        <w:t xml:space="preserve">основ музыкальной культуры через эмоциональное, активное восприятие музыки; </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воспитание  </w:t>
      </w:r>
      <w:r w:rsidRPr="00246398">
        <w:rPr>
          <w:rFonts w:ascii="Times New Roman" w:eastAsia="Times New Roman" w:hAnsi="Times New Roman" w:cs="Times New Roman"/>
        </w:rPr>
        <w:t xml:space="preserve">эмоционально - 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развитие </w:t>
      </w:r>
      <w:r w:rsidRPr="00246398">
        <w:rPr>
          <w:rFonts w:ascii="Times New Roman" w:eastAsia="Times New Roman" w:hAnsi="Times New Roman" w:cs="Times New Roman"/>
        </w:rPr>
        <w:t xml:space="preserve">интереса к музыке и музыкальной деятельности, образного и ассоциативного мышления и воображения, музыкальной памяти и слуха, певческого голоса, учебно – творческих способностей в различных видах музыкальной деятельности; </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освоение </w:t>
      </w:r>
      <w:r w:rsidRPr="00246398">
        <w:rPr>
          <w:rFonts w:ascii="Times New Roman" w:eastAsia="Times New Roman" w:hAnsi="Times New Roman" w:cs="Times New Roman"/>
        </w:rPr>
        <w:t xml:space="preserve">музыкальных произведений и знаний о музыке; </w:t>
      </w:r>
    </w:p>
    <w:p w:rsidR="00692519" w:rsidRPr="00246398" w:rsidRDefault="00692519" w:rsidP="00692519">
      <w:pPr>
        <w:numPr>
          <w:ilvl w:val="0"/>
          <w:numId w:val="3"/>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i/>
          <w:iCs/>
        </w:rPr>
        <w:t xml:space="preserve">овладение </w:t>
      </w:r>
      <w:r w:rsidRPr="00246398">
        <w:rPr>
          <w:rFonts w:ascii="Times New Roman" w:eastAsia="Times New Roman" w:hAnsi="Times New Roman" w:cs="Times New Roman"/>
        </w:rPr>
        <w:t xml:space="preserve">практическими умениями и навыками в учебно-творческой деятельности: пении, слушании музыки, игре на элементарных музыкальных инструментах, музыкально - пластическом движении и импровизации.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sidRPr="00246398">
        <w:rPr>
          <w:rFonts w:ascii="Times New Roman" w:eastAsia="Times New Roman" w:hAnsi="Times New Roman" w:cs="Times New Roman"/>
        </w:rPr>
        <w:t>ритмические движения</w:t>
      </w:r>
      <w:proofErr w:type="gramEnd"/>
      <w:r w:rsidRPr="00246398">
        <w:rPr>
          <w:rFonts w:ascii="Times New Roman" w:eastAsia="Times New Roman" w:hAnsi="Times New Roman" w:cs="Times New Roman"/>
        </w:rPr>
        <w:t>;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Предпочтительными формами организации учебного процесса на уроке являются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групповая, коллективная работа с учащимися. В программе предусмотрены нетрадиционные формы проведения уроков: уроки-путешествия, уроки-игры, урок-экскурсия, уроки-концерты. Контроль знаний</w:t>
      </w:r>
      <w:r w:rsidRPr="00246398">
        <w:rPr>
          <w:rFonts w:ascii="Times New Roman" w:eastAsia="Times New Roman" w:hAnsi="Times New Roman" w:cs="Times New Roman"/>
          <w:b/>
          <w:bCs/>
          <w:i/>
          <w:iCs/>
        </w:rPr>
        <w:t xml:space="preserve">, </w:t>
      </w:r>
      <w:r w:rsidRPr="00246398">
        <w:rPr>
          <w:rFonts w:ascii="Times New Roman" w:eastAsia="Times New Roman" w:hAnsi="Times New Roman" w:cs="Times New Roman"/>
        </w:rPr>
        <w:t xml:space="preserve">умений и навыков (текущий, тематический, итоговый) на уроках музыки осуществляется в форме устного опроса, самостоятельной работы, тестирования.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Промежуточная аттестация проводится в соответствии с требованиями  к уровню подготовки учащихся 1 класса начальной школы в форме итоговых тестов в конце каждого раздела -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2 четверть: 8 урок – «Пришло Рождество, начинается  торжество. Родной обычай старины» </w:t>
      </w:r>
    </w:p>
    <w:p w:rsidR="00692519" w:rsidRPr="00246398" w:rsidRDefault="00692519" w:rsidP="00692519">
      <w:pPr>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4 четверть: 32 урок - «Ничего на свете  лучше </w:t>
      </w:r>
      <w:proofErr w:type="gramStart"/>
      <w:r w:rsidRPr="00246398">
        <w:rPr>
          <w:rFonts w:ascii="Times New Roman" w:eastAsia="Times New Roman" w:hAnsi="Times New Roman" w:cs="Times New Roman"/>
        </w:rPr>
        <w:t>нету</w:t>
      </w:r>
      <w:proofErr w:type="gramEnd"/>
      <w:r w:rsidRPr="00246398">
        <w:rPr>
          <w:rFonts w:ascii="Times New Roman" w:eastAsia="Times New Roman" w:hAnsi="Times New Roman" w:cs="Times New Roman"/>
        </w:rPr>
        <w:t>». В  конце учебного года в форме заключительного урока-концерта (33 урок)</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spacing w:val="-19"/>
        </w:rPr>
        <w:t>Требования   к   уровню  подготовки   учащихся   начальной   школы</w:t>
      </w:r>
    </w:p>
    <w:p w:rsidR="00692519" w:rsidRPr="00246398" w:rsidRDefault="00692519" w:rsidP="00692519">
      <w:pPr>
        <w:shd w:val="clear" w:color="auto" w:fill="FFFFFF"/>
        <w:spacing w:after="0" w:line="240" w:lineRule="auto"/>
        <w:ind w:left="6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hd w:val="clear" w:color="auto" w:fill="FFFFFF"/>
        <w:spacing w:after="0" w:line="240" w:lineRule="auto"/>
        <w:ind w:left="60"/>
        <w:jc w:val="both"/>
        <w:rPr>
          <w:rFonts w:ascii="Times New Roman" w:eastAsia="Times New Roman" w:hAnsi="Times New Roman" w:cs="Times New Roman"/>
        </w:rPr>
      </w:pPr>
      <w:r w:rsidRPr="00246398">
        <w:rPr>
          <w:rFonts w:ascii="Times New Roman" w:eastAsia="Times New Roman" w:hAnsi="Times New Roman" w:cs="Times New Roman"/>
          <w:b/>
          <w:bCs/>
          <w:lang w:val="en-US"/>
        </w:rPr>
        <w:t>I</w:t>
      </w:r>
      <w:proofErr w:type="gramStart"/>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b/>
          <w:bCs/>
          <w:spacing w:val="-4"/>
        </w:rPr>
        <w:t>класс</w:t>
      </w:r>
      <w:proofErr w:type="gramEnd"/>
      <w:r w:rsidRPr="00246398">
        <w:rPr>
          <w:rFonts w:ascii="Times New Roman" w:eastAsia="Times New Roman" w:hAnsi="Times New Roman" w:cs="Times New Roman"/>
          <w:b/>
          <w:bCs/>
          <w:spacing w:val="-4"/>
        </w:rPr>
        <w:t>.</w:t>
      </w:r>
    </w:p>
    <w:p w:rsidR="00692519" w:rsidRPr="00246398" w:rsidRDefault="00692519" w:rsidP="00692519">
      <w:pPr>
        <w:shd w:val="clear" w:color="auto" w:fill="FFFFFF"/>
        <w:spacing w:after="0" w:line="240" w:lineRule="auto"/>
        <w:ind w:left="6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развитие устойчивого интереса к  </w:t>
      </w:r>
      <w:proofErr w:type="gramStart"/>
      <w:r w:rsidRPr="00246398">
        <w:rPr>
          <w:rFonts w:ascii="Times New Roman" w:eastAsia="Times New Roman" w:hAnsi="Times New Roman" w:cs="Times New Roman"/>
        </w:rPr>
        <w:t>музыкальным</w:t>
      </w:r>
      <w:proofErr w:type="gramEnd"/>
      <w:r w:rsidRPr="00246398">
        <w:rPr>
          <w:rFonts w:ascii="Times New Roman" w:eastAsia="Times New Roman" w:hAnsi="Times New Roman" w:cs="Times New Roman"/>
        </w:rPr>
        <w:t xml:space="preserve">  занятия;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побуждение  эмоционального отклика  на  музыку  разных  жанров;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развитие  умений  учащихся  воспринимать  музыкальные   </w:t>
      </w:r>
      <w:r w:rsidRPr="00246398">
        <w:rPr>
          <w:rFonts w:ascii="Times New Roman" w:eastAsia="Times New Roman" w:hAnsi="Times New Roman" w:cs="Times New Roman"/>
          <w:spacing w:val="-3"/>
        </w:rPr>
        <w:t>произведения с ярко выраженным  жизненным  содержа</w:t>
      </w:r>
      <w:r w:rsidRPr="00246398">
        <w:rPr>
          <w:rFonts w:ascii="Times New Roman" w:eastAsia="Times New Roman" w:hAnsi="Times New Roman" w:cs="Times New Roman"/>
          <w:spacing w:val="-1"/>
        </w:rPr>
        <w:t>нием, определение их  характера  и настроения;</w:t>
      </w:r>
      <w:r w:rsidRPr="00246398">
        <w:rPr>
          <w:rFonts w:ascii="Times New Roman" w:eastAsia="Times New Roman" w:hAnsi="Times New Roman" w:cs="Times New Roman"/>
        </w:rPr>
        <w:t xml:space="preserve">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формирование  навыков  выражения  своего  отношения  </w:t>
      </w:r>
      <w:r w:rsidRPr="00246398">
        <w:rPr>
          <w:rFonts w:ascii="Times New Roman" w:eastAsia="Times New Roman" w:hAnsi="Times New Roman" w:cs="Times New Roman"/>
          <w:spacing w:val="-5"/>
        </w:rPr>
        <w:t>музыке  в  слове (эмоциональный словарь), пластике, а  так же</w:t>
      </w:r>
      <w:r w:rsidRPr="00246398">
        <w:rPr>
          <w:rFonts w:ascii="Times New Roman" w:eastAsia="Times New Roman" w:hAnsi="Times New Roman" w:cs="Times New Roman"/>
        </w:rPr>
        <w:t xml:space="preserve">, мимике;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развитие певческих  умений и навыков  (координации  </w:t>
      </w:r>
      <w:r w:rsidRPr="00246398">
        <w:rPr>
          <w:rFonts w:ascii="Times New Roman" w:eastAsia="Times New Roman" w:hAnsi="Times New Roman" w:cs="Times New Roman"/>
          <w:spacing w:val="-2"/>
        </w:rPr>
        <w:t>между слухом и голосом, выработка унисона,  кантилены</w:t>
      </w:r>
      <w:r w:rsidRPr="00246398">
        <w:rPr>
          <w:rFonts w:ascii="Times New Roman" w:eastAsia="Times New Roman" w:hAnsi="Times New Roman" w:cs="Times New Roman"/>
        </w:rPr>
        <w:t xml:space="preserve">,  спокойного дыхания),  выразительное  исполнение песен;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развитие  умений  откликаться  на  музыку  с  помощью   простейших   </w:t>
      </w:r>
      <w:r w:rsidRPr="00246398">
        <w:rPr>
          <w:rFonts w:ascii="Times New Roman" w:eastAsia="Times New Roman" w:hAnsi="Times New Roman" w:cs="Times New Roman"/>
          <w:spacing w:val="-4"/>
        </w:rPr>
        <w:t>движений и пластического интонирования,   дра</w:t>
      </w:r>
      <w:r w:rsidRPr="00246398">
        <w:rPr>
          <w:rFonts w:ascii="Times New Roman" w:eastAsia="Times New Roman" w:hAnsi="Times New Roman" w:cs="Times New Roman"/>
        </w:rPr>
        <w:t xml:space="preserve">матизация  пьес  программного характера.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формирование  навыков  </w:t>
      </w:r>
      <w:proofErr w:type="gramStart"/>
      <w:r w:rsidRPr="00246398">
        <w:rPr>
          <w:rFonts w:ascii="Times New Roman" w:eastAsia="Times New Roman" w:hAnsi="Times New Roman" w:cs="Times New Roman"/>
        </w:rPr>
        <w:t>элементарного</w:t>
      </w:r>
      <w:proofErr w:type="gramEnd"/>
      <w:r w:rsidRPr="00246398">
        <w:rPr>
          <w:rFonts w:ascii="Times New Roman" w:eastAsia="Times New Roman" w:hAnsi="Times New Roman" w:cs="Times New Roman"/>
        </w:rPr>
        <w:t xml:space="preserve">  музицирования   на  простейших инструментах; </w:t>
      </w:r>
    </w:p>
    <w:p w:rsidR="00692519" w:rsidRPr="00246398" w:rsidRDefault="00692519" w:rsidP="00692519">
      <w:pPr>
        <w:numPr>
          <w:ilvl w:val="0"/>
          <w:numId w:val="4"/>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освоение  элементов  музыкальной   грамоты  как  средство  осознания музыкальной речи.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Творчески изучая музыкальное искусство, к концу 1 класса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обучающиеся научатся:</w:t>
      </w:r>
    </w:p>
    <w:p w:rsidR="00692519" w:rsidRPr="00246398" w:rsidRDefault="00692519" w:rsidP="00692519">
      <w:pPr>
        <w:numPr>
          <w:ilvl w:val="0"/>
          <w:numId w:val="5"/>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воспринимать   </w:t>
      </w:r>
      <w:r w:rsidRPr="00246398">
        <w:rPr>
          <w:rFonts w:ascii="Times New Roman" w:eastAsia="Times New Roman" w:hAnsi="Times New Roman" w:cs="Times New Roman"/>
          <w:spacing w:val="37"/>
        </w:rPr>
        <w:t> </w:t>
      </w:r>
      <w:r w:rsidRPr="00246398">
        <w:rPr>
          <w:rFonts w:ascii="Times New Roman" w:eastAsia="Times New Roman" w:hAnsi="Times New Roman" w:cs="Times New Roman"/>
        </w:rPr>
        <w:t xml:space="preserve">музыку </w:t>
      </w:r>
      <w:r w:rsidRPr="00246398">
        <w:rPr>
          <w:rFonts w:ascii="Times New Roman" w:eastAsia="Times New Roman" w:hAnsi="Times New Roman" w:cs="Times New Roman"/>
          <w:spacing w:val="50"/>
        </w:rPr>
        <w:t> </w:t>
      </w:r>
      <w:r w:rsidRPr="00246398">
        <w:rPr>
          <w:rFonts w:ascii="Times New Roman" w:eastAsia="Times New Roman" w:hAnsi="Times New Roman" w:cs="Times New Roman"/>
        </w:rPr>
        <w:t xml:space="preserve">различных  </w:t>
      </w:r>
      <w:r w:rsidRPr="00246398">
        <w:rPr>
          <w:rFonts w:ascii="Times New Roman" w:eastAsia="Times New Roman" w:hAnsi="Times New Roman" w:cs="Times New Roman"/>
          <w:spacing w:val="34"/>
        </w:rPr>
        <w:t> </w:t>
      </w:r>
      <w:r w:rsidRPr="00246398">
        <w:rPr>
          <w:rFonts w:ascii="Times New Roman" w:eastAsia="Times New Roman" w:hAnsi="Times New Roman" w:cs="Times New Roman"/>
        </w:rPr>
        <w:t xml:space="preserve">жанров; </w:t>
      </w:r>
    </w:p>
    <w:p w:rsidR="00692519" w:rsidRPr="00246398" w:rsidRDefault="00692519" w:rsidP="00692519">
      <w:pPr>
        <w:numPr>
          <w:ilvl w:val="0"/>
          <w:numId w:val="5"/>
        </w:numPr>
        <w:spacing w:after="0" w:line="240" w:lineRule="auto"/>
        <w:ind w:right="73"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эстетически   </w:t>
      </w:r>
      <w:r w:rsidRPr="00246398">
        <w:rPr>
          <w:rFonts w:ascii="Times New Roman" w:eastAsia="Times New Roman" w:hAnsi="Times New Roman" w:cs="Times New Roman"/>
          <w:spacing w:val="22"/>
        </w:rPr>
        <w:t> </w:t>
      </w:r>
      <w:r w:rsidRPr="00246398">
        <w:rPr>
          <w:rFonts w:ascii="Times New Roman" w:eastAsia="Times New Roman" w:hAnsi="Times New Roman" w:cs="Times New Roman"/>
        </w:rPr>
        <w:t xml:space="preserve">откликаться   </w:t>
      </w:r>
      <w:r w:rsidRPr="00246398">
        <w:rPr>
          <w:rFonts w:ascii="Times New Roman" w:eastAsia="Times New Roman" w:hAnsi="Times New Roman" w:cs="Times New Roman"/>
          <w:spacing w:val="24"/>
        </w:rPr>
        <w:t> </w:t>
      </w:r>
      <w:r w:rsidRPr="00246398">
        <w:rPr>
          <w:rFonts w:ascii="Times New Roman" w:eastAsia="Times New Roman" w:hAnsi="Times New Roman" w:cs="Times New Roman"/>
        </w:rPr>
        <w:t xml:space="preserve">на  искусство,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выражая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своё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отношение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к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нему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в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различных </w:t>
      </w:r>
      <w:r w:rsidRPr="00246398">
        <w:rPr>
          <w:rFonts w:ascii="Times New Roman" w:eastAsia="Times New Roman" w:hAnsi="Times New Roman" w:cs="Times New Roman"/>
          <w:spacing w:val="-1"/>
        </w:rPr>
        <w:t> </w:t>
      </w:r>
      <w:r w:rsidRPr="00246398">
        <w:rPr>
          <w:rFonts w:ascii="Times New Roman" w:eastAsia="Times New Roman" w:hAnsi="Times New Roman" w:cs="Times New Roman"/>
        </w:rPr>
        <w:t xml:space="preserve">видах </w:t>
      </w:r>
      <w:r w:rsidRPr="00246398">
        <w:rPr>
          <w:rFonts w:ascii="Times New Roman" w:eastAsia="Times New Roman" w:hAnsi="Times New Roman" w:cs="Times New Roman"/>
          <w:spacing w:val="10"/>
        </w:rPr>
        <w:t> </w:t>
      </w:r>
      <w:r w:rsidRPr="00246398">
        <w:rPr>
          <w:rFonts w:ascii="Times New Roman" w:eastAsia="Times New Roman" w:hAnsi="Times New Roman" w:cs="Times New Roman"/>
        </w:rPr>
        <w:t xml:space="preserve">музыкально  </w:t>
      </w:r>
      <w:r w:rsidRPr="00246398">
        <w:rPr>
          <w:rFonts w:ascii="Times New Roman" w:eastAsia="Times New Roman" w:hAnsi="Times New Roman" w:cs="Times New Roman"/>
          <w:spacing w:val="41"/>
        </w:rPr>
        <w:t> </w:t>
      </w:r>
      <w:r w:rsidRPr="00246398">
        <w:rPr>
          <w:rFonts w:ascii="Times New Roman" w:eastAsia="Times New Roman" w:hAnsi="Times New Roman" w:cs="Times New Roman"/>
        </w:rPr>
        <w:t xml:space="preserve">творческой   </w:t>
      </w:r>
      <w:r w:rsidRPr="00246398">
        <w:rPr>
          <w:rFonts w:ascii="Times New Roman" w:eastAsia="Times New Roman" w:hAnsi="Times New Roman" w:cs="Times New Roman"/>
          <w:spacing w:val="25"/>
        </w:rPr>
        <w:t> </w:t>
      </w:r>
      <w:r w:rsidRPr="00246398">
        <w:rPr>
          <w:rFonts w:ascii="Times New Roman" w:eastAsia="Times New Roman" w:hAnsi="Times New Roman" w:cs="Times New Roman"/>
        </w:rPr>
        <w:t xml:space="preserve">деятельности; </w:t>
      </w:r>
    </w:p>
    <w:p w:rsidR="00692519" w:rsidRPr="00246398" w:rsidRDefault="00692519" w:rsidP="00692519">
      <w:pPr>
        <w:numPr>
          <w:ilvl w:val="0"/>
          <w:numId w:val="5"/>
        </w:numPr>
        <w:spacing w:after="0" w:line="240" w:lineRule="auto"/>
        <w:ind w:right="73"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определять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виды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музыки,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сопоставлять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музыкальные </w:t>
      </w:r>
      <w:r w:rsidRPr="00246398">
        <w:rPr>
          <w:rFonts w:ascii="Times New Roman" w:eastAsia="Times New Roman" w:hAnsi="Times New Roman" w:cs="Times New Roman"/>
          <w:spacing w:val="-19"/>
        </w:rPr>
        <w:t> </w:t>
      </w:r>
      <w:r w:rsidRPr="00246398">
        <w:rPr>
          <w:rFonts w:ascii="Times New Roman" w:eastAsia="Times New Roman" w:hAnsi="Times New Roman" w:cs="Times New Roman"/>
        </w:rPr>
        <w:t xml:space="preserve">образы </w:t>
      </w:r>
      <w:r w:rsidRPr="00246398">
        <w:rPr>
          <w:rFonts w:ascii="Times New Roman" w:eastAsia="Times New Roman" w:hAnsi="Times New Roman" w:cs="Times New Roman"/>
          <w:spacing w:val="22"/>
        </w:rPr>
        <w:t> </w:t>
      </w:r>
      <w:r w:rsidRPr="00246398">
        <w:rPr>
          <w:rFonts w:ascii="Times New Roman" w:eastAsia="Times New Roman" w:hAnsi="Times New Roman" w:cs="Times New Roman"/>
        </w:rPr>
        <w:t>в</w:t>
      </w:r>
      <w:r w:rsidRPr="00246398">
        <w:rPr>
          <w:rFonts w:ascii="Times New Roman" w:eastAsia="Times New Roman" w:hAnsi="Times New Roman" w:cs="Times New Roman"/>
          <w:spacing w:val="37"/>
        </w:rPr>
        <w:t xml:space="preserve"> </w:t>
      </w:r>
      <w:r w:rsidRPr="00246398">
        <w:rPr>
          <w:rFonts w:ascii="Times New Roman" w:eastAsia="Times New Roman" w:hAnsi="Times New Roman" w:cs="Times New Roman"/>
        </w:rPr>
        <w:t xml:space="preserve">звучании  </w:t>
      </w:r>
      <w:r w:rsidRPr="00246398">
        <w:rPr>
          <w:rFonts w:ascii="Times New Roman" w:eastAsia="Times New Roman" w:hAnsi="Times New Roman" w:cs="Times New Roman"/>
          <w:spacing w:val="14"/>
        </w:rPr>
        <w:t> </w:t>
      </w:r>
      <w:r w:rsidRPr="00246398">
        <w:rPr>
          <w:rFonts w:ascii="Times New Roman" w:eastAsia="Times New Roman" w:hAnsi="Times New Roman" w:cs="Times New Roman"/>
        </w:rPr>
        <w:t xml:space="preserve">различных  </w:t>
      </w:r>
      <w:r w:rsidRPr="00246398">
        <w:rPr>
          <w:rFonts w:ascii="Times New Roman" w:eastAsia="Times New Roman" w:hAnsi="Times New Roman" w:cs="Times New Roman"/>
          <w:spacing w:val="20"/>
        </w:rPr>
        <w:t> </w:t>
      </w:r>
      <w:r w:rsidRPr="00246398">
        <w:rPr>
          <w:rFonts w:ascii="Times New Roman" w:eastAsia="Times New Roman" w:hAnsi="Times New Roman" w:cs="Times New Roman"/>
        </w:rPr>
        <w:t xml:space="preserve">музыкальных  </w:t>
      </w:r>
      <w:r w:rsidRPr="00246398">
        <w:rPr>
          <w:rFonts w:ascii="Times New Roman" w:eastAsia="Times New Roman" w:hAnsi="Times New Roman" w:cs="Times New Roman"/>
          <w:spacing w:val="45"/>
        </w:rPr>
        <w:t> </w:t>
      </w:r>
      <w:r w:rsidRPr="00246398">
        <w:rPr>
          <w:rFonts w:ascii="Times New Roman" w:eastAsia="Times New Roman" w:hAnsi="Times New Roman" w:cs="Times New Roman"/>
        </w:rPr>
        <w:t xml:space="preserve">инструментов,   </w:t>
      </w:r>
      <w:r w:rsidRPr="00246398">
        <w:rPr>
          <w:rFonts w:ascii="Times New Roman" w:eastAsia="Times New Roman" w:hAnsi="Times New Roman" w:cs="Times New Roman"/>
          <w:spacing w:val="15"/>
        </w:rPr>
        <w:t> </w:t>
      </w:r>
      <w:r w:rsidRPr="00246398">
        <w:rPr>
          <w:rFonts w:ascii="Times New Roman" w:eastAsia="Times New Roman" w:hAnsi="Times New Roman" w:cs="Times New Roman"/>
        </w:rPr>
        <w:t>в</w:t>
      </w:r>
      <w:r w:rsidRPr="00246398">
        <w:rPr>
          <w:rFonts w:ascii="Times New Roman" w:eastAsia="Times New Roman" w:hAnsi="Times New Roman" w:cs="Times New Roman"/>
          <w:spacing w:val="37"/>
        </w:rPr>
        <w:t xml:space="preserve"> </w:t>
      </w:r>
      <w:r w:rsidRPr="00246398">
        <w:rPr>
          <w:rFonts w:ascii="Times New Roman" w:eastAsia="Times New Roman" w:hAnsi="Times New Roman" w:cs="Times New Roman"/>
        </w:rPr>
        <w:t xml:space="preserve">том  числе </w:t>
      </w:r>
      <w:r w:rsidRPr="00246398">
        <w:rPr>
          <w:rFonts w:ascii="Times New Roman" w:eastAsia="Times New Roman" w:hAnsi="Times New Roman" w:cs="Times New Roman"/>
          <w:spacing w:val="49"/>
        </w:rPr>
        <w:t>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spacing w:val="15"/>
        </w:rPr>
        <w:t> </w:t>
      </w:r>
      <w:r w:rsidRPr="00246398">
        <w:rPr>
          <w:rFonts w:ascii="Times New Roman" w:eastAsia="Times New Roman" w:hAnsi="Times New Roman" w:cs="Times New Roman"/>
        </w:rPr>
        <w:t xml:space="preserve">современных   </w:t>
      </w:r>
      <w:r w:rsidRPr="00246398">
        <w:rPr>
          <w:rFonts w:ascii="Times New Roman" w:eastAsia="Times New Roman" w:hAnsi="Times New Roman" w:cs="Times New Roman"/>
          <w:spacing w:val="24"/>
        </w:rPr>
        <w:t> </w:t>
      </w:r>
      <w:r w:rsidRPr="00246398">
        <w:rPr>
          <w:rFonts w:ascii="Times New Roman" w:eastAsia="Times New Roman" w:hAnsi="Times New Roman" w:cs="Times New Roman"/>
        </w:rPr>
        <w:t xml:space="preserve">электронных; </w:t>
      </w:r>
    </w:p>
    <w:p w:rsidR="00692519" w:rsidRPr="00246398" w:rsidRDefault="00692519" w:rsidP="00692519">
      <w:pPr>
        <w:numPr>
          <w:ilvl w:val="0"/>
          <w:numId w:val="5"/>
        </w:numPr>
        <w:spacing w:after="0" w:line="240" w:lineRule="auto"/>
        <w:ind w:right="-20"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общаться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взаимодействовать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в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процессе </w:t>
      </w:r>
      <w:r w:rsidRPr="00246398">
        <w:rPr>
          <w:rFonts w:ascii="Times New Roman" w:eastAsia="Times New Roman" w:hAnsi="Times New Roman" w:cs="Times New Roman"/>
          <w:spacing w:val="12"/>
        </w:rPr>
        <w:t> </w:t>
      </w:r>
      <w:r w:rsidRPr="00246398">
        <w:rPr>
          <w:rFonts w:ascii="Times New Roman" w:eastAsia="Times New Roman" w:hAnsi="Times New Roman" w:cs="Times New Roman"/>
        </w:rPr>
        <w:t xml:space="preserve">ансамблевого,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коллективного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(хорового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и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инструментального) </w:t>
      </w: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воплощения </w:t>
      </w:r>
      <w:r w:rsidRPr="00246398">
        <w:rPr>
          <w:rFonts w:ascii="Times New Roman" w:eastAsia="Times New Roman" w:hAnsi="Times New Roman" w:cs="Times New Roman"/>
          <w:spacing w:val="49"/>
        </w:rPr>
        <w:t> </w:t>
      </w:r>
      <w:r w:rsidRPr="00246398">
        <w:rPr>
          <w:rFonts w:ascii="Times New Roman" w:eastAsia="Times New Roman" w:hAnsi="Times New Roman" w:cs="Times New Roman"/>
        </w:rPr>
        <w:t xml:space="preserve">различных  </w:t>
      </w:r>
      <w:r w:rsidRPr="00246398">
        <w:rPr>
          <w:rFonts w:ascii="Times New Roman" w:eastAsia="Times New Roman" w:hAnsi="Times New Roman" w:cs="Times New Roman"/>
          <w:spacing w:val="42"/>
        </w:rPr>
        <w:t> </w:t>
      </w:r>
      <w:r w:rsidRPr="00246398">
        <w:rPr>
          <w:rFonts w:ascii="Times New Roman" w:eastAsia="Times New Roman" w:hAnsi="Times New Roman" w:cs="Times New Roman"/>
        </w:rPr>
        <w:t xml:space="preserve">художественных   </w:t>
      </w:r>
      <w:r w:rsidRPr="00246398">
        <w:rPr>
          <w:rFonts w:ascii="Times New Roman" w:eastAsia="Times New Roman" w:hAnsi="Times New Roman" w:cs="Times New Roman"/>
          <w:spacing w:val="14"/>
        </w:rPr>
        <w:t> </w:t>
      </w:r>
      <w:r w:rsidRPr="00246398">
        <w:rPr>
          <w:rFonts w:ascii="Times New Roman" w:eastAsia="Times New Roman" w:hAnsi="Times New Roman" w:cs="Times New Roman"/>
        </w:rPr>
        <w:t xml:space="preserve">образов. </w:t>
      </w:r>
    </w:p>
    <w:p w:rsidR="00692519" w:rsidRPr="00246398" w:rsidRDefault="00692519" w:rsidP="00692519">
      <w:pPr>
        <w:numPr>
          <w:ilvl w:val="0"/>
          <w:numId w:val="6"/>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воплощать в звучании голоса или инструмента образы природы и окружающей жизни, настроения, чувства, характер и мысли человека; </w:t>
      </w:r>
    </w:p>
    <w:p w:rsidR="00692519" w:rsidRPr="00246398" w:rsidRDefault="00692519" w:rsidP="00692519">
      <w:pPr>
        <w:numPr>
          <w:ilvl w:val="0"/>
          <w:numId w:val="6"/>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w:t>
      </w:r>
    </w:p>
    <w:p w:rsidR="00692519" w:rsidRPr="00246398" w:rsidRDefault="00692519" w:rsidP="00692519">
      <w:pPr>
        <w:numPr>
          <w:ilvl w:val="0"/>
          <w:numId w:val="6"/>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узнавать изученные музыкальные сочинения, называть их авторов; </w:t>
      </w:r>
    </w:p>
    <w:p w:rsidR="00692519" w:rsidRPr="00246398" w:rsidRDefault="00692519" w:rsidP="00692519">
      <w:pPr>
        <w:numPr>
          <w:ilvl w:val="0"/>
          <w:numId w:val="6"/>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исполнять музыкальные произведения отдельных форм и жанров (пение, драматизация, музыкально-пластическое движение, инструментальное музицирование, импровизация и др.).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Формы организации учебного процесса: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 - </w:t>
      </w:r>
      <w:r w:rsidRPr="00246398">
        <w:rPr>
          <w:rFonts w:ascii="Times New Roman" w:eastAsia="Times New Roman" w:hAnsi="Times New Roman" w:cs="Times New Roman"/>
        </w:rPr>
        <w:t> групповые, коллективные, классные и внеклассные.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Виды организации учебной деятельности</w:t>
      </w:r>
      <w:r w:rsidRPr="00246398">
        <w:rPr>
          <w:rFonts w:ascii="Times New Roman" w:eastAsia="Times New Roman" w:hAnsi="Times New Roman" w:cs="Times New Roman"/>
          <w:i/>
          <w:iCs/>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экскурсия, путешествие, выставка.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Виды контроля: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входной, текущий, итоговый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фронтальный, комбинированный,  устный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i/>
          <w:iCs/>
        </w:rPr>
        <w:t>Формы (приемы) контроля: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наблюдение, самостоятельная работа, работа по карточке, тест.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Формирование универсальных учебных действий: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Личностные:</w:t>
      </w:r>
    </w:p>
    <w:p w:rsidR="00692519" w:rsidRPr="00246398" w:rsidRDefault="00692519" w:rsidP="00692519">
      <w:pPr>
        <w:numPr>
          <w:ilvl w:val="0"/>
          <w:numId w:val="7"/>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Ценностно-смысловая ориентация учащихся, </w:t>
      </w:r>
    </w:p>
    <w:p w:rsidR="00692519" w:rsidRPr="00246398" w:rsidRDefault="00692519" w:rsidP="00692519">
      <w:pPr>
        <w:numPr>
          <w:ilvl w:val="0"/>
          <w:numId w:val="7"/>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Действие смыслообразования, </w:t>
      </w:r>
    </w:p>
    <w:p w:rsidR="00692519" w:rsidRPr="00246398" w:rsidRDefault="00692519" w:rsidP="00692519">
      <w:pPr>
        <w:numPr>
          <w:ilvl w:val="0"/>
          <w:numId w:val="7"/>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Нравственно-этическое оценивание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Коммуникативные ууд</w:t>
      </w:r>
    </w:p>
    <w:p w:rsidR="00692519" w:rsidRPr="00246398" w:rsidRDefault="00692519" w:rsidP="00692519">
      <w:pPr>
        <w:numPr>
          <w:ilvl w:val="0"/>
          <w:numId w:val="8"/>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Умение выражать свои мысли, </w:t>
      </w:r>
    </w:p>
    <w:p w:rsidR="00692519" w:rsidRPr="00246398" w:rsidRDefault="00692519" w:rsidP="00692519">
      <w:pPr>
        <w:numPr>
          <w:ilvl w:val="0"/>
          <w:numId w:val="8"/>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Разрешение конфликтов, постановка вопросов. </w:t>
      </w:r>
    </w:p>
    <w:p w:rsidR="00692519" w:rsidRPr="00246398" w:rsidRDefault="00692519" w:rsidP="00692519">
      <w:pPr>
        <w:numPr>
          <w:ilvl w:val="0"/>
          <w:numId w:val="8"/>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Управление поведением партнера: контроль, коррекция.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Регулятивные ууд</w:t>
      </w:r>
    </w:p>
    <w:p w:rsidR="00692519" w:rsidRPr="00246398" w:rsidRDefault="00692519" w:rsidP="00692519">
      <w:pPr>
        <w:numPr>
          <w:ilvl w:val="0"/>
          <w:numId w:val="9"/>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Целеполагание, </w:t>
      </w:r>
    </w:p>
    <w:p w:rsidR="00692519" w:rsidRPr="00246398" w:rsidRDefault="00692519" w:rsidP="00692519">
      <w:pPr>
        <w:numPr>
          <w:ilvl w:val="0"/>
          <w:numId w:val="9"/>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волевая саморегуляция, </w:t>
      </w:r>
    </w:p>
    <w:p w:rsidR="00692519" w:rsidRPr="00246398" w:rsidRDefault="00692519" w:rsidP="00692519">
      <w:pPr>
        <w:numPr>
          <w:ilvl w:val="0"/>
          <w:numId w:val="9"/>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коррекция, </w:t>
      </w:r>
    </w:p>
    <w:p w:rsidR="00692519" w:rsidRPr="00246398" w:rsidRDefault="00692519" w:rsidP="00692519">
      <w:pPr>
        <w:numPr>
          <w:ilvl w:val="0"/>
          <w:numId w:val="9"/>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оценка качества и уровня усвоения.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Познавательные универсальные действия: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Общеучебные:</w:t>
      </w:r>
    </w:p>
    <w:p w:rsidR="00692519" w:rsidRPr="00246398" w:rsidRDefault="00692519" w:rsidP="00692519">
      <w:pPr>
        <w:numPr>
          <w:ilvl w:val="0"/>
          <w:numId w:val="10"/>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Умение структурировать знания, </w:t>
      </w:r>
    </w:p>
    <w:p w:rsidR="00692519" w:rsidRPr="00246398" w:rsidRDefault="00692519" w:rsidP="00692519">
      <w:pPr>
        <w:numPr>
          <w:ilvl w:val="0"/>
          <w:numId w:val="10"/>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Смысловое чтение, </w:t>
      </w:r>
    </w:p>
    <w:p w:rsidR="00692519" w:rsidRPr="00246398" w:rsidRDefault="00692519" w:rsidP="00692519">
      <w:pPr>
        <w:numPr>
          <w:ilvl w:val="0"/>
          <w:numId w:val="10"/>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Знаково – символическое моделирование, </w:t>
      </w:r>
    </w:p>
    <w:p w:rsidR="00692519" w:rsidRPr="00246398" w:rsidRDefault="00692519" w:rsidP="00692519">
      <w:pPr>
        <w:numPr>
          <w:ilvl w:val="0"/>
          <w:numId w:val="10"/>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Выделение и формулирование учебной цели.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Логические:</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Анализ объектов;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Синтез, как составление целого из частей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Классификация объектов.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Доказательство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Выдвижение гипотез и их обоснование </w:t>
      </w:r>
    </w:p>
    <w:p w:rsidR="00692519" w:rsidRPr="00246398" w:rsidRDefault="00692519" w:rsidP="00692519">
      <w:pPr>
        <w:numPr>
          <w:ilvl w:val="0"/>
          <w:numId w:val="11"/>
        </w:numPr>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Построение логической цепи рассуждения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shd w:val="clear" w:color="auto" w:fill="FFFFFF"/>
        <w:spacing w:after="0" w:line="240" w:lineRule="auto"/>
        <w:ind w:firstLine="720"/>
        <w:jc w:val="both"/>
        <w:rPr>
          <w:rFonts w:ascii="Times New Roman" w:eastAsia="Times New Roman" w:hAnsi="Times New Roman" w:cs="Times New Roman"/>
        </w:rPr>
      </w:pPr>
      <w:r w:rsidRPr="00246398">
        <w:rPr>
          <w:rFonts w:ascii="Times New Roman" w:eastAsia="Times New Roman" w:hAnsi="Times New Roman" w:cs="Times New Roman"/>
          <w:b/>
          <w:bCs/>
        </w:rPr>
        <w:t>  2.2.6. Технология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Arial" w:eastAsia="Times New Roman" w:hAnsi="Arial" w:cs="Arial"/>
          <w:b/>
          <w:bCs/>
        </w:rPr>
        <w:t>ПОЯСНИТЕЛЬНАЯ ЗАПИСКА</w:t>
      </w:r>
      <w:r w:rsidRPr="00246398">
        <w:rPr>
          <w:rFonts w:ascii="Times New Roman" w:eastAsia="Times New Roman" w:hAnsi="Times New Roman" w:cs="Times New Roman"/>
          <w:b/>
          <w:bCs/>
        </w:rPr>
        <w:t xml:space="preserve">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Рабочая программа по технологии  для 1 класса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Цели </w:t>
      </w:r>
      <w:r w:rsidRPr="00246398">
        <w:rPr>
          <w:rFonts w:ascii="Times New Roman" w:eastAsia="Times New Roman" w:hAnsi="Times New Roman" w:cs="Times New Roman"/>
        </w:rPr>
        <w:t>изучения технологии в начальной школе:</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технологическими знаниями и технико-технологическими умениями.</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Освоение продуктивной проектной деятельности.</w:t>
      </w:r>
    </w:p>
    <w:p w:rsidR="00692519" w:rsidRPr="00246398" w:rsidRDefault="00692519" w:rsidP="00692519">
      <w:pPr>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Формирование позитивного эмоционально-ценностного отношения к труду и людям труда.</w:t>
      </w:r>
    </w:p>
    <w:p w:rsidR="00692519" w:rsidRPr="00246398" w:rsidRDefault="00692519" w:rsidP="00692519">
      <w:pPr>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Общая характеристика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Теоретической основой данной программы являются: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w:t>
      </w:r>
      <w:r w:rsidRPr="00246398">
        <w:rPr>
          <w:rFonts w:ascii="Times New Roman" w:eastAsia="Times New Roman" w:hAnsi="Times New Roman" w:cs="Times New Roman"/>
          <w:i/>
          <w:iCs/>
        </w:rPr>
        <w:t>Системно</w:t>
      </w:r>
      <w:r w:rsidRPr="00246398">
        <w:rPr>
          <w:rFonts w:ascii="Times New Roman" w:eastAsia="Times New Roman" w:hAnsi="Times New Roman" w:cs="Times New Roman"/>
        </w:rPr>
        <w:t>-</w:t>
      </w:r>
      <w:r w:rsidRPr="00246398">
        <w:rPr>
          <w:rFonts w:ascii="Times New Roman" w:eastAsia="Times New Roman" w:hAnsi="Times New Roman" w:cs="Times New Roman"/>
          <w:i/>
          <w:iCs/>
        </w:rPr>
        <w:t>деятельностный</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подход</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2"/>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246398">
        <w:rPr>
          <w:rFonts w:ascii="Times New Roman" w:eastAsia="Times New Roman" w:hAnsi="Times New Roman" w:cs="Times New Roman"/>
        </w:rPr>
        <w:t xml:space="preserve">материальных (материализованных) действий </w:t>
      </w:r>
      <w:proofErr w:type="gramStart"/>
      <w:r w:rsidRPr="00246398">
        <w:rPr>
          <w:rFonts w:ascii="Times New Roman" w:eastAsia="Times New Roman" w:hAnsi="Times New Roman" w:cs="Times New Roman"/>
        </w:rPr>
        <w:t>с</w:t>
      </w:r>
      <w:proofErr w:type="gramEnd"/>
      <w:r w:rsidRPr="00246398">
        <w:rPr>
          <w:rFonts w:ascii="Times New Roman" w:eastAsia="Times New Roman" w:hAnsi="Times New Roman" w:cs="Times New Roman"/>
        </w:rPr>
        <w:t xml:space="preserve"> последующей их интериоризацией (</w:t>
      </w:r>
      <w:r w:rsidR="002C1068" w:rsidRPr="00246398">
        <w:rPr>
          <w:rFonts w:ascii="Times New Roman" w:eastAsia="Times New Roman" w:hAnsi="Times New Roman" w:cs="Times New Roman"/>
        </w:rPr>
        <w:t>О.А. Куревина, Е.Д. Ковалевская</w:t>
      </w:r>
      <w:r w:rsidRPr="00246398">
        <w:rPr>
          <w:rFonts w:ascii="Times New Roman" w:eastAsia="Times New Roman" w:hAnsi="Times New Roman" w:cs="Times New Roman"/>
          <w:spacing w:val="-2"/>
        </w:rPr>
        <w:t>).</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Теория</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развития</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личности</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учащегося на основе освоения универсальных</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способов</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деятельности</w:t>
      </w:r>
      <w:r w:rsidRPr="00246398">
        <w:rPr>
          <w:rFonts w:ascii="Times New Roman" w:eastAsia="Times New Roman" w:hAnsi="Times New Roman" w:cs="Times New Roman"/>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Основные задачи курса: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мотивации успеха, готовности к действиям в новых условиях и нестандартных ситуациях;</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гармоничное развитие понятийно-логического и образно-художественного мышления в процессе реализации проекта;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развитие знаково-символического и пространственного мышления, творческого и репродуктивного воображения, творческого мышления;</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привычки неукоснительно соблюдать  технику безопасности и правила работы с инструментами, организации рабочего места;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формирование потребности в общении и осмысление его значимости для достижения положительного конечного результата;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spacing w:val="6"/>
        </w:rPr>
        <w:t> </w:t>
      </w:r>
      <w:r w:rsidRPr="00246398">
        <w:rPr>
          <w:rFonts w:ascii="Times New Roman" w:eastAsia="Times New Roman" w:hAnsi="Times New Roman" w:cs="Times New Roman"/>
        </w:rPr>
        <w:t xml:space="preserve">     Особенностью программы является то, что она обеспечивает изучение начального курса  технологии   через </w:t>
      </w:r>
      <w:r w:rsidRPr="00246398">
        <w:rPr>
          <w:rFonts w:ascii="Times New Roman" w:eastAsia="Times New Roman" w:hAnsi="Times New Roman" w:cs="Times New Roman"/>
          <w:i/>
          <w:iCs/>
        </w:rPr>
        <w:t>осмысление младшим школьником  деятельности человека</w:t>
      </w:r>
      <w:r w:rsidRPr="00246398">
        <w:rPr>
          <w:rFonts w:ascii="Times New Roman" w:eastAsia="Times New Roman" w:hAnsi="Times New Roman" w:cs="Times New Roman"/>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246398">
        <w:rPr>
          <w:rFonts w:ascii="Times New Roman" w:eastAsia="Times New Roman" w:hAnsi="Times New Roman" w:cs="Times New Roman"/>
          <w:i/>
          <w:iCs/>
        </w:rPr>
        <w:t>продуктивной проектной деятельности</w:t>
      </w:r>
      <w:r w:rsidRPr="00246398">
        <w:rPr>
          <w:rFonts w:ascii="Times New Roman" w:eastAsia="Times New Roman" w:hAnsi="Times New Roman" w:cs="Times New Roman"/>
        </w:rPr>
        <w:t xml:space="preserve">.   Формирование конструкторско-технологических знаний и умений происходит в процессе работы  с </w:t>
      </w:r>
      <w:r w:rsidRPr="00246398">
        <w:rPr>
          <w:rFonts w:ascii="Times New Roman" w:eastAsia="Times New Roman" w:hAnsi="Times New Roman" w:cs="Times New Roman"/>
          <w:i/>
          <w:iCs/>
        </w:rPr>
        <w:t>технологической картой.</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Особое внимание в программе отводится содержанию практических  работ, которое предусматривает: </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овладение инвариантными составляющими технологических операций (способами работы)  разметки, раскроя, сборки, отделки;</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первичное ознакомление с законами природы, на которые опирается человек при работе;  </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знакомство со свойствами материалов, инструментами и машинами, помогающими человеку в обработке сырья и создании предметного мира;</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изготовление  преимущественно объемных изделий (в целях развития пространственного  восприятия);</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spacing w:val="6"/>
        </w:rPr>
        <w:t></w:t>
      </w:r>
      <w:r w:rsidRPr="00246398">
        <w:rPr>
          <w:rFonts w:ascii="Times New Roman" w:eastAsia="Times New Roman" w:hAnsi="Times New Roman" w:cs="Times New Roman"/>
          <w:spacing w:val="6"/>
        </w:rPr>
        <w:t xml:space="preserve">        </w:t>
      </w:r>
      <w:r w:rsidRPr="00246398">
        <w:rPr>
          <w:rFonts w:ascii="Times New Roman" w:eastAsia="Times New Roman" w:hAnsi="Times New Roman" w:cs="Times New Roman"/>
          <w:spacing w:val="4"/>
        </w:rPr>
        <w:t>проектная</w:t>
      </w:r>
      <w:r w:rsidRPr="00246398">
        <w:rPr>
          <w:rFonts w:ascii="Times New Roman" w:eastAsia="Times New Roman" w:hAnsi="Times New Roman" w:cs="Times New Roman"/>
          <w:b/>
          <w:bCs/>
          <w:spacing w:val="4"/>
        </w:rPr>
        <w:t xml:space="preserve"> </w:t>
      </w:r>
      <w:r w:rsidRPr="00246398">
        <w:rPr>
          <w:rFonts w:ascii="Times New Roman" w:eastAsia="Times New Roman" w:hAnsi="Times New Roman" w:cs="Times New Roman"/>
          <w:spacing w:val="4"/>
        </w:rPr>
        <w:t>деятельность</w:t>
      </w:r>
      <w:r w:rsidRPr="00246398">
        <w:rPr>
          <w:rFonts w:ascii="Times New Roman" w:eastAsia="Times New Roman" w:hAnsi="Times New Roman" w:cs="Times New Roman"/>
          <w:b/>
          <w:bCs/>
          <w:spacing w:val="4"/>
        </w:rPr>
        <w:t xml:space="preserve"> (</w:t>
      </w:r>
      <w:r w:rsidRPr="00246398">
        <w:rPr>
          <w:rFonts w:ascii="Times New Roman" w:eastAsia="Times New Roman" w:hAnsi="Times New Roman" w:cs="Times New Roman"/>
          <w:spacing w:val="1"/>
        </w:rPr>
        <w:t>определение цели и задач, распределение участников для решения поставленных задач</w:t>
      </w:r>
      <w:r w:rsidRPr="00246398">
        <w:rPr>
          <w:rFonts w:ascii="Times New Roman" w:eastAsia="Times New Roman" w:hAnsi="Times New Roman" w:cs="Times New Roman"/>
          <w:spacing w:val="6"/>
        </w:rPr>
        <w:t>, составление плана, выбор средств и способов деятельности, оценка результатов, коррекция деятельности);</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использование в работе  преимущественно конструкторской, а не  изобразительной деятельности; </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знакомство с природой и использованием ее богатств человеком;</w:t>
      </w:r>
    </w:p>
    <w:p w:rsidR="00692519" w:rsidRPr="00246398" w:rsidRDefault="00692519" w:rsidP="00692519">
      <w:pPr>
        <w:spacing w:after="0" w:line="240" w:lineRule="auto"/>
        <w:ind w:left="856"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изготовление преимущественно изделий, которые являются объектами предметного мира (то, что создано человеком), а не природы.</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692519" w:rsidRPr="00246398" w:rsidRDefault="00692519" w:rsidP="00692519">
      <w:pPr>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rPr>
      </w:pPr>
      <w:r w:rsidRPr="00246398">
        <w:rPr>
          <w:rFonts w:ascii="Times New Roman" w:eastAsia="Times New Roman" w:hAnsi="Times New Roman" w:cs="Times New Roman"/>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lastRenderedPageBreak/>
        <w:t>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«Технологии»  естественным путем интегрируется содержание образовательной области «Филология»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rPr>
        <w:t xml:space="preserve">      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shd w:val="clear" w:color="auto" w:fill="FFFFFF"/>
        </w:rPr>
        <w:t>Место курса «Технология» в учебном плане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rPr>
        <w:t>На изучение технологии в начальной школе отводится 1 ч в неделю. Курс рассчитан  на 135 ч: 33 ч - в 1 классе  (33 учебные недели), по 34 ч - во 2, 3 и 4 классах</w:t>
      </w:r>
      <w:r w:rsidR="002C1068"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 (34 учебные недели в каждом классе).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shd w:val="clear" w:color="auto" w:fill="FFFFFF"/>
        </w:rPr>
        <w:t>Результаты изучения курса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57"/>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Освоение данной программы обеспечивает достижение  следующих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rPr>
        <w:t>Личностные результаты: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Воспитание патриотизма, чувства гордости за свою Родину, российский народ и историю России.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уважительного отношения к иному мнению, истории и культуре других народов.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Принятие и освоение социальной роли обучающегося, развитие мотивов учебной деятельности и формирование личностного смысла учения.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эстетических потребностей, ценностей и чувств.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Развитие навыков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разных социальных ситуациях, умения не создавать конфликтов и находить выходы из спорных ситуаций.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установки на безопасный и здоровый образ жизни.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Метапредметные результаты: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Овладение способностью принимать и сохранять цели и задачи учебной деятельности, поиска средств ее осуществления.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Освоение  способов  решения  проблем  творческого  и  поискового  характера.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lastRenderedPageBreak/>
        <w:t>- Использование знаково-символических сре</w:t>
      </w:r>
      <w:proofErr w:type="gramStart"/>
      <w:r w:rsidRPr="00246398">
        <w:rPr>
          <w:rFonts w:ascii="Times New Roman" w:eastAsia="Times New Roman" w:hAnsi="Times New Roman" w:cs="Times New Roman"/>
        </w:rPr>
        <w:t>дств пр</w:t>
      </w:r>
      <w:proofErr w:type="gramEnd"/>
      <w:r w:rsidRPr="00246398">
        <w:rPr>
          <w:rFonts w:ascii="Times New Roman" w:eastAsia="Times New Roman" w:hAnsi="Times New Roman" w:cs="Times New Roman"/>
        </w:rPr>
        <w:t>едставления информации для создания моделей изучаемых объектов и процессов, схем решения учебных и практических задач.</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и графическим сопровождением; соблюдать нормы информационной избирательности, этики и этикета.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proofErr w:type="gramStart"/>
      <w:r w:rsidRPr="00246398">
        <w:rPr>
          <w:rFonts w:ascii="Times New Roman" w:eastAsia="Times New Roman" w:hAnsi="Times New Roman" w:cs="Times New Roman"/>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Овладение базовыми предметными и межпредметными понятиями, отражающими существенные связи и отношения между объектами и процессами.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xml:space="preserve">Предметные результаты: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Усвоение первоначальных представлений о материальной культуре как продукте предметно-преобразующей деятельности человека.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center"/>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2.2.7. Иностранный язык (немецкий)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современных условиях развития нашей страны обучение иностранным языкам наряду с информатикой и социально-экономическими предметами рассматривается как приоритетное направление модернизации школьного образования. Приоритетность языкового образования в системе образования связана с ролью языка в жизни общества. Язык является средством познания и общения, развития и воспитания, воздействия и самореализации. Обучение иностранным языкам признается приоритетным направлением во всех документах Совета Европы и в новых российских документах об образовании.</w:t>
      </w:r>
      <w:r w:rsidRPr="00246398">
        <w:rPr>
          <w:rFonts w:ascii="Times New Roman" w:eastAsia="Times New Roman" w:hAnsi="Times New Roman" w:cs="Times New Roman"/>
        </w:rPr>
        <w:br/>
        <w:t>      С 2006 г. во всех общеобразовательных учреждениях Российской Федерации иностранный язык — обязательный предмет со 2 по 4 классы начальной школы (2 ч в неделю).</w:t>
      </w:r>
      <w:r w:rsidRPr="00246398">
        <w:rPr>
          <w:rFonts w:ascii="Times New Roman" w:eastAsia="Times New Roman" w:hAnsi="Times New Roman" w:cs="Times New Roman"/>
        </w:rPr>
        <w:br/>
        <w:t>      Базисный учебный план предусматривает общее количество часов по иностранному языку — 204, из которого выделяется 10% резервного времени. Это время может быть использовано для развития познавательных способностей учащихся, для формирования и развития информационной культуры средствами иностранного языка: просмотр иллюстративных материалов, фильмов, прослушивание элементарных текстов детского фольклора, чтение текстов из немецких журналов для детей</w:t>
      </w:r>
      <w:proofErr w:type="gramStart"/>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а также компьютерные игры.</w:t>
      </w:r>
      <w:r w:rsidRPr="00246398">
        <w:rPr>
          <w:rFonts w:ascii="Times New Roman" w:eastAsia="Times New Roman" w:hAnsi="Times New Roman" w:cs="Times New Roman"/>
        </w:rPr>
        <w:br/>
        <w:t>      Обучение продолжается в основной школе (3 ч в неделю).</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Раннее начало обучения иностранным языкам дает возможность реализовать некоторое перераспределение учебного материала и тем самым разгрузить школьников на среднем этапе, а также обеспечить преемственность на всех этапах обучения предмету.</w:t>
      </w:r>
      <w:r w:rsidRPr="00246398">
        <w:rPr>
          <w:rFonts w:ascii="Times New Roman" w:eastAsia="Times New Roman" w:hAnsi="Times New Roman" w:cs="Times New Roman"/>
        </w:rPr>
        <w:br/>
        <w:t>      Все учебные предметы, включая иностранный язык, являются составной и неотъемлемой частью начального общего образования, которое, в свою очередь, является составной и неотъемлемой частью общего среднего образования.</w:t>
      </w:r>
      <w:r w:rsidRPr="00246398">
        <w:rPr>
          <w:rFonts w:ascii="Times New Roman" w:eastAsia="Times New Roman" w:hAnsi="Times New Roman" w:cs="Times New Roman"/>
        </w:rPr>
        <w:br/>
        <w:t>      Непрерывность в образовании понимается как связь, согласованность и перспективность всех компонентов системы на каждой ступени образования. Это концепция, цели, задачи, формы организации учебно-воспитательного процесса, диагностика и т. д.</w:t>
      </w:r>
      <w:r w:rsidRPr="00246398">
        <w:rPr>
          <w:rFonts w:ascii="Times New Roman" w:eastAsia="Times New Roman" w:hAnsi="Times New Roman" w:cs="Times New Roman"/>
        </w:rPr>
        <w:br/>
      </w:r>
      <w:r w:rsidRPr="00246398">
        <w:rPr>
          <w:rFonts w:ascii="Times New Roman" w:eastAsia="Times New Roman" w:hAnsi="Times New Roman" w:cs="Times New Roman"/>
        </w:rPr>
        <w:lastRenderedPageBreak/>
        <w:t>      Реализация принципа непрерывного языкового школьного образования в области иностранных языков соответствует современным потребностям личности и общества. Основной стратегией обучения выступает личностно ориентированный подход, ставящий в центр учебно-воспитательного процесса личность ребенка, учет его способностей, возможностей и склонностей. Это достигается путем дифференциации и индивидуализации обучения благодаря новым обучающим технологиям, а также путем использования возможностей национально-регионального и школьного компонента базисного учебного плана.</w:t>
      </w:r>
      <w:r w:rsidRPr="00246398">
        <w:rPr>
          <w:rFonts w:ascii="Times New Roman" w:eastAsia="Times New Roman" w:hAnsi="Times New Roman" w:cs="Times New Roman"/>
        </w:rPr>
        <w:br/>
        <w:t>      Программа по немецкому  языку для 2—4 классов общеобразовательной школы создана на основе федерального компонента Государственного стандарта начального общего образования в условиях экспериментального обучения младших школьников. Она нацелена на комплексную реализацию личностно ориентированного, деятельностного, коммуникативно-когнитивного и социокультурного подходов к обучению немецкому языку. Личностный смысл содержания образования выражается:</w:t>
      </w:r>
      <w:r w:rsidRPr="00246398">
        <w:rPr>
          <w:rFonts w:ascii="Times New Roman" w:eastAsia="Times New Roman" w:hAnsi="Times New Roman" w:cs="Times New Roman"/>
        </w:rPr>
        <w:br/>
        <w:t>      — в учете возрастных особенностей школьников на данной ступени образования, их интересов, возможностей и потребностей, что проявляется в отборе предметного содержания;</w:t>
      </w:r>
      <w:r w:rsidRPr="00246398">
        <w:rPr>
          <w:rFonts w:ascii="Times New Roman" w:eastAsia="Times New Roman" w:hAnsi="Times New Roman" w:cs="Times New Roman"/>
        </w:rPr>
        <w:br/>
        <w:t>      — в многоуровневости (с одной стороны, необходимо овладеть языковыми средствами, соотносящимися с аспектами языка: лексическим, грамматическим, с другой — умениями в четырех видах речевой деятельности);</w:t>
      </w:r>
      <w:r w:rsidRPr="00246398">
        <w:rPr>
          <w:rFonts w:ascii="Times New Roman" w:eastAsia="Times New Roman" w:hAnsi="Times New Roman" w:cs="Times New Roman"/>
        </w:rPr>
        <w:br/>
        <w:t>      — в полифункциональности (иностранный язык может выступать как цель обучения и как средство приобретения сведений из других областей знаний).</w:t>
      </w:r>
      <w:r w:rsidRPr="00246398">
        <w:rPr>
          <w:rFonts w:ascii="Times New Roman" w:eastAsia="Times New Roman" w:hAnsi="Times New Roman" w:cs="Times New Roman"/>
        </w:rPr>
        <w:br/>
        <w:t>      Деятельностный подход выражается во внешней и внутренней (умственной) активности учащихся в ходе овладения ими знаниями, навыками и умениями.</w:t>
      </w:r>
      <w:r w:rsidRPr="00246398">
        <w:rPr>
          <w:rFonts w:ascii="Times New Roman" w:eastAsia="Times New Roman" w:hAnsi="Times New Roman" w:cs="Times New Roman"/>
        </w:rPr>
        <w:br/>
        <w:t>      Обучение иностранному языку предполагает формирование у учащихся умений соотносить языковые средства с ситуацией, условиями и задачами общения.</w:t>
      </w:r>
      <w:r w:rsidRPr="00246398">
        <w:rPr>
          <w:rFonts w:ascii="Times New Roman" w:eastAsia="Times New Roman" w:hAnsi="Times New Roman" w:cs="Times New Roman"/>
        </w:rPr>
        <w:br/>
        <w:t>      Обучение иностранному языку предполагает одновременное и взаимосвязанное коммуникативное и социокультурное развитие, взаимосвязанное обучение языку и культуре, способствует развитию у учащегося способности к реальному аутентичному общению с носителями языка.</w:t>
      </w:r>
      <w:r w:rsidRPr="00246398">
        <w:rPr>
          <w:rFonts w:ascii="Times New Roman" w:eastAsia="Times New Roman" w:hAnsi="Times New Roman" w:cs="Times New Roman"/>
        </w:rPr>
        <w:br/>
        <w:t>      Программа учитывает основную цель образования детей младшего школьного возраста — формирование личности ребенка, его образование и развитие.</w:t>
      </w:r>
      <w:r w:rsidRPr="00246398">
        <w:rPr>
          <w:rFonts w:ascii="Times New Roman" w:eastAsia="Times New Roman" w:hAnsi="Times New Roman" w:cs="Times New Roman"/>
        </w:rPr>
        <w:br/>
        <w:t xml:space="preserve">      Отбор содержания и форм обучения учащихся в данной программе сделан в соответствии со здоровьесберегающими, </w:t>
      </w:r>
      <w:proofErr w:type="gramStart"/>
      <w:r w:rsidRPr="00246398">
        <w:rPr>
          <w:rFonts w:ascii="Times New Roman" w:eastAsia="Times New Roman" w:hAnsi="Times New Roman" w:cs="Times New Roman"/>
        </w:rPr>
        <w:t>естественно-научными</w:t>
      </w:r>
      <w:proofErr w:type="gramEnd"/>
      <w:r w:rsidRPr="00246398">
        <w:rPr>
          <w:rFonts w:ascii="Times New Roman" w:eastAsia="Times New Roman" w:hAnsi="Times New Roman" w:cs="Times New Roman"/>
        </w:rPr>
        <w:t xml:space="preserve"> принципами организации учебно-воспитательного процесса, что повысит качество усвоения знаний и комфортное состояние учащихся.      Основная задача обучения французскому языку в начальной школе — заложить основы речевой, социокультурной и языковой компетенции и, таким образом, подготовить младших школьников к дальнейшему, более глубокому овладению предметом в основной и старшей школе.</w:t>
      </w:r>
      <w:r w:rsidRPr="00246398">
        <w:rPr>
          <w:rFonts w:ascii="Times New Roman" w:eastAsia="Times New Roman" w:hAnsi="Times New Roman" w:cs="Times New Roman"/>
        </w:rPr>
        <w:br/>
        <w:t>      В качестве составной и неотъемлемой части начального общего образования предмет «Немецкий язык» формирует и развивает общеучебные навыки младших школьников, воспитывает у ребят умение учиться — способность самоорганизации с целью решения учебных задач.</w:t>
      </w:r>
      <w:r w:rsidRPr="00246398">
        <w:rPr>
          <w:rFonts w:ascii="Times New Roman" w:eastAsia="Times New Roman" w:hAnsi="Times New Roman" w:cs="Times New Roman"/>
        </w:rPr>
        <w:br/>
        <w:t>      На данной ступени образования предусматривается развитие общеучебных умений, навыков и способов деятельности. Среди них:</w:t>
      </w:r>
      <w:r w:rsidRPr="00246398">
        <w:rPr>
          <w:rFonts w:ascii="Times New Roman" w:eastAsia="Times New Roman" w:hAnsi="Times New Roman" w:cs="Times New Roman"/>
        </w:rPr>
        <w:br/>
        <w:t>      — умение соотнести графический образ слова с его звуковым образом;</w:t>
      </w:r>
      <w:r w:rsidRPr="00246398">
        <w:rPr>
          <w:rFonts w:ascii="Times New Roman" w:eastAsia="Times New Roman" w:hAnsi="Times New Roman" w:cs="Times New Roman"/>
        </w:rPr>
        <w:br/>
        <w:t>      — умение опираться на языковую догадку в процессе чтения;</w:t>
      </w:r>
      <w:r w:rsidRPr="00246398">
        <w:rPr>
          <w:rFonts w:ascii="Times New Roman" w:eastAsia="Times New Roman" w:hAnsi="Times New Roman" w:cs="Times New Roman"/>
        </w:rPr>
        <w:br/>
        <w:t>      — наблюдение, сравнение и элементарный анализ языковых явлений — звуков, букв, буквосочетаний, слов, словосочетаний и предложений;</w:t>
      </w:r>
      <w:r w:rsidRPr="00246398">
        <w:rPr>
          <w:rFonts w:ascii="Times New Roman" w:eastAsia="Times New Roman" w:hAnsi="Times New Roman" w:cs="Times New Roman"/>
        </w:rPr>
        <w:br/>
        <w:t>      — формирование умения действовать по образцу и по аналогии при составлении собственных высказываний в пределах обозначенной тематики;</w:t>
      </w:r>
      <w:r w:rsidRPr="00246398">
        <w:rPr>
          <w:rFonts w:ascii="Times New Roman" w:eastAsia="Times New Roman" w:hAnsi="Times New Roman" w:cs="Times New Roman"/>
        </w:rPr>
        <w:br/>
        <w:t>      — умение списывать слова, предложения, текст на французском языке, а также выписывать из него, или вставлять в него, или изменять в нем слова в соответствии с решаемой учебной задачей, например с целью формирования орфографических или грамматических навыков;</w:t>
      </w:r>
      <w:r w:rsidRPr="00246398">
        <w:rPr>
          <w:rFonts w:ascii="Times New Roman" w:eastAsia="Times New Roman" w:hAnsi="Times New Roman" w:cs="Times New Roman"/>
        </w:rPr>
        <w:br/>
        <w:t>      — умение пользоваться двуязычным словарем.</w:t>
      </w:r>
      <w:r w:rsidRPr="00246398">
        <w:rPr>
          <w:rFonts w:ascii="Times New Roman" w:eastAsia="Times New Roman" w:hAnsi="Times New Roman" w:cs="Times New Roman"/>
        </w:rPr>
        <w:br/>
        <w:t>      Сформированность вышеуказанных общеучебных навыков обеспечит учащимся возможность успешно продолжить обучение немецкому  языку в основной школе.</w:t>
      </w:r>
      <w:r w:rsidRPr="00246398">
        <w:rPr>
          <w:rFonts w:ascii="Times New Roman" w:eastAsia="Times New Roman" w:hAnsi="Times New Roman" w:cs="Times New Roman"/>
        </w:rPr>
        <w:br/>
        <w:t>      Результаты обучения французскому языку представлены в разделе «Требования к уровню подготовки выпускников начальной школы» и содержат три компонента: знать / понимать (перечень необходимых для усвоения каждым учеником знаний) / уметь (владение конкретными умениями и навыками). Выделена группа умений, которые ученик может использовать во внеучебной деятельности и в повседневной жизни.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Цели обучения немецкому языку</w:t>
      </w:r>
      <w:r w:rsidRPr="00246398">
        <w:rPr>
          <w:rFonts w:ascii="Times New Roman" w:eastAsia="Times New Roman" w:hAnsi="Times New Roman" w:cs="Times New Roman"/>
          <w:b/>
          <w:bCs/>
        </w:rPr>
        <w:br/>
        <w:t>в начальной школе</w:t>
      </w:r>
      <w:r w:rsidRPr="00246398">
        <w:rPr>
          <w:rFonts w:ascii="Times New Roman" w:eastAsia="Times New Roman" w:hAnsi="Times New Roman" w:cs="Times New Roman"/>
          <w:b/>
          <w:bCs/>
        </w:rPr>
        <w:br/>
        <w:t>(первая ступень обучения 2—4 классы)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 обучении немецкому языку младших школьников реализуются следующие цели обучения:</w:t>
      </w:r>
      <w:r w:rsidRPr="00246398">
        <w:rPr>
          <w:rFonts w:ascii="Times New Roman" w:eastAsia="Times New Roman" w:hAnsi="Times New Roman" w:cs="Times New Roman"/>
        </w:rPr>
        <w:br/>
        <w:t>      — способствовать более раннему приобщению к новому языковому миру в возрасте, когда дети еще не испытывают психологических барьеров в использовании иностранного языка как средства общения;</w:t>
      </w:r>
      <w:r w:rsidRPr="00246398">
        <w:rPr>
          <w:rFonts w:ascii="Times New Roman" w:eastAsia="Times New Roman" w:hAnsi="Times New Roman" w:cs="Times New Roman"/>
        </w:rPr>
        <w:br/>
        <w:t>      — формировать готовность к общению на немецком языке и положительный настрой на его дальнейшее изучение;</w:t>
      </w:r>
      <w:r w:rsidRPr="00246398">
        <w:rPr>
          <w:rFonts w:ascii="Times New Roman" w:eastAsia="Times New Roman" w:hAnsi="Times New Roman" w:cs="Times New Roman"/>
        </w:rPr>
        <w:br/>
        <w:t>      — </w:t>
      </w:r>
      <w:proofErr w:type="gramStart"/>
      <w:r w:rsidRPr="00246398">
        <w:rPr>
          <w:rFonts w:ascii="Times New Roman" w:eastAsia="Times New Roman" w:hAnsi="Times New Roman" w:cs="Times New Roman"/>
        </w:rPr>
        <w:t>формировать элементарные коммуникативные умения в четырех видах речевой деятельности (говорении, аудировании, чтении и письме) с учетом речевых возможностей и потребностей детей младшего школьного возраста;</w:t>
      </w:r>
      <w:r w:rsidRPr="00246398">
        <w:rPr>
          <w:rFonts w:ascii="Times New Roman" w:eastAsia="Times New Roman" w:hAnsi="Times New Roman" w:cs="Times New Roman"/>
        </w:rPr>
        <w:br/>
        <w:t>      — знакомить детей с миром зарубежных сверстников, с зарубежным песенным, стихотворным и сказочным фольклором, с доступными младшим школьникам образцами детской художественной литературы на немецком  языке;</w:t>
      </w:r>
      <w:proofErr w:type="gramEnd"/>
      <w:r w:rsidRPr="00246398">
        <w:rPr>
          <w:rFonts w:ascii="Times New Roman" w:eastAsia="Times New Roman" w:hAnsi="Times New Roman" w:cs="Times New Roman"/>
        </w:rPr>
        <w:br/>
        <w:t>      — </w:t>
      </w:r>
      <w:proofErr w:type="gramStart"/>
      <w:r w:rsidRPr="00246398">
        <w:rPr>
          <w:rFonts w:ascii="Times New Roman" w:eastAsia="Times New Roman" w:hAnsi="Times New Roman" w:cs="Times New Roman"/>
        </w:rPr>
        <w:t>приобщать детей к новому социальному опыту с использованием немецкого языка за счет расширения спектра проигрываемых социальных ролей в игровых ситуациях, типичных для семейного, бытового, учебного общения;</w:t>
      </w:r>
      <w:r w:rsidRPr="00246398">
        <w:rPr>
          <w:rFonts w:ascii="Times New Roman" w:eastAsia="Times New Roman" w:hAnsi="Times New Roman" w:cs="Times New Roman"/>
        </w:rPr>
        <w:br/>
        <w:t>      — формировать представление о наиболее общих особенностях речевого взаимодействия на родном и немецком языках, об отвечающих интересам младших школьников нравах и обычаях Германии и других стран, говорящих на немецком языке;</w:t>
      </w:r>
      <w:proofErr w:type="gramEnd"/>
      <w:r w:rsidRPr="00246398">
        <w:rPr>
          <w:rFonts w:ascii="Times New Roman" w:eastAsia="Times New Roman" w:hAnsi="Times New Roman" w:cs="Times New Roman"/>
        </w:rPr>
        <w:br/>
        <w:t xml:space="preserve">      — формировать некоторые универсальные понятия, свойственные родному и немецкому  языкам, </w:t>
      </w:r>
      <w:proofErr w:type="gramStart"/>
      <w:r w:rsidRPr="00246398">
        <w:rPr>
          <w:rFonts w:ascii="Times New Roman" w:eastAsia="Times New Roman" w:hAnsi="Times New Roman" w:cs="Times New Roman"/>
        </w:rPr>
        <w:t>развивая</w:t>
      </w:r>
      <w:proofErr w:type="gramEnd"/>
      <w:r w:rsidRPr="00246398">
        <w:rPr>
          <w:rFonts w:ascii="Times New Roman" w:eastAsia="Times New Roman" w:hAnsi="Times New Roman" w:cs="Times New Roman"/>
        </w:rPr>
        <w:t xml:space="preserve"> таким образом интеллектуальные, речевые и познавательные способности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textAlignment w:val="center"/>
        <w:rPr>
          <w:rFonts w:ascii="Times New Roman" w:eastAsia="Times New Roman" w:hAnsi="Times New Roman" w:cs="Times New Roman"/>
        </w:rPr>
      </w:pPr>
      <w:r w:rsidRPr="00246398">
        <w:rPr>
          <w:rFonts w:ascii="Times New Roman" w:eastAsia="Times New Roman" w:hAnsi="Times New Roman" w:cs="Times New Roman"/>
          <w:b/>
          <w:bCs/>
        </w:rPr>
        <w:t>2.2.8. Физическая культура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Рабочая программа по физической культуре для 1-4 классов разработана на основе: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«Комплексная программа физического воспитания 1-11 классы», автором - составителем которой являются В.И.</w:t>
      </w:r>
      <w:r w:rsidR="002C1068"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Лях и </w:t>
      </w:r>
      <w:r w:rsidR="002C1068" w:rsidRPr="00246398">
        <w:rPr>
          <w:rFonts w:ascii="Times New Roman" w:eastAsia="Times New Roman" w:hAnsi="Times New Roman" w:cs="Times New Roman"/>
        </w:rPr>
        <w:t>А.Я. Данилюк</w:t>
      </w:r>
      <w:r w:rsidRPr="00246398">
        <w:rPr>
          <w:rFonts w:ascii="Times New Roman" w:eastAsia="Times New Roman" w:hAnsi="Times New Roman" w:cs="Times New Roman"/>
        </w:rPr>
        <w:t>; издательство «Просвещение», Москва - 2010г.</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Программа рассчитана на 99 часов в 1 классе и 102 часов во 2 - 4 классах из расчета 3 часа в неделю.</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jc w:val="both"/>
        <w:rPr>
          <w:rFonts w:ascii="Times New Roman" w:eastAsia="Times New Roman" w:hAnsi="Times New Roman" w:cs="Times New Roman"/>
        </w:rPr>
      </w:pPr>
      <w:r w:rsidRPr="00246398">
        <w:rPr>
          <w:rFonts w:ascii="Times New Roman" w:eastAsia="Times New Roman" w:hAnsi="Times New Roman" w:cs="Times New Roman"/>
        </w:rPr>
        <w:t xml:space="preserve">В соответствии с ФБУПП учебный предмет «Физическая культура» вводится как обязательный предмет в основной школе и на его преподавание отводится 102 часа в год, (3 часа в неделю). </w:t>
      </w:r>
    </w:p>
    <w:p w:rsidR="00692519" w:rsidRPr="00246398" w:rsidRDefault="002C1068"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jc w:val="both"/>
        <w:rPr>
          <w:rFonts w:ascii="Times New Roman" w:eastAsia="Times New Roman" w:hAnsi="Times New Roman" w:cs="Times New Roman"/>
        </w:rPr>
      </w:pPr>
      <w:r w:rsidRPr="00246398">
        <w:rPr>
          <w:rFonts w:ascii="Times New Roman" w:eastAsia="Times New Roman" w:hAnsi="Times New Roman" w:cs="Times New Roman"/>
        </w:rPr>
        <w:t xml:space="preserve">В программе В. И. Ляха, А..Я. Данилюк </w:t>
      </w:r>
      <w:r w:rsidR="00692519" w:rsidRPr="00246398">
        <w:rPr>
          <w:rFonts w:ascii="Times New Roman" w:eastAsia="Times New Roman" w:hAnsi="Times New Roman" w:cs="Times New Roman"/>
        </w:rPr>
        <w:t>программный материал делится на две части – базовую и вариативную. В базовую часть входит материал в соответствии с федеральным компонентом учебного плана, региональный компонент (лыжная подготовка заменяется кроссовой).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усложняется по разделам каждый год за счет увеличения сложности элементов на базе ранее пройденных.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jc w:val="both"/>
        <w:rPr>
          <w:rFonts w:ascii="Times New Roman" w:eastAsia="Times New Roman" w:hAnsi="Times New Roman" w:cs="Times New Roman"/>
        </w:rPr>
      </w:pPr>
      <w:r w:rsidRPr="00246398">
        <w:rPr>
          <w:rFonts w:ascii="Times New Roman" w:eastAsia="Times New Roman" w:hAnsi="Times New Roman" w:cs="Times New Roman"/>
        </w:rPr>
        <w:t>Важной особенностью образовательного процесса в начальной школе является оценивание учащихся. Оценивание учащихся начинается со второго полугодия второго класса (или раньше в соответствии с решением педагогического совета школы). Отличительной особенностью преподавания физической культуры в первом классе является игровой метод. Большинство заданий учащимся первого класса рекомендуется планировать и давать в форме игры.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jc w:val="both"/>
        <w:rPr>
          <w:rFonts w:ascii="Times New Roman" w:eastAsia="Times New Roman" w:hAnsi="Times New Roman" w:cs="Times New Roman"/>
        </w:rPr>
      </w:pPr>
      <w:r w:rsidRPr="00246398">
        <w:rPr>
          <w:rFonts w:ascii="Times New Roman" w:eastAsia="Times New Roman" w:hAnsi="Times New Roman" w:cs="Times New Roman"/>
        </w:rPr>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70"/>
        <w:jc w:val="both"/>
        <w:rPr>
          <w:rFonts w:ascii="Times New Roman" w:eastAsia="Times New Roman" w:hAnsi="Times New Roman" w:cs="Times New Roman"/>
        </w:rPr>
      </w:pPr>
      <w:r w:rsidRPr="00246398">
        <w:rPr>
          <w:rFonts w:ascii="Times New Roman" w:eastAsia="Times New Roman" w:hAnsi="Times New Roman" w:cs="Times New Roman"/>
        </w:rPr>
        <w:t>Распределение учебного времени на прохождение базовой части программного материала по физической культуре в 1–4 классах составлено в соответствии с «Комплексной программой физического воспитания учащихся» (В.И.</w:t>
      </w:r>
      <w:r w:rsidR="002C1068"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Лях, </w:t>
      </w:r>
      <w:r w:rsidR="002C1068" w:rsidRPr="00246398">
        <w:rPr>
          <w:rFonts w:ascii="Times New Roman" w:eastAsia="Times New Roman" w:hAnsi="Times New Roman" w:cs="Times New Roman"/>
        </w:rPr>
        <w:t>А..Я. Данилюк</w:t>
      </w:r>
      <w:r w:rsidRPr="00246398">
        <w:rPr>
          <w:rFonts w:ascii="Times New Roman" w:eastAsia="Times New Roman" w:hAnsi="Times New Roman" w:cs="Times New Roman"/>
        </w:rPr>
        <w:t>). При этом вид программного материала «Лыжная подготовка» – заменена разделом «Кроссовая подготовка», на изучение раздела «Подвижные игры» добавлено часов. Часы вариативной части дополняют основные разделы программного материала базовой части, при этом с учетом рекомендаций Минобрнауки РФ с целью содействия физическому развитию обучающихся, повышению двигательной активности в режиме учебного дня увеличено изучение программного материала в разделах «Подвижные игры», «Легкоатлетические упражнения».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lastRenderedPageBreak/>
        <w:t> Урок физической культуры – основная форма обучения жизненно-важным видам движений, которые имеют огромное значение в укреплении здоровья школьника. Уроки решают задачу по улучшению и исправлению осанки; оказывают профилактическое воздействие на физическое состояние ребенка; содействуют гармоничному физическому развитию; воспитывают координацию движений; формируют элементарные знания о личной гигиене, режиме дня; способствуют укреплению бодрости духа; воспитывают дисциплинированность.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Освоение физической культуры в начальной школе направлено на достижение следующих целей: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укрепление здоровья, повышение физической подготовленности и формирование двигательного опыта, воспитание активности и самостоятельности в двигательной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развитие физических качеств: силы, быстроты, выносливости, ловкости; обучение разнообразным комплексам акробатических, гимнастических, легкоатлетических и других физических упражнений общеразвивающей направленности;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формирование умений проведения физкультурно-оздоровительных мероприятий в режиме учебного дня, воспитание культуры общения со сверстниками и сотрудничества в условиях учебной, игровой и соревновательной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воспитание интереса к самостоятельным занятиям физическими упражнениями; обучение простейшим способам измерения показателей физического состояния и развития (рост, вес, пульс и т.д.)</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В соответствии с требованиями учебной программы по физическому воспитанию главными задачами для учителя являются: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укрепление здоровья, улучшение осанки, содействие гармоническому физическому развитию;</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развитие координационных способностей;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формирование простейших знаний о личной гигиене, режиме дня;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приобщение к самостоятельным занятиям (дома), подвижным играм;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воспитание морально-волевых качеств;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воспитание устойчивого интереса к двигательной активности;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обучение детей правилам поведения во время занятий физическими упражнениями;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 развитие умения контролировать уровень своей двигательной подготовленности.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Уроки физической культуры должны строиться на принципах демократизации, гуманизации, педагогике сотрудничества, личностного и деятельностного подходов, оптимизации учебно-воспитательного процесса.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Программа включает в себя содержание только урочных форм занятий по физической культуре.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Содержание программного материала уроков состоит из двух основных частей: базовой  и вариативной. Освоение базовых основ физической культуры объективно необходимо и обязательно для каждого ученика. Без них невозможна успешная адаптация к жизни и эффективное осуществление трудовой деятельности вне зависимости от того, какую профессию выбирает молодой человек в будущем.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Базовый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особенностей работы школы и индивидуальных способностей учеников, в отличие от вариативной части, где всё это учитывается.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xml:space="preserve">2.3  Программа  духовно-нравственного развития, воспитания обучающихся  на ступени начального образования МБОУ  </w:t>
      </w:r>
      <w:r w:rsidR="002C1068" w:rsidRPr="00246398">
        <w:rPr>
          <w:rFonts w:ascii="Times New Roman" w:eastAsia="Times New Roman" w:hAnsi="Times New Roman" w:cs="Times New Roman"/>
          <w:b/>
          <w:bCs/>
        </w:rPr>
        <w:t>Араканцевской НОШ</w:t>
      </w:r>
      <w:r w:rsidRPr="00246398">
        <w:rPr>
          <w:rFonts w:ascii="Times New Roman" w:eastAsia="Times New Roman" w:hAnsi="Times New Roman" w:cs="Times New Roman"/>
          <w:b/>
          <w:bCs/>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учётом реализации УМК «Школа России»,  и опыта воспитательной работы по гражданско-патриотическому  направлению МБОУ </w:t>
      </w:r>
      <w:r w:rsidR="006F299E" w:rsidRPr="00246398">
        <w:rPr>
          <w:rFonts w:ascii="Times New Roman" w:eastAsia="Times New Roman" w:hAnsi="Times New Roman" w:cs="Times New Roman"/>
          <w:bCs/>
        </w:rPr>
        <w:t>Араканцевской НОШ</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spacing w:val="-12"/>
        </w:rPr>
        <w:t xml:space="preserve">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районная </w:t>
      </w:r>
      <w:r w:rsidRPr="00246398">
        <w:rPr>
          <w:rFonts w:ascii="Times New Roman" w:eastAsia="Times New Roman" w:hAnsi="Times New Roman" w:cs="Times New Roman"/>
        </w:rPr>
        <w:t xml:space="preserve">детская музыкальная  школа, дом культуры </w:t>
      </w:r>
      <w:r w:rsidR="00444284" w:rsidRPr="00246398">
        <w:rPr>
          <w:rFonts w:ascii="Times New Roman" w:eastAsia="Times New Roman" w:hAnsi="Times New Roman" w:cs="Times New Roman"/>
        </w:rPr>
        <w:t>х</w:t>
      </w:r>
      <w:proofErr w:type="gramStart"/>
      <w:r w:rsidR="00444284" w:rsidRPr="00246398">
        <w:rPr>
          <w:rFonts w:ascii="Times New Roman" w:eastAsia="Times New Roman" w:hAnsi="Times New Roman" w:cs="Times New Roman"/>
        </w:rPr>
        <w:t>.</w:t>
      </w:r>
      <w:r w:rsidR="006F299E" w:rsidRPr="00246398">
        <w:rPr>
          <w:rFonts w:ascii="Times New Roman" w:eastAsia="Times New Roman" w:hAnsi="Times New Roman" w:cs="Times New Roman"/>
        </w:rPr>
        <w:t>А</w:t>
      </w:r>
      <w:proofErr w:type="gramEnd"/>
      <w:r w:rsidR="006F299E" w:rsidRPr="00246398">
        <w:rPr>
          <w:rFonts w:ascii="Times New Roman" w:eastAsia="Times New Roman" w:hAnsi="Times New Roman" w:cs="Times New Roman"/>
        </w:rPr>
        <w:t>раканцев</w:t>
      </w:r>
      <w:r w:rsidRPr="00246398">
        <w:rPr>
          <w:rFonts w:ascii="Times New Roman" w:eastAsia="Times New Roman" w:hAnsi="Times New Roman" w:cs="Times New Roman"/>
        </w:rPr>
        <w:t>, детско-юношеская спортивная школа, сельская библиотека,  комитет по делам молодежной политики при администрации  Тацинского муниципального района ,совет ветеранов при администрации Тацинского  муниципального района , районная  газета «Вести».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Программа духовно-нравственного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содержит: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 Цель и задачи духовно-нравственного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2. Ценностные установки духовно-нравственного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на начальной ступени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3. Основные направления духовно-нравственного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Условия реализации программы духовно-нравственного развития и воспитания учащихся. Реализация целевых установок средствами УМК   «Школа России».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Совместная деятельность школы, семьи и общественности по духовно-нравственному развитию и воспитанию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Ожидаемые результаты духовно-нравственного развития и воспитания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1.      Цель и задачи духовно-нравственного развития и воспитания </w:t>
      </w:r>
      <w:proofErr w:type="gramStart"/>
      <w:r w:rsidRPr="00246398">
        <w:rPr>
          <w:rFonts w:ascii="Times New Roman" w:eastAsia="Times New Roman" w:hAnsi="Times New Roman" w:cs="Times New Roman"/>
          <w:b/>
          <w:bCs/>
        </w:rPr>
        <w:t>обучающихся</w:t>
      </w:r>
      <w:proofErr w:type="gramEnd"/>
      <w:r w:rsidRPr="00246398">
        <w:rPr>
          <w:rFonts w:ascii="Times New Roman" w:eastAsia="Times New Roman" w:hAnsi="Times New Roman" w:cs="Times New Roman"/>
          <w:b/>
          <w:bCs/>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51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В  Концепции духовно-нравственного развития и вос</w:t>
      </w:r>
      <w:r w:rsidRPr="00246398">
        <w:rPr>
          <w:rFonts w:ascii="Times New Roman" w:eastAsia="Times New Roman" w:hAnsi="Times New Roman" w:cs="Times New Roman"/>
        </w:rPr>
        <w:softHyphen/>
        <w:t xml:space="preserve">питания личности гражданина России обоснован национальный воспитательный идеал и сформулирована </w:t>
      </w:r>
      <w:r w:rsidRPr="00246398">
        <w:rPr>
          <w:rFonts w:ascii="Times New Roman" w:eastAsia="Times New Roman" w:hAnsi="Times New Roman" w:cs="Times New Roman"/>
          <w:u w:val="single"/>
        </w:rPr>
        <w:t>высшая цель образования</w:t>
      </w:r>
      <w:r w:rsidRPr="00246398">
        <w:rPr>
          <w:rFonts w:ascii="Times New Roman" w:eastAsia="Times New Roman" w:hAnsi="Times New Roman" w:cs="Times New Roman"/>
        </w:rPr>
        <w:t xml:space="preserve"> –  высоконравственный, творчес</w:t>
      </w:r>
      <w:r w:rsidRPr="00246398">
        <w:rPr>
          <w:rFonts w:ascii="Times New Roman" w:eastAsia="Times New Roman" w:hAnsi="Times New Roman" w:cs="Times New Roman"/>
        </w:rPr>
        <w:softHyphen/>
        <w:t>кий, компетентный гражданин России, принимающий судьбу Отечества как свою личную, осознающий ответ</w:t>
      </w:r>
      <w:r w:rsidRPr="00246398">
        <w:rPr>
          <w:rFonts w:ascii="Times New Roman" w:eastAsia="Times New Roman" w:hAnsi="Times New Roman" w:cs="Times New Roman"/>
        </w:rPr>
        <w:softHyphen/>
        <w:t>ственность за настоящее и будущее своей страны, уко</w:t>
      </w:r>
      <w:r w:rsidRPr="00246398">
        <w:rPr>
          <w:rFonts w:ascii="Times New Roman" w:eastAsia="Times New Roman" w:hAnsi="Times New Roman" w:cs="Times New Roman"/>
        </w:rPr>
        <w:softHyphen/>
        <w:t>ренённый в духовных и культурных традициях многона</w:t>
      </w:r>
      <w:r w:rsidRPr="00246398">
        <w:rPr>
          <w:rFonts w:ascii="Times New Roman" w:eastAsia="Times New Roman" w:hAnsi="Times New Roman" w:cs="Times New Roman"/>
        </w:rPr>
        <w:softHyphen/>
        <w:t>ционального народа Российской Федерации.</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b/>
          <w:bCs/>
          <w:i/>
          <w:iCs/>
        </w:rPr>
        <w:t>Цель</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i/>
          <w:iCs/>
        </w:rPr>
        <w:t>программы</w:t>
      </w:r>
      <w:r w:rsidRPr="00246398">
        <w:rPr>
          <w:rFonts w:ascii="Times New Roman" w:eastAsia="Times New Roman" w:hAnsi="Times New Roman" w:cs="Times New Roman"/>
        </w:rPr>
        <w:t xml:space="preserve"> духовно-нравственного развития и воспитания обучающихся:</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Задачи программы: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spacing w:val="-8"/>
        </w:rPr>
        <w:t xml:space="preserve">— </w:t>
      </w:r>
      <w:r w:rsidRPr="00246398">
        <w:rPr>
          <w:rFonts w:ascii="Times New Roman" w:eastAsia="Times New Roman" w:hAnsi="Times New Roman" w:cs="Times New Roman"/>
        </w:rPr>
        <w:t xml:space="preserve">формировать основы гражданской идентичности: чувства сопричастности и гордости за свою Родину, уважения к истории и культуре народа;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Times New Roman" w:eastAsia="Times New Roman" w:hAnsi="Times New Roman" w:cs="Times New Roman"/>
          <w:spacing w:val="-8"/>
        </w:rPr>
        <w:t xml:space="preserve">воспитывать в каждом ученике </w:t>
      </w:r>
      <w:r w:rsidRPr="00246398">
        <w:rPr>
          <w:rFonts w:ascii="Times New Roman" w:eastAsia="Times New Roman" w:hAnsi="Times New Roman" w:cs="Times New Roman"/>
        </w:rPr>
        <w:t>трудолюбие, уважение к правам и свободам человека, любовь к окружающей природе, Родине, семье;</w:t>
      </w:r>
      <w:r w:rsidRPr="00246398">
        <w:rPr>
          <w:rFonts w:ascii="Times New Roman" w:eastAsia="Times New Roman" w:hAnsi="Times New Roman" w:cs="Times New Roman"/>
          <w:spacing w:val="-8"/>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rPr>
        <w:t xml:space="preserve">— воспитывать нравственные качества личности ребёнка,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rPr>
        <w:t>— способствовать освоению ребёнком основных социальных ролей, моральных и этических норм;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jc w:val="both"/>
        <w:rPr>
          <w:rFonts w:ascii="Times New Roman" w:eastAsia="Times New Roman" w:hAnsi="Times New Roman" w:cs="Times New Roman"/>
        </w:rPr>
      </w:pPr>
      <w:r w:rsidRPr="00246398">
        <w:rPr>
          <w:rFonts w:ascii="Times New Roman" w:eastAsia="Times New Roman" w:hAnsi="Times New Roman" w:cs="Times New Roman"/>
        </w:rPr>
        <w:t>— приобщать детей к культурным традициям своего народа, общечеловеческим ценностям в условиях многонационального государства.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2.</w:t>
      </w:r>
      <w:r w:rsidRPr="00246398">
        <w:rPr>
          <w:rFonts w:ascii="Times New Roman" w:eastAsia="Times New Roman" w:hAnsi="Times New Roman" w:cs="Times New Roman"/>
          <w:b/>
          <w:bCs/>
        </w:rPr>
        <w:t xml:space="preserve">Ценностные установки духовно-нравственного развития и воспитания </w:t>
      </w:r>
      <w:proofErr w:type="gramStart"/>
      <w:r w:rsidRPr="00246398">
        <w:rPr>
          <w:rFonts w:ascii="Times New Roman" w:eastAsia="Times New Roman" w:hAnsi="Times New Roman" w:cs="Times New Roman"/>
          <w:b/>
          <w:bCs/>
        </w:rPr>
        <w:t>обучающихся</w:t>
      </w:r>
      <w:proofErr w:type="gramEnd"/>
      <w:r w:rsidRPr="00246398">
        <w:rPr>
          <w:rFonts w:ascii="Times New Roman" w:eastAsia="Times New Roman" w:hAnsi="Times New Roman" w:cs="Times New Roman"/>
          <w:b/>
          <w:bCs/>
        </w:rPr>
        <w:t xml:space="preserve"> на начальной ступени образования.</w:t>
      </w:r>
      <w:r w:rsidRPr="00246398">
        <w:rPr>
          <w:rFonts w:ascii="Times New Roman" w:eastAsia="Times New Roman" w:hAnsi="Times New Roman" w:cs="Times New Roman"/>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i/>
          <w:iCs/>
        </w:rPr>
        <w:t>Духовно-нравственное воспитание</w:t>
      </w:r>
      <w:r w:rsidRPr="00246398">
        <w:rPr>
          <w:rFonts w:ascii="Times New Roman" w:eastAsia="Times New Roman" w:hAnsi="Times New Roman" w:cs="Times New Roman"/>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b/>
          <w:bCs/>
          <w:i/>
          <w:iCs/>
        </w:rPr>
        <w:t>Духовно-нравственное развитие</w:t>
      </w:r>
      <w:r w:rsidRPr="00246398">
        <w:rPr>
          <w:rFonts w:ascii="Times New Roman" w:eastAsia="Times New Roman" w:hAnsi="Times New Roman" w:cs="Times New Roman"/>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Основные ценности  содержания образования, формируемые на ступени начального общего образования,  – это: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Ценность мира</w:t>
      </w:r>
      <w:r w:rsidRPr="00246398">
        <w:rPr>
          <w:rFonts w:ascii="Times New Roman" w:eastAsia="Times New Roman" w:hAnsi="Times New Roman" w:cs="Times New Roman"/>
        </w:rPr>
        <w:t xml:space="preserve"> – 1) как общего дома для всех жителей Земли;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57"/>
        <w:jc w:val="both"/>
        <w:rPr>
          <w:rFonts w:ascii="Times New Roman" w:eastAsia="Times New Roman" w:hAnsi="Times New Roman" w:cs="Times New Roman"/>
        </w:rPr>
      </w:pPr>
      <w:r w:rsidRPr="00246398">
        <w:rPr>
          <w:rFonts w:ascii="Times New Roman" w:eastAsia="Times New Roman" w:hAnsi="Times New Roman" w:cs="Times New Roman"/>
        </w:rPr>
        <w:t xml:space="preserve">                          2) как мирового сообщества, представленного разными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57"/>
        <w:jc w:val="both"/>
        <w:rPr>
          <w:rFonts w:ascii="Times New Roman" w:eastAsia="Times New Roman" w:hAnsi="Times New Roman" w:cs="Times New Roman"/>
        </w:rPr>
      </w:pPr>
      <w:r w:rsidRPr="00246398">
        <w:rPr>
          <w:rFonts w:ascii="Times New Roman" w:eastAsia="Times New Roman" w:hAnsi="Times New Roman" w:cs="Times New Roman"/>
        </w:rPr>
        <w:t>                                национальностями;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57"/>
        <w:jc w:val="both"/>
        <w:rPr>
          <w:rFonts w:ascii="Times New Roman" w:eastAsia="Times New Roman" w:hAnsi="Times New Roman" w:cs="Times New Roman"/>
        </w:rPr>
      </w:pPr>
      <w:r w:rsidRPr="00246398">
        <w:rPr>
          <w:rFonts w:ascii="Times New Roman" w:eastAsia="Times New Roman" w:hAnsi="Times New Roman" w:cs="Times New Roman"/>
        </w:rPr>
        <w:t>                          3) как принципа жизни на Земле.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Ценность человеческой жизни</w:t>
      </w:r>
      <w:r w:rsidRPr="00246398">
        <w:rPr>
          <w:rFonts w:ascii="Times New Roman" w:eastAsia="Times New Roman" w:hAnsi="Times New Roman" w:cs="Times New Roman"/>
        </w:rPr>
        <w:t xml:space="preserve"> – как возможность проявлять, реализовывать человечность, положительные качества и добродетели, все ценности.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Ценность любви к Родине, народу – </w:t>
      </w:r>
      <w:r w:rsidRPr="00246398">
        <w:rPr>
          <w:rFonts w:ascii="Times New Roman" w:eastAsia="Times New Roman" w:hAnsi="Times New Roman" w:cs="Times New Roman"/>
        </w:rPr>
        <w:t>как проявление духовной зрелости человека и  выражается в осознанном желании служить Отечеству.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Дар слова</w:t>
      </w:r>
      <w:r w:rsidRPr="00246398">
        <w:rPr>
          <w:rFonts w:ascii="Times New Roman" w:eastAsia="Times New Roman" w:hAnsi="Times New Roman" w:cs="Times New Roman"/>
        </w:rPr>
        <w:t xml:space="preserve"> – как возможность получать знания, общаться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Ценность природы</w:t>
      </w:r>
      <w:r w:rsidRPr="00246398">
        <w:rPr>
          <w:rFonts w:ascii="Times New Roman" w:eastAsia="Times New Roman" w:hAnsi="Times New Roman" w:cs="Times New Roman"/>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Ценность семьи - </w:t>
      </w:r>
      <w:r w:rsidRPr="00246398">
        <w:rPr>
          <w:rFonts w:ascii="Times New Roman" w:eastAsia="Times New Roman" w:hAnsi="Times New Roman" w:cs="Times New Roman"/>
        </w:rPr>
        <w:t>как</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Ценность добра</w:t>
      </w:r>
      <w:r w:rsidRPr="00246398">
        <w:rPr>
          <w:rFonts w:ascii="Times New Roman" w:eastAsia="Times New Roman" w:hAnsi="Times New Roman" w:cs="Times New Roman"/>
        </w:rPr>
        <w:t xml:space="preserve"> – как проявление высшей человеческой способности – любви, сострадания и милосердия.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Ценность познания мира</w:t>
      </w:r>
      <w:r w:rsidRPr="00246398">
        <w:rPr>
          <w:rFonts w:ascii="Times New Roman" w:eastAsia="Times New Roman" w:hAnsi="Times New Roman" w:cs="Times New Roman"/>
        </w:rPr>
        <w:t xml:space="preserve"> – ценность научного знания, разума, осуществление стремления человека к постижению истины.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Ценность красоты</w:t>
      </w:r>
      <w:r w:rsidRPr="00246398">
        <w:rPr>
          <w:rFonts w:ascii="Times New Roman" w:eastAsia="Times New Roman" w:hAnsi="Times New Roman" w:cs="Times New Roman"/>
        </w:rPr>
        <w:t xml:space="preserve"> - как совершенства, гармонии, приведения в соответствие с идеалом, стремление к нему – «красота спасёт мир».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xml:space="preserve">Ценность труда и творчества </w:t>
      </w:r>
      <w:r w:rsidRPr="00246398">
        <w:rPr>
          <w:rFonts w:ascii="Times New Roman" w:eastAsia="Times New Roman" w:hAnsi="Times New Roman" w:cs="Times New Roman"/>
        </w:rPr>
        <w:t xml:space="preserve">— как стремления к созидательной деятельности, нацеленной на создание условий для реализации остальных ценностей.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Ценность свободы</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 xml:space="preserve">выбора </w:t>
      </w:r>
      <w:r w:rsidRPr="00246398">
        <w:rPr>
          <w:rFonts w:ascii="Times New Roman" w:eastAsia="Times New Roman" w:hAnsi="Times New Roman" w:cs="Times New Roman"/>
        </w:rPr>
        <w:t>– как возможность совершать суждения и поступки в рамках  норм, правил, законов общества.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Портрет выпускника начальной школы  МБОУ </w:t>
      </w:r>
      <w:r w:rsidR="006F299E" w:rsidRPr="00246398">
        <w:rPr>
          <w:rFonts w:ascii="Times New Roman" w:eastAsia="Times New Roman" w:hAnsi="Times New Roman" w:cs="Times New Roman"/>
          <w:b/>
          <w:bCs/>
        </w:rPr>
        <w:t>Араканцевской НОШ</w:t>
      </w:r>
      <w:r w:rsidRPr="00246398">
        <w:rPr>
          <w:rFonts w:ascii="Times New Roman" w:eastAsia="Times New Roman" w:hAnsi="Times New Roman" w:cs="Times New Roman"/>
          <w:b/>
          <w:bCs/>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Выпускник начальной школы — это человек: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любознательный, активно познающий мир;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владеет основами умения учиться;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любит  родной край и свою страну;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уважает и принимает  ценности семьи и общества;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готов самостоятельно действовать и отвечать за свои поступки перед семьей и школой;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доброжелательный</w:t>
      </w:r>
      <w:proofErr w:type="gramEnd"/>
      <w:r w:rsidRPr="00246398">
        <w:rPr>
          <w:rFonts w:ascii="Times New Roman" w:eastAsia="Times New Roman" w:hAnsi="Times New Roman" w:cs="Times New Roman"/>
        </w:rPr>
        <w:t>, умеет слушать и слышать партнера, умеет высказать свое мнение;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выполняет правила здорового и безопасного образа жизни для себя и окружающих;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ученик, знакомый с историей своей школы, развивающий её традиции;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член детского сообщества, владеющий культурой межличностных отношений, построенных на пари</w:t>
      </w:r>
      <w:r w:rsidRPr="00246398">
        <w:rPr>
          <w:rFonts w:ascii="Times New Roman" w:eastAsia="Times New Roman" w:hAnsi="Times New Roman" w:cs="Times New Roman"/>
        </w:rPr>
        <w:softHyphen/>
        <w:t>тете интересов, на цивилизованных формах человеческого общения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b/>
          <w:bCs/>
        </w:rPr>
        <w:t xml:space="preserve"> 3. Основные направления духовно-нравственного развития и воспитания </w:t>
      </w:r>
      <w:proofErr w:type="gramStart"/>
      <w:r w:rsidRPr="00246398">
        <w:rPr>
          <w:rFonts w:ascii="Times New Roman" w:eastAsia="Times New Roman" w:hAnsi="Times New Roman" w:cs="Times New Roman"/>
          <w:b/>
          <w:bCs/>
        </w:rPr>
        <w:t>обучающихся</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Духовно-нравственное развитие и воспитание учащихся строится на основании базовых национальных ценностей по следующим направлениям: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1. Воспитание гражданственности, патриотизма, уважения к правам, свободам и обязанностям человека.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любовь к России, своему народу, своему краю, служение Отечеству;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свободы выбора и признание закона и правопорядка,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мира в многонациональном государстве, толерантность, как социальная форма гражданского общества.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2. Воспитание нравственных чувств и этического сознания. </w:t>
      </w:r>
      <w:proofErr w:type="gramStart"/>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ценность человеческой жизни, смысл жизни;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мира - как принципа жизни,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добра, справедливости, милосердия,  чести, достоинства; свобода совести и вероисповедания; толерантность, представление о вере, духовной культуре и светской этике.</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3. Воспитание трудолюбия, творческого отношения к учению, труду, жизни.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ценность труда и творчества;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познания мира;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таких качеств личности как целеустремленность и  настойчивость, бережливость.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4. Формирование ценностного отношения к семье, здоровью и здоровому образу жизни.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ценность семьи, уважение родителей, забота о старших и младших; ценность здоровья (физического, нравственного и социально-психологического), стремление к здоровому образу жизни.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5. Воспитание ценностного отношения к природе, окружающей среде (экологическое воспитание).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планета Земля – общий дом для всех жителей Земли; </w:t>
      </w:r>
      <w:r w:rsidRPr="00246398">
        <w:rPr>
          <w:rFonts w:ascii="Times New Roman" w:eastAsia="Times New Roman" w:hAnsi="Times New Roman" w:cs="Times New Roman"/>
          <w:i/>
          <w:iCs/>
        </w:rPr>
        <w:t>ценность</w:t>
      </w:r>
      <w:r w:rsidRPr="00246398">
        <w:rPr>
          <w:rFonts w:ascii="Times New Roman" w:eastAsia="Times New Roman" w:hAnsi="Times New Roman" w:cs="Times New Roman"/>
        </w:rPr>
        <w:t xml:space="preserve"> природы, родной земли, родной природы, заповедной природы; ответственность человека за окружающую среду.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246398">
        <w:rPr>
          <w:rFonts w:ascii="Times New Roman" w:eastAsia="Times New Roman" w:hAnsi="Times New Roman" w:cs="Times New Roman"/>
        </w:rPr>
        <w:t xml:space="preserve">6. Воспитание ценностного отношения к </w:t>
      </w:r>
      <w:proofErr w:type="gramStart"/>
      <w:r w:rsidRPr="00246398">
        <w:rPr>
          <w:rFonts w:ascii="Times New Roman" w:eastAsia="Times New Roman" w:hAnsi="Times New Roman" w:cs="Times New Roman"/>
        </w:rPr>
        <w:t>прекрасному</w:t>
      </w:r>
      <w:proofErr w:type="gramEnd"/>
      <w:r w:rsidRPr="00246398">
        <w:rPr>
          <w:rFonts w:ascii="Times New Roman" w:eastAsia="Times New Roman" w:hAnsi="Times New Roman" w:cs="Times New Roman"/>
        </w:rPr>
        <w:t xml:space="preserve">, формирование представлений об эстетических идеалах и ценностях (эстетическое воспитание). </w:t>
      </w:r>
      <w:r w:rsidRPr="00246398">
        <w:rPr>
          <w:rFonts w:ascii="Times New Roman" w:eastAsia="Times New Roman" w:hAnsi="Times New Roman" w:cs="Times New Roman"/>
          <w:i/>
          <w:iCs/>
        </w:rPr>
        <w:t>Ценности</w:t>
      </w:r>
      <w:r w:rsidRPr="00246398">
        <w:rPr>
          <w:rFonts w:ascii="Times New Roman" w:eastAsia="Times New Roman" w:hAnsi="Times New Roman" w:cs="Times New Roman"/>
        </w:rPr>
        <w:t xml:space="preserve">: дар слова,  ценность красоты в различных её проявлениях, ценность труда – как условия достижения мастерства,  ценность творчества.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Приоритетным направлением программы является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формирование ценностного отношения к семье, здоровью и здоровому образу жизни.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Приоритетной  формой  деятельности по воспитанию гражданственности, патриотизма, уважения к правам, свободам и обязанностям человека является  </w:t>
      </w:r>
      <w:r w:rsidRPr="00246398">
        <w:rPr>
          <w:rFonts w:ascii="Times New Roman" w:eastAsia="Times New Roman" w:hAnsi="Times New Roman" w:cs="Times New Roman"/>
          <w:b/>
          <w:bCs/>
        </w:rPr>
        <w:t>проектная деятельность</w:t>
      </w:r>
      <w:r w:rsidRPr="00246398">
        <w:rPr>
          <w:rFonts w:ascii="Times New Roman" w:eastAsia="Times New Roman" w:hAnsi="Times New Roman" w:cs="Times New Roman"/>
        </w:rPr>
        <w:t xml:space="preserve"> учащихся.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hanging="432"/>
        <w:jc w:val="both"/>
        <w:rPr>
          <w:rFonts w:ascii="Times New Roman" w:eastAsia="Times New Roman" w:hAnsi="Times New Roman" w:cs="Times New Roman"/>
        </w:rPr>
      </w:pPr>
      <w:r w:rsidRPr="00246398">
        <w:rPr>
          <w:rFonts w:ascii="Times New Roman" w:eastAsia="Times New Roman" w:hAnsi="Times New Roman" w:cs="Times New Roman"/>
          <w:b/>
          <w:bCs/>
          <w:i/>
          <w:iCs/>
        </w:rPr>
        <w:t xml:space="preserve">Основные направления, ценностные установки и планируемые результаты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 w:hanging="432"/>
        <w:jc w:val="both"/>
        <w:rPr>
          <w:rFonts w:ascii="Times New Roman" w:eastAsia="Times New Roman" w:hAnsi="Times New Roman" w:cs="Times New Roman"/>
        </w:rPr>
      </w:pPr>
      <w:r w:rsidRPr="00246398">
        <w:rPr>
          <w:rFonts w:ascii="Times New Roman" w:eastAsia="Times New Roman" w:hAnsi="Times New Roman" w:cs="Times New Roman"/>
          <w:b/>
          <w:bCs/>
          <w:i/>
          <w:iCs/>
        </w:rPr>
        <w:t>воспитательной деятельности</w:t>
      </w:r>
    </w:p>
    <w:tbl>
      <w:tblPr>
        <w:tblW w:w="0" w:type="auto"/>
        <w:tblInd w:w="55" w:type="dxa"/>
        <w:tblLayout w:type="fixed"/>
        <w:tblCellMar>
          <w:left w:w="0" w:type="dxa"/>
          <w:right w:w="0" w:type="dxa"/>
        </w:tblCellMar>
        <w:tblLook w:val="04A0" w:firstRow="1" w:lastRow="0" w:firstColumn="1" w:lastColumn="0" w:noHBand="0" w:noVBand="1"/>
      </w:tblPr>
      <w:tblGrid>
        <w:gridCol w:w="2000"/>
        <w:gridCol w:w="2088"/>
        <w:gridCol w:w="5594"/>
      </w:tblGrid>
      <w:tr w:rsidR="00692519" w:rsidRPr="00246398" w:rsidTr="00712DC7">
        <w:tc>
          <w:tcPr>
            <w:tcW w:w="20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08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9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20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Воспитание гражданственности, патриотизма, уважения к правам, свободам и обязанностям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088"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5594"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опыт ролевого взаимодействия и реализации гражданской, патриотической позиции;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опыт социальной и межкультурной коммуникации;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начальные представления о правах и обязанностях человека, гражданина, семьянина, товарища.</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2000"/>
        <w:gridCol w:w="2100"/>
        <w:gridCol w:w="5582"/>
      </w:tblGrid>
      <w:tr w:rsidR="00692519" w:rsidRPr="00246398" w:rsidTr="00712DC7">
        <w:tc>
          <w:tcPr>
            <w:tcW w:w="20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8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20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Развитие нравственных чувств и этического сознания.</w:t>
            </w:r>
          </w:p>
        </w:tc>
        <w:tc>
          <w:tcPr>
            <w:tcW w:w="21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Нравственный выбор;  справедливость; милосердие; честь; достоинство; уважение,</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55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социальных групп;</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нравственно-этический опыт взаимодействия с людьми разного возраста;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уважительно  относятся к традиционным религиям;</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неравнодушны к жизненным проблемам других людей, умеют сочувствовать человеку, находящемуся в трудной ситуации;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знают традиции своей семьи и образовательного учреждения, бережно относятся к ним.</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1988"/>
        <w:gridCol w:w="2125"/>
        <w:gridCol w:w="5569"/>
      </w:tblGrid>
      <w:tr w:rsidR="00692519" w:rsidRPr="00246398" w:rsidTr="00712DC7">
        <w:tc>
          <w:tcPr>
            <w:tcW w:w="198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2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6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1988"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Воспитание трудолюбия, </w:t>
            </w:r>
            <w:r w:rsidRPr="00246398">
              <w:rPr>
                <w:rFonts w:ascii="Times New Roman" w:eastAsia="Times New Roman" w:hAnsi="Times New Roman" w:cs="Times New Roman"/>
              </w:rPr>
              <w:lastRenderedPageBreak/>
              <w:t>творческого отношения к учению, труду, жизни.</w:t>
            </w:r>
          </w:p>
        </w:tc>
        <w:tc>
          <w:tcPr>
            <w:tcW w:w="2125"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Уважение к труду; творчество и </w:t>
            </w:r>
            <w:r w:rsidRPr="00246398">
              <w:rPr>
                <w:rFonts w:ascii="Times New Roman" w:eastAsia="Times New Roman" w:hAnsi="Times New Roman" w:cs="Times New Roman"/>
              </w:rPr>
              <w:lastRenderedPageBreak/>
              <w:t>созидание;</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стремление к познанию и истине; целеустремлённость и настойчивость, бережливость, трудолюбие.</w:t>
            </w:r>
          </w:p>
        </w:tc>
        <w:tc>
          <w:tcPr>
            <w:tcW w:w="55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сформировано ценностное отношение к труду  и творчеству;</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учащиеся имеют элементарные представления о различных профессиях;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обладают первоначальными навыками трудового творческого сотрудничества с людьми разного возраста;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осознают приоритет  нравственных основ труда, творчества, создания нового;</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первоначальный опыт участия в различных видах деятельности;</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мотивированы к самореализации в творчестве, познавательной, общественно полезной деятельности.</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w:t>
      </w:r>
    </w:p>
    <w:tbl>
      <w:tblPr>
        <w:tblW w:w="0" w:type="auto"/>
        <w:tblInd w:w="55" w:type="dxa"/>
        <w:tblLayout w:type="fixed"/>
        <w:tblCellMar>
          <w:left w:w="0" w:type="dxa"/>
          <w:right w:w="0" w:type="dxa"/>
        </w:tblCellMar>
        <w:tblLook w:val="04A0" w:firstRow="1" w:lastRow="0" w:firstColumn="1" w:lastColumn="0" w:noHBand="0" w:noVBand="1"/>
      </w:tblPr>
      <w:tblGrid>
        <w:gridCol w:w="1988"/>
        <w:gridCol w:w="2112"/>
        <w:gridCol w:w="5582"/>
      </w:tblGrid>
      <w:tr w:rsidR="00692519" w:rsidRPr="00246398" w:rsidTr="00712DC7">
        <w:tc>
          <w:tcPr>
            <w:tcW w:w="198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1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8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1988"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здоровью 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здоровому образу жизни.</w:t>
            </w:r>
          </w:p>
        </w:tc>
        <w:tc>
          <w:tcPr>
            <w:tcW w:w="2112"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Здоровье физическое и стремление к здоровому образу жизни, здоровье нравственное, психологическое,</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нервно-психическое и социально-психологическое.</w:t>
            </w:r>
          </w:p>
        </w:tc>
        <w:tc>
          <w:tcPr>
            <w:tcW w:w="558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 учащихся сформировано ценностное отношение к своему здоровью, здоровью близких и окружающих людей;</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элементарные представления о важности морали и нравственности в сохранении здоровья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первоначальный личный опыт здоровьесберегающей деятельности;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первоначальные представления о роли физической культуры и спорта для здоровья человека, его образования, труда и творчества;</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знают о возможном негативном влиянии компьютерных игр, телевидения, рекламы на здоровье человека.</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2000"/>
        <w:gridCol w:w="2125"/>
        <w:gridCol w:w="5557"/>
      </w:tblGrid>
      <w:tr w:rsidR="00692519" w:rsidRPr="00246398" w:rsidTr="00712DC7">
        <w:tc>
          <w:tcPr>
            <w:tcW w:w="20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2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20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природе, окружающей среде (экологическое воспитание).</w:t>
            </w:r>
          </w:p>
        </w:tc>
        <w:tc>
          <w:tcPr>
            <w:tcW w:w="2125"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Родная земля; заповедная природа; планета Земля; экологическое сознание.</w:t>
            </w:r>
          </w:p>
        </w:tc>
        <w:tc>
          <w:tcPr>
            <w:tcW w:w="5557"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первоначальный опыт эстетического, эмоционально-нравственного отношения к природе;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 учащихся есть первоначальный опыт участия в природоохранной деятельности в школе, на пришкольном участке, по месту жительства;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 учащихся есть личный опыт участия в экологических инициативах, проектах.</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tblInd w:w="55" w:type="dxa"/>
        <w:tblLayout w:type="fixed"/>
        <w:tblCellMar>
          <w:left w:w="0" w:type="dxa"/>
          <w:right w:w="0" w:type="dxa"/>
        </w:tblCellMar>
        <w:tblLook w:val="04A0" w:firstRow="1" w:lastRow="0" w:firstColumn="1" w:lastColumn="0" w:noHBand="0" w:noVBand="1"/>
      </w:tblPr>
      <w:tblGrid>
        <w:gridCol w:w="1975"/>
        <w:gridCol w:w="2138"/>
        <w:gridCol w:w="5569"/>
      </w:tblGrid>
      <w:tr w:rsidR="00692519" w:rsidRPr="00246398" w:rsidTr="00712DC7">
        <w:tc>
          <w:tcPr>
            <w:tcW w:w="197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2138"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Ценностные установки</w:t>
            </w:r>
          </w:p>
        </w:tc>
        <w:tc>
          <w:tcPr>
            <w:tcW w:w="556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Планируемые результаты воспитательной деятельности</w:t>
            </w:r>
          </w:p>
        </w:tc>
      </w:tr>
      <w:tr w:rsidR="00692519" w:rsidRPr="00246398" w:rsidTr="00712DC7">
        <w:tc>
          <w:tcPr>
            <w:tcW w:w="1975"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ценностного отношения к </w:t>
            </w:r>
            <w:proofErr w:type="gramStart"/>
            <w:r w:rsidRPr="00246398">
              <w:rPr>
                <w:rFonts w:ascii="Times New Roman" w:eastAsia="Times New Roman" w:hAnsi="Times New Roman" w:cs="Times New Roman"/>
              </w:rPr>
              <w:t>прекрасному</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представлений об эстетических идеалах и ценностях (эстетическое  воспитание)</w:t>
            </w:r>
          </w:p>
        </w:tc>
        <w:tc>
          <w:tcPr>
            <w:tcW w:w="2138"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Красота; гармония; духовный мир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эстетическое развитие, самовыражение в творчестве и искусстве.</w:t>
            </w:r>
          </w:p>
          <w:p w:rsidR="00692519" w:rsidRPr="00246398" w:rsidRDefault="00692519" w:rsidP="00712DC7">
            <w:pPr>
              <w:spacing w:after="0" w:line="240" w:lineRule="auto"/>
              <w:ind w:left="360"/>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autoSpaceDE w:val="0"/>
              <w:spacing w:after="0" w:line="240" w:lineRule="auto"/>
              <w:ind w:firstLine="567"/>
              <w:rPr>
                <w:rFonts w:ascii="Times New Roman" w:eastAsia="Times New Roman" w:hAnsi="Times New Roman" w:cs="Times New Roman"/>
              </w:rPr>
            </w:pPr>
            <w:r w:rsidRPr="00246398">
              <w:rPr>
                <w:rFonts w:ascii="Times New Roman" w:eastAsia="Times New Roman" w:hAnsi="Times New Roman" w:cs="Times New Roman"/>
              </w:rPr>
              <w:t> </w:t>
            </w:r>
          </w:p>
        </w:tc>
        <w:tc>
          <w:tcPr>
            <w:tcW w:w="55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учащиеся имеют элементарные представления </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эстетических и художественных ценностях отечественной культуры;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учащиеся имеют первоначальный опыт эмоционального постижения народного творчества, этнокультурных традиций, фольклора народов России;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 учащихся есть первоначальный опыт эстетических переживаний, отношения к окружающему миру и самому себе;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самореализации в различных видах творческой деятельности;</w:t>
            </w:r>
          </w:p>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учащиеся мотивированы к реализации эстетических </w:t>
            </w:r>
            <w:r w:rsidRPr="00246398">
              <w:rPr>
                <w:rFonts w:ascii="Times New Roman" w:eastAsia="Times New Roman" w:hAnsi="Times New Roman" w:cs="Times New Roman"/>
              </w:rPr>
              <w:lastRenderedPageBreak/>
              <w:t>ценностей в образовательном учреждении и семье.</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246398">
        <w:rPr>
          <w:rFonts w:ascii="Times New Roman" w:eastAsia="Times New Roman" w:hAnsi="Times New Roman" w:cs="Times New Roman"/>
        </w:rPr>
        <w:t>Следующая таблица показывает взаимосвязь направлений воспитания с задачами, видами и формами воспитания: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r w:rsidRPr="00246398">
        <w:rPr>
          <w:rFonts w:ascii="Times New Roman" w:eastAsia="Times New Roman" w:hAnsi="Times New Roman" w:cs="Times New Roman"/>
        </w:rPr>
        <w:t>      </w:t>
      </w:r>
      <w:r w:rsidRPr="00246398">
        <w:rPr>
          <w:rFonts w:ascii="Times New Roman" w:eastAsia="Times New Roman" w:hAnsi="Times New Roman" w:cs="Times New Roman"/>
          <w:b/>
          <w:bCs/>
          <w:i/>
          <w:iCs/>
        </w:rPr>
        <w:t>Взаимосвязь направлений, задач, видов и форм воспитания</w:t>
      </w:r>
    </w:p>
    <w:tbl>
      <w:tblPr>
        <w:tblW w:w="0" w:type="auto"/>
        <w:tblInd w:w="55" w:type="dxa"/>
        <w:tblLayout w:type="fixed"/>
        <w:tblCellMar>
          <w:left w:w="0" w:type="dxa"/>
          <w:right w:w="0" w:type="dxa"/>
        </w:tblCellMar>
        <w:tblLook w:val="04A0" w:firstRow="1" w:lastRow="0" w:firstColumn="1" w:lastColumn="0" w:noHBand="0" w:noVBand="1"/>
      </w:tblPr>
      <w:tblGrid>
        <w:gridCol w:w="1449"/>
        <w:gridCol w:w="4300"/>
        <w:gridCol w:w="3931"/>
      </w:tblGrid>
      <w:tr w:rsidR="00692519" w:rsidRPr="00246398" w:rsidTr="00712DC7">
        <w:tc>
          <w:tcPr>
            <w:tcW w:w="1449"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43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3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49"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ind w:left="-5" w:right="58"/>
              <w:rPr>
                <w:rFonts w:ascii="Times New Roman" w:eastAsia="Times New Roman" w:hAnsi="Times New Roman" w:cs="Times New Roman"/>
              </w:rPr>
            </w:pPr>
            <w:r w:rsidRPr="00246398">
              <w:rPr>
                <w:rFonts w:ascii="Times New Roman" w:eastAsia="Times New Roman" w:hAnsi="Times New Roman" w:cs="Times New Roman"/>
              </w:rPr>
              <w:t>Воспитание гражданственности, патриотизма, уважения к правам, свободам и обязанностям человека.</w:t>
            </w:r>
          </w:p>
        </w:tc>
        <w:tc>
          <w:tcPr>
            <w:tcW w:w="43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об институтах гражданского общества и общественном управлении; о правах и обязанностях гражданина России;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интерес к общественным явлениям, понимание активной роли человека в обществе;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уважительное отношение к русскому языку, к своему национальному языку и культуре;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начальные представления о народах России, об их общей исторической судьбе, о единстве народов нашей страны;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национальных героях и важнейших событиях истории Росс</w:t>
            </w:r>
            <w:proofErr w:type="gramStart"/>
            <w:r w:rsidRPr="00246398">
              <w:rPr>
                <w:rFonts w:ascii="Times New Roman" w:eastAsia="Times New Roman" w:hAnsi="Times New Roman" w:cs="Times New Roman"/>
              </w:rPr>
              <w:t>ии и её</w:t>
            </w:r>
            <w:proofErr w:type="gramEnd"/>
            <w:r w:rsidRPr="00246398">
              <w:rPr>
                <w:rFonts w:ascii="Times New Roman" w:eastAsia="Times New Roman" w:hAnsi="Times New Roman" w:cs="Times New Roman"/>
              </w:rPr>
              <w:t xml:space="preserve"> народов;</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мотивировать стремление активно участвовать в делах класса, школы, семьи, своего села, города;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воспитывать уважение к защитникам Родины;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умение отвечать за свои поступки.</w:t>
            </w:r>
          </w:p>
        </w:tc>
        <w:tc>
          <w:tcPr>
            <w:tcW w:w="3931"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экскурсия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классный час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туристическая деятельность, краеведческая работа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просмотр кинофильмов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путешествия по историческим и памятным местам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сюжетно-ролевые игры гражданского и историко-патриотического содержания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творческие конкурсы, фестивали, праздники, спортивные соревнования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участие в социальных проектах и мероприятиях, проводимых детским объединением  (</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встречи с ветеранами и военнослужащими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9680" w:type="dxa"/>
        <w:tblInd w:w="55" w:type="dxa"/>
        <w:tblLayout w:type="fixed"/>
        <w:tblCellMar>
          <w:left w:w="0" w:type="dxa"/>
          <w:right w:w="0" w:type="dxa"/>
        </w:tblCellMar>
        <w:tblLook w:val="04A0" w:firstRow="1" w:lastRow="0" w:firstColumn="1" w:lastColumn="0" w:noHBand="0" w:noVBand="1"/>
      </w:tblPr>
      <w:tblGrid>
        <w:gridCol w:w="1413"/>
        <w:gridCol w:w="11"/>
        <w:gridCol w:w="12"/>
        <w:gridCol w:w="4289"/>
        <w:gridCol w:w="12"/>
        <w:gridCol w:w="11"/>
        <w:gridCol w:w="3932"/>
      </w:tblGrid>
      <w:tr w:rsidR="00692519" w:rsidRPr="00246398" w:rsidTr="00712DC7">
        <w:tc>
          <w:tcPr>
            <w:tcW w:w="1436"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4301" w:type="dxa"/>
            <w:gridSpan w:val="2"/>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43"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36"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нравственных чувств и этического сознания.</w:t>
            </w:r>
          </w:p>
        </w:tc>
        <w:tc>
          <w:tcPr>
            <w:tcW w:w="4301" w:type="dxa"/>
            <w:gridSpan w:val="2"/>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представления о базовых национальных российских ценностях;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представления о правилах поведения;</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воспитывать уважительное отношение к людям разных возрастов;</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способность к установлению дружеских взаимоотношений в коллективе, основанных на взаимопомощи и взаимной поддержке.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3943" w:type="dxa"/>
            <w:gridSpan w:val="2"/>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экскурсии, заочные путешествия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театральные постановки, литературно-музыкальные композиции </w:t>
            </w:r>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художественные выставки, уроки этики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встречи с религиозными деятелями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классный час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просмотр учебных фильмов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праздники, коллективные игры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акции благотворительности, милосердия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внешкольная</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творческие проекты, презентации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tc>
      </w:tr>
      <w:tr w:rsidR="00692519" w:rsidRPr="00246398" w:rsidTr="00712DC7">
        <w:tc>
          <w:tcPr>
            <w:tcW w:w="1436"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w:t>
            </w:r>
            <w:r w:rsidRPr="00246398">
              <w:rPr>
                <w:rFonts w:ascii="Times New Roman" w:eastAsia="Times New Roman" w:hAnsi="Times New Roman" w:cs="Times New Roman"/>
                <w:i/>
                <w:iCs/>
              </w:rPr>
              <w:t>Направления воспитания</w:t>
            </w:r>
          </w:p>
        </w:tc>
        <w:tc>
          <w:tcPr>
            <w:tcW w:w="4312"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36"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Воспитание трудолюбия, творческого отношения к учению, труду, жизни.</w:t>
            </w:r>
          </w:p>
        </w:tc>
        <w:tc>
          <w:tcPr>
            <w:tcW w:w="4312"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воспитывать уважение к труду и творчеству старших и сверстников;</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профессиях;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навыки коллективной работы;</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умение проявлять дисциплинированность, последовательность и настойчивость в выполнении учебных и учебно-трудовых заданий;</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формировать бережное отношение к результатам своего труда, труда других людей, к школьному имуществу, учебникам, личным вещам.</w:t>
            </w:r>
          </w:p>
        </w:tc>
        <w:tc>
          <w:tcPr>
            <w:tcW w:w="3932"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экскурсии на производственные предприятия, встречи с представителями разных профессий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презентации «Труд наших родных»,  сюжетно-ролевые экономические игры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праздники труда, ярмарки,  город мастеров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конкурсы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работа творческих и учебно-производственных мастерских, трудовые акции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tc>
      </w:tr>
      <w:tr w:rsidR="00692519" w:rsidRPr="00246398" w:rsidTr="00712DC7">
        <w:tc>
          <w:tcPr>
            <w:tcW w:w="1424" w:type="dxa"/>
            <w:gridSpan w:val="2"/>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i/>
                <w:iCs/>
              </w:rPr>
              <w:t>Направления воспитания</w:t>
            </w:r>
          </w:p>
        </w:tc>
        <w:tc>
          <w:tcPr>
            <w:tcW w:w="4313"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43"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24" w:type="dxa"/>
            <w:gridSpan w:val="2"/>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здоровью 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здоровому образу жизни.</w:t>
            </w:r>
          </w:p>
        </w:tc>
        <w:tc>
          <w:tcPr>
            <w:tcW w:w="4313"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элементарные представления о единстве и взаимовлиянии различных видов здоровья человека: физического, нравственного, социально-психологического; о влиянии нравственности человека на состояние его здоровья и здоровья окружающих его людей;</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понимание важности физической культуры и спорта для здоровья человека, его образования, труда и творчества;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интерес к прогулкам на природе, подвижным играм, участию в спортивных соревнованиях;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представления об оздоровительном влиянии природы на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первоначальные представления о возможном негативном влиянии компьютерных игр, телевидения, рекламы на здоровье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формировать потребность в соблюдении правил личной гигиены, режима дня, здорового питания.</w:t>
            </w:r>
          </w:p>
        </w:tc>
        <w:tc>
          <w:tcPr>
            <w:tcW w:w="3943" w:type="dxa"/>
            <w:gridSpan w:val="2"/>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просмотр учебных фильмов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встречи со спортсменами, тренерами, представителями профессий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прогулки на природе для укрепления своего здоровья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урок  физической культуры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спортивные секции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подвижные игры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туристические походы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спортивные соревнования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внешкольная</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c>
          <w:tcPr>
            <w:tcW w:w="1413"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i/>
                <w:iCs/>
              </w:rPr>
              <w:t>Направления воспитания</w:t>
            </w:r>
          </w:p>
        </w:tc>
        <w:tc>
          <w:tcPr>
            <w:tcW w:w="4312" w:type="dxa"/>
            <w:gridSpan w:val="3"/>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55" w:type="dxa"/>
            <w:gridSpan w:val="3"/>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13"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природе, окружающей среде (экологическ</w:t>
            </w:r>
            <w:r w:rsidRPr="00246398">
              <w:rPr>
                <w:rFonts w:ascii="Times New Roman" w:eastAsia="Times New Roman" w:hAnsi="Times New Roman" w:cs="Times New Roman"/>
              </w:rPr>
              <w:lastRenderedPageBreak/>
              <w:t>ое воспитание).</w:t>
            </w:r>
          </w:p>
        </w:tc>
        <w:tc>
          <w:tcPr>
            <w:tcW w:w="4312" w:type="dxa"/>
            <w:gridSpan w:val="3"/>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развивать интерес к природе, природным явлениям и формам жизни, понимание активной роли человека в природе;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формировать ценностное отношение к природе и всем формам жизни;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элементарный опыт природоохранительной деятельности;</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воспитывать бережное отношение к </w:t>
            </w:r>
            <w:r w:rsidRPr="00246398">
              <w:rPr>
                <w:rFonts w:ascii="Times New Roman" w:eastAsia="Times New Roman" w:hAnsi="Times New Roman" w:cs="Times New Roman"/>
              </w:rPr>
              <w:lastRenderedPageBreak/>
              <w:t>растениям и животным.</w:t>
            </w:r>
          </w:p>
        </w:tc>
        <w:tc>
          <w:tcPr>
            <w:tcW w:w="3955" w:type="dxa"/>
            <w:gridSpan w:val="3"/>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предметные уроки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просмотр учебных фильмов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-экскурсий, прогулок, туристических походов и путешествий по родному краю, экологические акции, десанты, коллективные природоохранные проекты </w:t>
            </w:r>
            <w:r w:rsidRPr="00246398">
              <w:rPr>
                <w:rFonts w:ascii="Times New Roman" w:eastAsia="Times New Roman" w:hAnsi="Times New Roman" w:cs="Times New Roman"/>
                <w:i/>
                <w:iCs/>
              </w:rPr>
              <w:t>(внеурочная,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участие в деятельности </w:t>
            </w:r>
            <w:proofErr w:type="gramStart"/>
            <w:r w:rsidRPr="00246398">
              <w:rPr>
                <w:rFonts w:ascii="Times New Roman" w:eastAsia="Times New Roman" w:hAnsi="Times New Roman" w:cs="Times New Roman"/>
              </w:rPr>
              <w:t>детско-юношеских</w:t>
            </w:r>
            <w:proofErr w:type="gramEnd"/>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общественных экологических организаций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внешкольная</w:t>
            </w:r>
            <w:proofErr w:type="gramEnd"/>
            <w:r w:rsidRPr="00246398">
              <w:rPr>
                <w:rFonts w:ascii="Times New Roman" w:eastAsia="Times New Roman" w:hAnsi="Times New Roman" w:cs="Times New Roman"/>
              </w:rPr>
              <w:t>),</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w:t>
      </w:r>
    </w:p>
    <w:tbl>
      <w:tblPr>
        <w:tblW w:w="0" w:type="auto"/>
        <w:tblInd w:w="55" w:type="dxa"/>
        <w:tblLayout w:type="fixed"/>
        <w:tblCellMar>
          <w:left w:w="0" w:type="dxa"/>
          <w:right w:w="0" w:type="dxa"/>
        </w:tblCellMar>
        <w:tblLook w:val="04A0" w:firstRow="1" w:lastRow="0" w:firstColumn="1" w:lastColumn="0" w:noHBand="0" w:noVBand="1"/>
      </w:tblPr>
      <w:tblGrid>
        <w:gridCol w:w="1425"/>
        <w:gridCol w:w="4300"/>
        <w:gridCol w:w="3955"/>
      </w:tblGrid>
      <w:tr w:rsidR="00692519" w:rsidRPr="00246398" w:rsidTr="00712DC7">
        <w:tc>
          <w:tcPr>
            <w:tcW w:w="1425"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Направления воспитания</w:t>
            </w:r>
          </w:p>
        </w:tc>
        <w:tc>
          <w:tcPr>
            <w:tcW w:w="4300"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Задачи воспитания</w:t>
            </w:r>
          </w:p>
        </w:tc>
        <w:tc>
          <w:tcPr>
            <w:tcW w:w="395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Виды и формы воспитательных мероприятий</w:t>
            </w:r>
          </w:p>
        </w:tc>
      </w:tr>
      <w:tr w:rsidR="00692519" w:rsidRPr="00246398" w:rsidTr="00712DC7">
        <w:tc>
          <w:tcPr>
            <w:tcW w:w="1425"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ценностного отношения к </w:t>
            </w:r>
            <w:proofErr w:type="gramStart"/>
            <w:r w:rsidRPr="00246398">
              <w:rPr>
                <w:rFonts w:ascii="Times New Roman" w:eastAsia="Times New Roman" w:hAnsi="Times New Roman" w:cs="Times New Roman"/>
              </w:rPr>
              <w:t>прекрасному</w:t>
            </w:r>
            <w:proofErr w:type="gramEnd"/>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представлений об эстетических идеалах и ценностях (эстетическое воспитание).</w:t>
            </w:r>
          </w:p>
        </w:tc>
        <w:tc>
          <w:tcPr>
            <w:tcW w:w="4300" w:type="dxa"/>
            <w:tcBorders>
              <w:top w:val="nil"/>
              <w:left w:val="single" w:sz="8" w:space="0" w:color="000000"/>
              <w:bottom w:val="single" w:sz="8" w:space="0" w:color="000000"/>
              <w:right w:val="nil"/>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представления об эстетических идеалах и ценностях;</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сформировать представления о душевной и физической красоте человека;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-сформировать эстетические идеалы, развивать чувства прекрасного; умение видеть красоту природы, труда и творчества;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интерес к чтению, произведениям искусства, детским</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спектаклям, концертам, выставкам, музыке;</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интерес к занятиям художественным творчеством;</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развивать стремление к опрятному внешнему виду;</w:t>
            </w:r>
          </w:p>
        </w:tc>
        <w:tc>
          <w:tcPr>
            <w:tcW w:w="3955"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предметные уроки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урочная</w:t>
            </w:r>
            <w:proofErr w:type="gramEnd"/>
            <w:r w:rsidRPr="00246398">
              <w:rPr>
                <w:rFonts w:ascii="Times New Roman" w:eastAsia="Times New Roman" w:hAnsi="Times New Roman" w:cs="Times New Roman"/>
                <w:i/>
                <w:iCs/>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беседа, просмотр учебных фильмов </w:t>
            </w:r>
            <w:r w:rsidRPr="00246398">
              <w:rPr>
                <w:rFonts w:ascii="Times New Roman" w:eastAsia="Times New Roman" w:hAnsi="Times New Roman" w:cs="Times New Roman"/>
                <w:i/>
                <w:iCs/>
              </w:rPr>
              <w:t>(урочная, внеурочная,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проведение выставок семейного художественного творчества, музыкальных вечеров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участие в художественном оформлении помещений </w:t>
            </w:r>
            <w:r w:rsidRPr="00246398">
              <w:rPr>
                <w:rFonts w:ascii="Times New Roman" w:eastAsia="Times New Roman" w:hAnsi="Times New Roman" w:cs="Times New Roman"/>
                <w:i/>
                <w:iCs/>
              </w:rPr>
              <w:t>(</w:t>
            </w:r>
            <w:proofErr w:type="gramStart"/>
            <w:r w:rsidRPr="00246398">
              <w:rPr>
                <w:rFonts w:ascii="Times New Roman" w:eastAsia="Times New Roman" w:hAnsi="Times New Roman" w:cs="Times New Roman"/>
                <w:i/>
                <w:iCs/>
              </w:rPr>
              <w:t>внеурочная</w:t>
            </w:r>
            <w:proofErr w:type="gramEnd"/>
            <w:r w:rsidRPr="00246398">
              <w:rPr>
                <w:rFonts w:ascii="Times New Roman" w:eastAsia="Times New Roman" w:hAnsi="Times New Roman" w:cs="Times New Roman"/>
                <w:i/>
                <w:iCs/>
              </w:rPr>
              <w:t>, внешкольная</w:t>
            </w:r>
            <w:r w:rsidRPr="00246398">
              <w:rPr>
                <w:rFonts w:ascii="Times New Roman" w:eastAsia="Times New Roman" w:hAnsi="Times New Roman" w:cs="Times New Roman"/>
              </w:rPr>
              <w:t>).</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10398" w:type="dxa"/>
        <w:tblInd w:w="-318" w:type="dxa"/>
        <w:tblLayout w:type="fixed"/>
        <w:tblCellMar>
          <w:left w:w="0" w:type="dxa"/>
          <w:right w:w="0" w:type="dxa"/>
        </w:tblCellMar>
        <w:tblLook w:val="04A0" w:firstRow="1" w:lastRow="0" w:firstColumn="1" w:lastColumn="0" w:noHBand="0" w:noVBand="1"/>
      </w:tblPr>
      <w:tblGrid>
        <w:gridCol w:w="2010"/>
        <w:gridCol w:w="2736"/>
        <w:gridCol w:w="2111"/>
        <w:gridCol w:w="1489"/>
        <w:gridCol w:w="2052"/>
      </w:tblGrid>
      <w:tr w:rsidR="00692519" w:rsidRPr="00246398" w:rsidTr="00712DC7">
        <w:tc>
          <w:tcPr>
            <w:tcW w:w="2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Направления деятельности</w:t>
            </w:r>
          </w:p>
        </w:tc>
        <w:tc>
          <w:tcPr>
            <w:tcW w:w="2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Виды и формы деятельности, мероприятия</w:t>
            </w:r>
          </w:p>
        </w:tc>
        <w:tc>
          <w:tcPr>
            <w:tcW w:w="2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Сроки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периодичность</w:t>
            </w:r>
          </w:p>
        </w:tc>
        <w:tc>
          <w:tcPr>
            <w:tcW w:w="1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Ответственные</w:t>
            </w:r>
          </w:p>
        </w:tc>
        <w:tc>
          <w:tcPr>
            <w:tcW w:w="20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Планируемые результаты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Воспитание гражданственности, патриотизма, уважения к правам, свободам и обязанностям человека</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Использование воспитательного потенциала предметов «Русский язык», «Литературное чтение», «Окружающий мир»,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Сформировано ценностное отношение к Родине, её символике,  истории, языку и традициям. Сформировано уважительное отношение к своему родному краю, его истории и людям.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Учащиеся имеют представление о государственном устройстве России, правах и обязанностях человека.</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Программа  внеурочной деятельности «Изучаем родной край».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2.Экскурсии, исследования в рамках внеурочной деятельности</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 класс</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3-4 класс</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Рук-ль</w:t>
            </w:r>
            <w:proofErr w:type="gramEnd"/>
            <w:r w:rsidRPr="00246398">
              <w:rPr>
                <w:rFonts w:ascii="Times New Roman" w:eastAsia="Times New Roman" w:hAnsi="Times New Roman" w:cs="Times New Roman"/>
              </w:rPr>
              <w:t xml:space="preserve"> кружка</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День знаний</w:t>
            </w:r>
            <w:r w:rsidRPr="00246398">
              <w:rPr>
                <w:rFonts w:ascii="Times New Roman" w:eastAsia="Times New Roman" w:hAnsi="Times New Roman" w:cs="Times New Roman"/>
              </w:rPr>
              <w:br/>
              <w:t>Урок мира, урок добра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«Краски осени» - выставка детских творческих работ, конкурс стихов, зарисовок, репортажей.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Беседы на тему: «Конституция - основной закон моей страны».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4. Конкурс рисунков «Люблю тебя, мой край родной»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 КТД ко Дню матери.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Месячник оборонно-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массовой работы, </w:t>
            </w:r>
            <w:proofErr w:type="gramStart"/>
            <w:r w:rsidRPr="00246398">
              <w:rPr>
                <w:rFonts w:ascii="Times New Roman" w:eastAsia="Times New Roman" w:hAnsi="Times New Roman" w:cs="Times New Roman"/>
              </w:rPr>
              <w:t>посвященный</w:t>
            </w:r>
            <w:proofErr w:type="gramEnd"/>
            <w:r w:rsidRPr="00246398">
              <w:rPr>
                <w:rFonts w:ascii="Times New Roman" w:eastAsia="Times New Roman" w:hAnsi="Times New Roman" w:cs="Times New Roman"/>
              </w:rPr>
              <w:t xml:space="preserve"> Дню защитника Отечества</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 КТД «Неделя Памяти»</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Сентябрь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декабрь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ноябрь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февраль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май</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старшая  вожатая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Формирование нравственных чувств и этического сознания.</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«Русский язык», «Литературное чтение», «Окружающий мир»</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Сформировано представление о базовых национальных российских ценностях, о правилах поведения. Учащиеся имеют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элементарные представления о религиях мира.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Учащиеся уважительно относятся к людям разных возрастов, к одноклассникам. Готовы к </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взаимопомощи и взаимной поддержке.</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6F299E">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Организация работы </w:t>
            </w:r>
            <w:r w:rsidR="006F299E" w:rsidRPr="00246398">
              <w:rPr>
                <w:rFonts w:ascii="Times New Roman" w:eastAsia="Times New Roman" w:hAnsi="Times New Roman" w:cs="Times New Roman"/>
              </w:rPr>
              <w:t>дополнительного образования</w:t>
            </w:r>
            <w:r w:rsidRPr="00246398">
              <w:rPr>
                <w:rFonts w:ascii="Times New Roman" w:eastAsia="Times New Roman" w:hAnsi="Times New Roman" w:cs="Times New Roman"/>
              </w:rPr>
              <w:t>.</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программе</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444284"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Беседы о внешнем виде, правилах поведения, культуре общения.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КТД ко Дню учителя.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КТД ко Дню 8 марта.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необходимости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Март</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Воспитание трудолюбия, творческого отношения к учению, труду, жизни.</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«Технология»,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«Литературное чтение», «Окружающий мир», «Изобразительное искусство», «»Музыка».</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Ученик осознает ведущую роль образования, труда и творчества в жизни человека и общества.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Уважительно относиться к труду и творчеству старших и сверстников.</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Сформировано  элементарное представление о профессиях, бережно относится к результатам своего труда, труда других людей, к школьному имуществу, учебникам, личным вещам. </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Трудовой десант</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течение года</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День знаний.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 осени.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Конкурс осенних поделок.</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Подарок маме своими руками.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Рейд по сохранности школьных учебников.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Трудовой десант.</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Сентябрь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Ноябрь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Март</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Январь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необходимости</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здоровью и  здоровому образу жизни.</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«Технология»,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«Физкультура», «Окружающий мир».</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Сформировано  представление о единстве и взаимовлиянии различных видов здоровья человека: физического, нравственного, </w:t>
            </w:r>
            <w:r w:rsidRPr="00246398">
              <w:rPr>
                <w:rFonts w:ascii="Times New Roman" w:eastAsia="Times New Roman" w:hAnsi="Times New Roman" w:cs="Times New Roman"/>
              </w:rPr>
              <w:lastRenderedPageBreak/>
              <w:t>социально-психологического; о влиянии нравственности человека на состояние его здоровья и здоровья окружающих его людей;</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Ученик  понимает важность занятий физической культурой и спортом для своего здоровья, своего образования, труда и творчества. Ученик с интересом относится к активным видам спорта. У ребенка сформирована потребность  в соблюдении правил личной гигиены, режима дня, здорового питания.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Сформировано негативное отношение  к компьютерным играм, телевидению. </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4013B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Организация работы спортивных секций, </w:t>
            </w:r>
            <w:r w:rsidRPr="00246398">
              <w:rPr>
                <w:rFonts w:ascii="Times New Roman" w:eastAsia="Times New Roman" w:hAnsi="Times New Roman" w:cs="Times New Roman"/>
              </w:rPr>
              <w:lastRenderedPageBreak/>
              <w:t xml:space="preserve">кружка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По программе</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Руководитель секций </w:t>
            </w:r>
          </w:p>
          <w:p w:rsidR="00692519" w:rsidRPr="00246398" w:rsidRDefault="00692519" w:rsidP="00444284">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Руководите</w:t>
            </w:r>
            <w:r w:rsidR="00444284" w:rsidRPr="00246398">
              <w:rPr>
                <w:rFonts w:ascii="Times New Roman" w:eastAsia="Times New Roman" w:hAnsi="Times New Roman" w:cs="Times New Roman"/>
              </w:rPr>
              <w:t>л</w:t>
            </w:r>
            <w:r w:rsidRPr="00246398">
              <w:rPr>
                <w:rFonts w:ascii="Times New Roman" w:eastAsia="Times New Roman" w:hAnsi="Times New Roman" w:cs="Times New Roman"/>
              </w:rPr>
              <w:t xml:space="preserve">ь кружка </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День здоровья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 здоровья» (начальная школа)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Спортивные  семейные праздники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Спортивные соревнования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 школы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Беседы на тему: «ЗОЖ»</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 проведения спортивно-массовых мероприятий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раз в месяц</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4013B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физкультуры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p w:rsidR="004013B9" w:rsidRPr="00246398" w:rsidRDefault="004013B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Учителя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Формирование ценностного отношения к природе, окружающей среде (экологическое воспитание).</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«Литературное чтение», «Окружающий мир».</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 ученика развит интерес к природе, природным явлениям и формам жизни, понимание активной Сформировано  ценностное отношение к природе и всем формам жизни, сформирован элементарный опыт природоохранительной деятельности;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Ребенок бережно относится  к растениям и животным.</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4013B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Экскурсии в краеведческие  музеи</w:t>
            </w:r>
            <w:r w:rsidR="00692519" w:rsidRPr="00246398">
              <w:rPr>
                <w:rFonts w:ascii="Times New Roman" w:eastAsia="Times New Roman" w:hAnsi="Times New Roman" w:cs="Times New Roman"/>
              </w:rPr>
              <w:t xml:space="preserve"> </w:t>
            </w:r>
            <w:r w:rsidRPr="00246398">
              <w:rPr>
                <w:rFonts w:ascii="Times New Roman" w:eastAsia="Times New Roman" w:hAnsi="Times New Roman" w:cs="Times New Roman"/>
              </w:rPr>
              <w:t>Тацинского района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Туристические походы</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Выставка «Зеркало природы»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Акция «Помоги птицам зимой»</w:t>
            </w:r>
          </w:p>
          <w:p w:rsidR="00692519" w:rsidRPr="00246398" w:rsidRDefault="00692519" w:rsidP="00712DC7">
            <w:pPr>
              <w:spacing w:after="0" w:line="240" w:lineRule="auto"/>
              <w:rPr>
                <w:rFonts w:ascii="Times New Roman" w:eastAsia="Times New Roman" w:hAnsi="Times New Roman" w:cs="Times New Roman"/>
              </w:rPr>
            </w:pP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Трудовой десант</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январь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апрель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необходимости</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Старшая вожатая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1039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ценностного отношения к </w:t>
            </w:r>
            <w:proofErr w:type="gramStart"/>
            <w:r w:rsidRPr="00246398">
              <w:rPr>
                <w:rFonts w:ascii="Times New Roman" w:eastAsia="Times New Roman" w:hAnsi="Times New Roman" w:cs="Times New Roman"/>
              </w:rPr>
              <w:t>прекрасному</w:t>
            </w:r>
            <w:proofErr w:type="gramEnd"/>
            <w:r w:rsidRPr="00246398">
              <w:rPr>
                <w:rFonts w:ascii="Times New Roman" w:eastAsia="Times New Roman" w:hAnsi="Times New Roman" w:cs="Times New Roman"/>
              </w:rPr>
              <w:t>, формирование представлений об эстетических идеалах и ценностях (эстетическое воспитание).</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lastRenderedPageBreak/>
              <w:t>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Использование воспитательного потенциала предметов «Технология»,</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«Литературное чтение», «Окружа</w:t>
            </w:r>
            <w:r w:rsidR="006F299E" w:rsidRPr="00246398">
              <w:rPr>
                <w:rFonts w:ascii="Times New Roman" w:eastAsia="Times New Roman" w:hAnsi="Times New Roman" w:cs="Times New Roman"/>
              </w:rPr>
              <w:t xml:space="preserve">ющий мир», </w:t>
            </w:r>
            <w:r w:rsidRPr="00246398">
              <w:rPr>
                <w:rFonts w:ascii="Times New Roman" w:eastAsia="Times New Roman" w:hAnsi="Times New Roman" w:cs="Times New Roman"/>
              </w:rPr>
              <w:t>«Изобразительное искусство», «Музыка».</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left="-108"/>
              <w:rPr>
                <w:rFonts w:ascii="Times New Roman" w:eastAsia="Times New Roman" w:hAnsi="Times New Roman" w:cs="Times New Roman"/>
              </w:rPr>
            </w:pPr>
            <w:r w:rsidRPr="00246398">
              <w:rPr>
                <w:rFonts w:ascii="Times New Roman" w:eastAsia="Times New Roman" w:hAnsi="Times New Roman" w:cs="Times New Roman"/>
              </w:rPr>
              <w:t> Постоянно, в соответствии с календарно-тематическим планированием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tc>
        <w:tc>
          <w:tcPr>
            <w:tcW w:w="205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autoSpaceDE w:val="0"/>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Сформировано представление об эстетических идеалах и ценностях, о душевной и физической красоте человека. У ученика</w:t>
            </w:r>
          </w:p>
          <w:p w:rsidR="00692519" w:rsidRPr="00246398" w:rsidRDefault="00692519" w:rsidP="00712DC7">
            <w:pPr>
              <w:autoSpaceDE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развито чувство прекрасного; умение видеть красоту природы, труда и творчества, развит интерес к чтению, произведениям искусства, детским</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спектаклям, концертам, выставкам, музыке, занятиям художественным творчеством. Ребенок стремится  к опрятному внешнему виду.</w:t>
            </w:r>
          </w:p>
        </w:tc>
      </w:tr>
      <w:tr w:rsidR="00692519" w:rsidRPr="00246398" w:rsidTr="00712DC7">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Посещение театральных представлений, концертов</w:t>
            </w:r>
          </w:p>
          <w:p w:rsidR="00692519" w:rsidRPr="00246398" w:rsidRDefault="00692519" w:rsidP="004013B9">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Работа кружка художественно-эстетической направленности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плану</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 программам</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Руководители кружков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rPr>
          <w:trHeight w:val="70"/>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Внеклассная работа</w:t>
            </w:r>
          </w:p>
        </w:tc>
        <w:tc>
          <w:tcPr>
            <w:tcW w:w="273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Выставка семейного творчества «Мир моей семьи».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Оформление классных комнат, школы.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111"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октябрь</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 праздничным датам по календарю</w:t>
            </w:r>
          </w:p>
        </w:tc>
        <w:tc>
          <w:tcPr>
            <w:tcW w:w="1489"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w:t>
            </w:r>
          </w:p>
        </w:tc>
        <w:tc>
          <w:tcPr>
            <w:tcW w:w="2052" w:type="dxa"/>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Календарь традиционных школьных дел и праздников</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сентябрь (День знаний, Посвящение в первоклассники);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октябрь (Праздничные мероприятия ко Дню Учителя, Праздник осени, конкурс рисунков «Люблю тебя мой край родной»);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ноябрь (КТД ко Дню матери);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proofErr w:type="gramStart"/>
      <w:r w:rsidRPr="00246398">
        <w:rPr>
          <w:rFonts w:ascii="Times New Roman" w:eastAsia="Times New Roman" w:hAnsi="Times New Roman" w:cs="Times New Roman"/>
        </w:rPr>
        <w:t>декабрь (Мастерская Деда Мороза, беседы на тему:</w:t>
      </w:r>
      <w:proofErr w:type="gramEnd"/>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 xml:space="preserve">«Конституция – основной закон государства»); </w:t>
      </w:r>
      <w:proofErr w:type="gramEnd"/>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февраль (месячник оборонно-массовой работы, смотр строя и песни)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март (КТД ко Дню 8 марта)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апрель (месячник «За здоровый образ жизни») </w:t>
      </w:r>
    </w:p>
    <w:p w:rsidR="00692519" w:rsidRPr="00246398" w:rsidRDefault="00692519" w:rsidP="00692519">
      <w:pPr>
        <w:numPr>
          <w:ilvl w:val="0"/>
          <w:numId w:val="1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май (КТД  «Неделя Памяти», праздник «Прощание с начальной школой»)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4.Условия реализации программы духовно-нравственного развития и воспитания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Создание среды, благоприятствующей духовно-нравственному воспитанию и развитию учащихся, является важнейшей задачей деятельности школы.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pStyle w:val="af4"/>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В школе организованы подпространства: </w:t>
      </w:r>
    </w:p>
    <w:p w:rsidR="00692519" w:rsidRPr="00246398" w:rsidRDefault="00692519" w:rsidP="00692519">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оформлены стенды по изучению истории школы, </w:t>
      </w:r>
    </w:p>
    <w:p w:rsidR="00692519" w:rsidRPr="00246398" w:rsidRDefault="004013B9" w:rsidP="00401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          </w:t>
      </w:r>
      <w:r w:rsidR="00692519" w:rsidRPr="00246398">
        <w:rPr>
          <w:rFonts w:ascii="Times New Roman" w:eastAsia="Times New Roman" w:hAnsi="Times New Roman"/>
        </w:rPr>
        <w:t xml:space="preserve"> – стенды для изучения государственных символов России, Ростовской </w:t>
      </w:r>
    </w:p>
    <w:p w:rsidR="00692519" w:rsidRPr="00246398" w:rsidRDefault="00692519" w:rsidP="00692519">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                  области  Тацинского  района.</w:t>
      </w:r>
    </w:p>
    <w:p w:rsidR="00692519" w:rsidRPr="00246398" w:rsidRDefault="00692519" w:rsidP="00692519">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2 этаж -  фотогалерея отличников учебы и стенд об учителях  школы «Учитель! </w:t>
      </w:r>
    </w:p>
    <w:p w:rsidR="00692519" w:rsidRPr="00246398" w:rsidRDefault="00692519" w:rsidP="00692519">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                Перед именем твоим…», выставка творческих работ учащихся  </w:t>
      </w:r>
    </w:p>
    <w:p w:rsidR="00692519" w:rsidRPr="00246398" w:rsidRDefault="00692519" w:rsidP="00692519">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246398">
        <w:rPr>
          <w:rFonts w:ascii="Times New Roman" w:eastAsia="Times New Roman" w:hAnsi="Times New Roman"/>
        </w:rPr>
        <w:t xml:space="preserve">                </w:t>
      </w:r>
      <w:proofErr w:type="gramStart"/>
      <w:r w:rsidRPr="00246398">
        <w:rPr>
          <w:rFonts w:ascii="Times New Roman" w:eastAsia="Times New Roman" w:hAnsi="Times New Roman"/>
        </w:rPr>
        <w:t>позволяющие</w:t>
      </w:r>
      <w:proofErr w:type="gramEnd"/>
      <w:r w:rsidRPr="00246398">
        <w:rPr>
          <w:rFonts w:ascii="Times New Roman" w:eastAsia="Times New Roman" w:hAnsi="Times New Roman"/>
        </w:rPr>
        <w:t xml:space="preserve"> учащимся: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изучать символы российской государственности и символы родного края; историю своего села, общенациональные, муниципальные и школьные праздники; историю, культурные традиции, достижения учащихся и педагогов школы;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осваивать культуру общения и взаимодействия с другими учащимися и педагогами; эстетические ценности красоты, гармонии; ценности здорового образа жизни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2. Создание социально открытого пространства, когда педагоги, сотрудники школы, родители разделяют ключевые смыслы духовных и нравственных ценностей, положенных в основание данной программы, стремясь к их реализации в практической жизнедеятельности: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 в содержании и построении уроков;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способах организации совместной деятельности взрослых и детей в учебной и внеучебной деятельности;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характере общения и сотрудничества взрослого и ребенка;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опыте организации индивидуальной, групповой, коллективной деятельности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 специальных событиях, спроектированных с  учётом определенной ценности и смысла;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личном  примере педагогов ученикам.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осуществляется на основе: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нравственного примера педагога;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социально-педагогического партнёрства;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индивидуально-личностного развития ребёнка;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интегративности программ духовно-нравственного воспитания;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социальной</w:t>
      </w:r>
      <w:proofErr w:type="gramEnd"/>
      <w:r w:rsidRPr="00246398">
        <w:rPr>
          <w:rFonts w:ascii="Times New Roman" w:eastAsia="Times New Roman" w:hAnsi="Times New Roman" w:cs="Times New Roman"/>
        </w:rPr>
        <w:t>  востребованности воспитания.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 xml:space="preserve"> Для организации такого пространства согласовываются усилия всех социальных субъектов-участников воспитания: педагогического коллектива, семьи, воспитанников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Огромная роль в нравственном становлении личности младшего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Программа реализуется в рамках урочной, внеурочной, внешкольной деятельности, социальных и культурных практик с помощью следующих инструментов.</w:t>
      </w:r>
    </w:p>
    <w:p w:rsidR="00692519" w:rsidRPr="00246398" w:rsidRDefault="00E85F18"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b/>
          <w:bCs/>
          <w:u w:val="single"/>
        </w:rPr>
        <w:t>УМК «Школа - 2100</w:t>
      </w:r>
      <w:r w:rsidR="00692519" w:rsidRPr="00246398">
        <w:rPr>
          <w:rFonts w:ascii="Times New Roman" w:eastAsia="Times New Roman" w:hAnsi="Times New Roman" w:cs="Times New Roman"/>
          <w:b/>
          <w:bCs/>
          <w:u w:val="single"/>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В содержание  </w:t>
      </w:r>
      <w:r w:rsidRPr="00246398">
        <w:rPr>
          <w:rFonts w:ascii="Times New Roman" w:eastAsia="Times New Roman" w:hAnsi="Times New Roman" w:cs="Times New Roman"/>
          <w:b/>
          <w:bCs/>
        </w:rPr>
        <w:t>УМК</w:t>
      </w:r>
      <w:r w:rsidR="00E85F18" w:rsidRPr="00246398">
        <w:rPr>
          <w:rFonts w:ascii="Times New Roman" w:eastAsia="Times New Roman" w:hAnsi="Times New Roman" w:cs="Times New Roman"/>
        </w:rPr>
        <w:t xml:space="preserve"> «Школа-</w:t>
      </w:r>
      <w:r w:rsidR="00E85F18" w:rsidRPr="00246398">
        <w:rPr>
          <w:rFonts w:ascii="Times New Roman" w:eastAsia="Times New Roman" w:hAnsi="Times New Roman" w:cs="Times New Roman"/>
          <w:b/>
          <w:bCs/>
          <w:u w:val="single"/>
        </w:rPr>
        <w:t>2100»</w:t>
      </w:r>
      <w:r w:rsidRPr="00246398">
        <w:rPr>
          <w:rFonts w:ascii="Times New Roman" w:eastAsia="Times New Roman" w:hAnsi="Times New Roman" w:cs="Times New Roman"/>
        </w:rPr>
        <w:t xml:space="preserve">» заложен огромный воспитывающий и развивающий потенциал, позволяющий учителю </w:t>
      </w:r>
      <w:r w:rsidRPr="00246398">
        <w:rPr>
          <w:rFonts w:ascii="Times New Roman" w:eastAsia="Times New Roman" w:hAnsi="Times New Roman" w:cs="Times New Roman"/>
          <w:b/>
          <w:bCs/>
        </w:rPr>
        <w:t>эффективно реализовывать целевые установки «Концепции духовно-нравственного развития и воспитания личности гражданина России». Отбор содержания учебного материала в каждом учебном предмете осуществлён с ориентацией на формирование</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базовых национальных ценностей.</w:t>
      </w:r>
      <w:r w:rsidRPr="00246398">
        <w:rPr>
          <w:rFonts w:ascii="Times New Roman" w:eastAsia="Times New Roman" w:hAnsi="Times New Roman" w:cs="Times New Roman"/>
        </w:rPr>
        <w:t xml:space="preserve"> Средствами разных предметов системы учебников « Школа </w:t>
      </w:r>
      <w:r w:rsidR="00E85F18" w:rsidRPr="00246398">
        <w:rPr>
          <w:rFonts w:ascii="Times New Roman" w:eastAsia="Times New Roman" w:hAnsi="Times New Roman" w:cs="Times New Roman"/>
        </w:rPr>
        <w:t xml:space="preserve">- </w:t>
      </w:r>
      <w:r w:rsidR="00E85F18" w:rsidRPr="00246398">
        <w:rPr>
          <w:rFonts w:ascii="Times New Roman" w:eastAsia="Times New Roman" w:hAnsi="Times New Roman" w:cs="Times New Roman"/>
          <w:b/>
          <w:bCs/>
          <w:u w:val="single"/>
        </w:rPr>
        <w:t>2100»</w:t>
      </w:r>
      <w:r w:rsidRPr="00246398">
        <w:rPr>
          <w:rFonts w:ascii="Times New Roman" w:eastAsia="Times New Roman" w:hAnsi="Times New Roman" w:cs="Times New Roman"/>
        </w:rPr>
        <w:t xml:space="preserve">»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Так, например, учебники  «Русский язык»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Учебники «Литературное чтение»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Содержание курса «Математика»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Учебники курса «Окружающий мир»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w:t>
      </w:r>
      <w:r w:rsidRPr="00246398">
        <w:rPr>
          <w:rFonts w:ascii="Times New Roman" w:eastAsia="Times New Roman" w:hAnsi="Times New Roman" w:cs="Times New Roman"/>
        </w:rPr>
        <w:lastRenderedPageBreak/>
        <w:t>познанию, изучению своей страны, ее прошлого и настоящего, ее природы и общественной жизни, ее духовного и культурного величия.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Учебники музыки и изобразительного искусства помогают решать задачи патриотического, эстетического воспитания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Учебники «</w:t>
      </w:r>
      <w:r w:rsidR="00E85F18" w:rsidRPr="00246398">
        <w:rPr>
          <w:rFonts w:ascii="Times New Roman" w:eastAsia="Times New Roman" w:hAnsi="Times New Roman" w:cs="Times New Roman"/>
        </w:rPr>
        <w:t>Немецкий язык</w:t>
      </w:r>
      <w:r w:rsidRPr="00246398">
        <w:rPr>
          <w:rFonts w:ascii="Times New Roman" w:eastAsia="Times New Roman" w:hAnsi="Times New Roman" w:cs="Times New Roman"/>
        </w:rPr>
        <w:t xml:space="preserve">» учат детей рассказывать о своей семье, своей стране, о достопримечательностях своего края; знакомят с культурами  народов других стран мира; воспитывают толерантное отношение к другим народам и культурным традициям; развивают способности к межнациональному и межконфессиональному диалогу.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Особое место в учебно-методическом комплекте «Школа </w:t>
      </w:r>
      <w:r w:rsidR="00E85F18" w:rsidRPr="00246398">
        <w:rPr>
          <w:rFonts w:ascii="Times New Roman" w:eastAsia="Times New Roman" w:hAnsi="Times New Roman" w:cs="Times New Roman"/>
        </w:rPr>
        <w:t>-</w:t>
      </w:r>
      <w:r w:rsidR="00E85F18" w:rsidRPr="00246398">
        <w:rPr>
          <w:rFonts w:ascii="Times New Roman" w:eastAsia="Times New Roman" w:hAnsi="Times New Roman" w:cs="Times New Roman"/>
          <w:b/>
          <w:bCs/>
          <w:u w:val="single"/>
        </w:rPr>
        <w:t>2100»</w:t>
      </w:r>
      <w:r w:rsidRPr="00246398">
        <w:rPr>
          <w:rFonts w:ascii="Times New Roman" w:eastAsia="Times New Roman" w:hAnsi="Times New Roman" w:cs="Times New Roman"/>
        </w:rPr>
        <w:t xml:space="preserve">» занимает курс «Основы духовно-нравственной культуры и светской этики». 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60"/>
        <w:jc w:val="both"/>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Вопросы и задания, содержащиеся в учебниках  УМК « Школа </w:t>
      </w:r>
      <w:r w:rsidR="00E85F18" w:rsidRPr="00246398">
        <w:rPr>
          <w:rFonts w:ascii="Times New Roman" w:eastAsia="Times New Roman" w:hAnsi="Times New Roman" w:cs="Times New Roman"/>
        </w:rPr>
        <w:t>-</w:t>
      </w:r>
      <w:r w:rsidR="00E85F18" w:rsidRPr="00246398">
        <w:rPr>
          <w:rFonts w:ascii="Times New Roman" w:eastAsia="Times New Roman" w:hAnsi="Times New Roman" w:cs="Times New Roman"/>
          <w:b/>
          <w:bCs/>
          <w:u w:val="single"/>
        </w:rPr>
        <w:t>2100»</w:t>
      </w:r>
      <w:r w:rsidRPr="00246398">
        <w:rPr>
          <w:rFonts w:ascii="Times New Roman" w:eastAsia="Times New Roman" w:hAnsi="Times New Roman" w:cs="Times New Roman"/>
        </w:rPr>
        <w:t xml:space="preserve"> », 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w:t>
      </w:r>
      <w:proofErr w:type="gramEnd"/>
      <w:r w:rsidRPr="00246398">
        <w:rPr>
          <w:rFonts w:ascii="Times New Roman" w:eastAsia="Times New Roman" w:hAnsi="Times New Roman" w:cs="Times New Roman"/>
        </w:rPr>
        <w:t xml:space="preserve"> Это даёт возможность педагогам делать духовно-нравственное содержание предметом работы с учащимися в учебном процессе, а также обеспечивает духовно-нравственное развитие детей в единстве урочной, внеурочной и внешкольной воспитательной деятельности, в совместной педагогической работе школы, семьи и общественности.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В комплекте учебников «Школа </w:t>
      </w:r>
      <w:r w:rsidR="00E85F18" w:rsidRPr="00246398">
        <w:rPr>
          <w:rFonts w:ascii="Times New Roman" w:eastAsia="Times New Roman" w:hAnsi="Times New Roman" w:cs="Times New Roman"/>
        </w:rPr>
        <w:t xml:space="preserve">- </w:t>
      </w:r>
      <w:r w:rsidR="00E85F18" w:rsidRPr="00246398">
        <w:rPr>
          <w:rFonts w:ascii="Times New Roman" w:eastAsia="Times New Roman" w:hAnsi="Times New Roman" w:cs="Times New Roman"/>
          <w:b/>
          <w:bCs/>
          <w:u w:val="single"/>
        </w:rPr>
        <w:t>2100»</w:t>
      </w:r>
      <w:r w:rsidRPr="00246398">
        <w:rPr>
          <w:rFonts w:ascii="Times New Roman" w:eastAsia="Times New Roman" w:hAnsi="Times New Roman" w:cs="Times New Roman"/>
        </w:rPr>
        <w:t xml:space="preserve">» большое внимание уделяется проектной деятельности учащихся. Она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самостоятельной деятельности учащихся и, что особенно важно, для осуществления ими морально-нравственного выбора не на словах, а на деле.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Проектная деятельность влияет на формирование </w:t>
      </w:r>
      <w:r w:rsidRPr="00246398">
        <w:rPr>
          <w:rFonts w:ascii="Times New Roman" w:eastAsia="Times New Roman" w:hAnsi="Times New Roman" w:cs="Times New Roman"/>
          <w:i/>
          <w:iCs/>
        </w:rPr>
        <w:t>личностных</w:t>
      </w:r>
      <w:r w:rsidRPr="00246398">
        <w:rPr>
          <w:rFonts w:ascii="Times New Roman" w:eastAsia="Times New Roman" w:hAnsi="Times New Roman" w:cs="Times New Roman"/>
        </w:rPr>
        <w:t xml:space="preserve"> качеств учащихся, так как требует проявления личностных ценностных смыслов, показывает реальное отношение к делу, людям,  к результатам труда и др.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360"/>
        <w:jc w:val="both"/>
        <w:rPr>
          <w:rFonts w:ascii="Times New Roman" w:eastAsia="Times New Roman" w:hAnsi="Times New Roman" w:cs="Times New Roman"/>
        </w:rPr>
      </w:pPr>
      <w:r w:rsidRPr="00246398">
        <w:rPr>
          <w:rFonts w:ascii="Times New Roman" w:eastAsia="Times New Roman" w:hAnsi="Times New Roman" w:cs="Times New Roman"/>
        </w:rPr>
        <w:t xml:space="preserve">Особое значение в реализации программы духовно-нравственного содержания имеют социальные проекты. Учебники предлагают детям для выбора различные социально значимые проекты: спектакль для детей детского сада и учащихся других классов, поздравление ветеранам, праздник для родителей и многое другое.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Проектная деятельность учащихся должна потеснить традиционные формы внеурочной деятельности (классный час, экскурсия, праздник и пр.), в которых основным «держателем» содержания и организации мероприятия был педагог, эти же дела могут быть организованы так, чтобы там нашлось место для самостоятельной деятельности детей.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5. Совместная деятельность школы, семьи и общественности по духовно-нравственному развитию и воспитанию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both"/>
        <w:rPr>
          <w:rFonts w:ascii="Times New Roman" w:eastAsia="Times New Roman" w:hAnsi="Times New Roman" w:cs="Times New Roman"/>
        </w:rPr>
      </w:pPr>
      <w:r w:rsidRPr="00246398">
        <w:rPr>
          <w:rFonts w:ascii="Times New Roman" w:eastAsia="Times New Roman" w:hAnsi="Times New Roman" w:cs="Times New Roman"/>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повышение педагогической культуры родителей  (законных представителей) учащихся путем проведения</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дней открытых дверей, тематических заседаний классных и школьных родительских комитетов, организации родительского лектория, организации родительских конференций, выпуска информационных материалов в СМИ  и на сайте школы,  публичных докладов школы по итогам работы за год.</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совершенствования межличностных отношений педагогов, учащихся и родителей путем организации</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совместных мероприятий</w:t>
      </w:r>
      <w:r w:rsidRPr="00246398">
        <w:rPr>
          <w:rFonts w:ascii="Times New Roman" w:eastAsia="Times New Roman" w:hAnsi="Times New Roman" w:cs="Times New Roman"/>
          <w:i/>
          <w:iCs/>
        </w:rPr>
        <w:t xml:space="preserve">, </w:t>
      </w:r>
      <w:r w:rsidRPr="00246398">
        <w:rPr>
          <w:rFonts w:ascii="Times New Roman" w:eastAsia="Times New Roman" w:hAnsi="Times New Roman" w:cs="Times New Roman"/>
        </w:rPr>
        <w:t>праздников, акций: День знаний, Дни здоровья, спортивные соревнования «Папа, мама, я – спортивная семья», «Посвящение в первоклассники</w:t>
      </w:r>
      <w:r w:rsidR="00E85F18"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r w:rsidR="00E85F18" w:rsidRPr="00246398">
        <w:rPr>
          <w:rFonts w:ascii="Times New Roman" w:eastAsia="Times New Roman" w:hAnsi="Times New Roman" w:cs="Times New Roman"/>
        </w:rPr>
        <w:lastRenderedPageBreak/>
        <w:t>«</w:t>
      </w:r>
      <w:r w:rsidRPr="00246398">
        <w:rPr>
          <w:rFonts w:ascii="Times New Roman" w:eastAsia="Times New Roman" w:hAnsi="Times New Roman" w:cs="Times New Roman"/>
        </w:rPr>
        <w:t>Прощание с начальной школой</w:t>
      </w:r>
      <w:r w:rsidR="00E85F18" w:rsidRPr="00246398">
        <w:rPr>
          <w:rFonts w:ascii="Times New Roman" w:eastAsia="Times New Roman" w:hAnsi="Times New Roman" w:cs="Times New Roman"/>
        </w:rPr>
        <w:t>»</w:t>
      </w:r>
      <w:r w:rsidRPr="00246398">
        <w:rPr>
          <w:rFonts w:ascii="Times New Roman" w:eastAsia="Times New Roman" w:hAnsi="Times New Roman" w:cs="Times New Roman"/>
        </w:rPr>
        <w:t>, праздничные мероприятия ко Дню Матери и Дню 8 марта, Новогодние мероприятия.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расширение партнёрских взаимоотношений с родителями путем привлечения их к активной деятельности в составе родительского комитета школы, Управляющего Совета,  активизации деятельности родительских комитетов классных коллективов учащихся, проведения совместных школьных  и классных  мероприятий.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6. Ожидаемые результаты духовно-нравственного развития и воспитания учащихся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По каждому из заявленных направлений духовно-нравственного развития и </w:t>
      </w:r>
      <w:proofErr w:type="gramStart"/>
      <w:r w:rsidRPr="00246398">
        <w:rPr>
          <w:rFonts w:ascii="Times New Roman" w:eastAsia="Times New Roman" w:hAnsi="Times New Roman" w:cs="Times New Roman"/>
        </w:rPr>
        <w:t>воспитания</w:t>
      </w:r>
      <w:proofErr w:type="gramEnd"/>
      <w:r w:rsidRPr="00246398">
        <w:rPr>
          <w:rFonts w:ascii="Times New Roman" w:eastAsia="Times New Roman" w:hAnsi="Times New Roman" w:cs="Times New Roman"/>
        </w:rPr>
        <w:t xml:space="preserve"> обучающихся на ступени начального общего образования планируется достижение следующих результатов:</w:t>
      </w:r>
      <w:r w:rsidRPr="00246398">
        <w:rPr>
          <w:rFonts w:ascii="Times New Roman" w:eastAsia="Times New Roman" w:hAnsi="Times New Roman" w:cs="Times New Roman"/>
          <w:b/>
          <w:bCs/>
        </w:rPr>
        <w:t xml:space="preserve"> </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1) Воспитание гражданственности, патриотизма, уважения к правам, свободам и обязанностям человека: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постижения ценностей гражданского общества, национальной истории и культуры;</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опыт ролевого взаимодействия, социальной и межкультурной коммуникации;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начальные представления о правах и обязанностях человека, гражданина, семьянина, товарища.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2) Воспитание нравственных чувств и этического сознания: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уважительное отношение к традиционным религиям;</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неравнодушие к жизненным проблемам других людей, сочувствие к человеку, находящемуся в трудной ситуации;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уважительное отношение к родителям (законным представителям), к старшим, заботливое отношение к младшим;</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знание традиций своей семьи и образовательного учреждения, бережное отношение к ним.</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3) Воспитание трудолюбия, творческого отношения к учению, труду, жизни: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отношение к труду и творчеству, человеку труда, трудовым достижениям России и человечества, трудолюбие;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и творческое отношение к учебному труду;</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представления о различных профессиях;</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первоначальные навыки трудового творческого сотрудничества со сверстниками, старшими детьми и взрослыми;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осознание приоритета нравственных основ труда, творчества, создания нового;</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участия в различных видах общественно полезной и личностно значимой деятельности;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мотивация к самореализации в социальном творчестве, познавательной и практической, общественно полезной деятельности.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4) Формирование ценностного отношения к здоровью и здоровому образу жизни: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отношение к своему здоровью, здоровью близких и окружающих людей;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личный опыт здоровьесберегающей деятельности;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первоначальные представления о роли физической культуры и спорта для здоровья человека, его образования, труда и творчества;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знания о возможном негативном влиянии компьютер</w:t>
      </w:r>
      <w:r w:rsidRPr="00246398">
        <w:rPr>
          <w:rFonts w:ascii="Times New Roman" w:eastAsia="Times New Roman" w:hAnsi="Times New Roman" w:cs="Times New Roman"/>
        </w:rPr>
        <w:softHyphen/>
        <w:t>ных игр, телевидения, рекламы на здоровье человека.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lastRenderedPageBreak/>
        <w:t>5) Воспитание ценностного отношения к природе, окру</w:t>
      </w:r>
      <w:r w:rsidRPr="00246398">
        <w:rPr>
          <w:rFonts w:ascii="Times New Roman" w:eastAsia="Times New Roman" w:hAnsi="Times New Roman" w:cs="Times New Roman"/>
          <w:i/>
          <w:iCs/>
        </w:rPr>
        <w:softHyphen/>
        <w:t>жающей среде (экологическое воспитание):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ценностное отношение к природе;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эстетического, эмоционально-нравственного отношения к природе;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знания о традициях нравственно-этического отношения к природе в культуре народов России, нормах экологической этики;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участия в природоохранной деятельности в школе, на пришкольном участке, по месту жительства;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личный опыт участия в экологических инициативах, проектах.</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i/>
          <w:iCs/>
        </w:rPr>
        <w:t xml:space="preserve">6) Воспитание ценностного отношения к </w:t>
      </w:r>
      <w:proofErr w:type="gramStart"/>
      <w:r w:rsidRPr="00246398">
        <w:rPr>
          <w:rFonts w:ascii="Times New Roman" w:eastAsia="Times New Roman" w:hAnsi="Times New Roman" w:cs="Times New Roman"/>
          <w:i/>
          <w:iCs/>
        </w:rPr>
        <w:t>прекрасному</w:t>
      </w:r>
      <w:proofErr w:type="gramEnd"/>
      <w:r w:rsidRPr="00246398">
        <w:rPr>
          <w:rFonts w:ascii="Times New Roman" w:eastAsia="Times New Roman" w:hAnsi="Times New Roman" w:cs="Times New Roman"/>
          <w:i/>
          <w:iCs/>
        </w:rPr>
        <w:t>, формирование представлений об эстетических идеалах и ценностях (эстетическое воспитание):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первоначальные умения видеть красоту в окружающем мире;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первоначальные умения видеть красоту в поведении, поступках людей;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элементарные представления об эстетических и художественных ценностях отечественной культуры;</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эмоционального постижения народного творчества, этнокультурных традиций, фольклора народов России;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мотивация к реализации эстетических ценностей в пространстве образовательного учреждения и семьи.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К результатам, не подлежащим итоговой оценке индивидуальных достижений выпускников начальной школы, относятся: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характеристика социальных чувств (патриотизм, толерантность, гуманизм и др.);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индивидуальные личностные характеристики (доброта, дружелюбие, честность и т.п.).</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rPr>
      </w:pPr>
      <w:r w:rsidRPr="00246398">
        <w:rPr>
          <w:rFonts w:ascii="Times New Roman" w:eastAsia="Times New Roman" w:hAnsi="Times New Roman" w:cs="Times New Roman"/>
          <w:b/>
          <w:bCs/>
        </w:rPr>
        <w:t> Ожидаемый   результат</w:t>
      </w:r>
    </w:p>
    <w:tbl>
      <w:tblPr>
        <w:tblW w:w="0" w:type="auto"/>
        <w:tblLayout w:type="fixed"/>
        <w:tblCellMar>
          <w:left w:w="0" w:type="dxa"/>
          <w:right w:w="0" w:type="dxa"/>
        </w:tblCellMar>
        <w:tblLook w:val="04A0" w:firstRow="1" w:lastRow="0" w:firstColumn="1" w:lastColumn="0" w:noHBand="0" w:noVBand="1"/>
      </w:tblPr>
      <w:tblGrid>
        <w:gridCol w:w="4785"/>
        <w:gridCol w:w="4786"/>
      </w:tblGrid>
      <w:tr w:rsidR="00692519" w:rsidRPr="00246398" w:rsidTr="00712DC7">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i/>
                <w:iCs/>
              </w:rPr>
              <w:t>Что изменится</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i/>
                <w:iCs/>
              </w:rPr>
              <w:t>Каким образом фиксируем, замеряем</w:t>
            </w:r>
          </w:p>
        </w:tc>
      </w:tr>
      <w:tr w:rsidR="00692519" w:rsidRPr="00246398" w:rsidTr="00712DC7">
        <w:trPr>
          <w:trHeight w:val="3198"/>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уровень сформированности духовно-нравственной культуры учащихся; готовность родителей к активному участию в учебно-воспитательном процессе;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активное использование воспитательного потенциала регионально-культурной среды в процессе духовно-нравственного воспитания личности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уровня воспитанности школьника (методика Н.П. Капустиной, Л. Фридмана);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межличностных отношений «Настоящий друг» (методика А.С. Прутченкова);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изучение представлений учащихся о нравственных качествах «Незаконченная история, или мое отношение к людям» (методика Н.Е. Богуславской);</w:t>
            </w:r>
          </w:p>
        </w:tc>
      </w:tr>
      <w:tr w:rsidR="00692519" w:rsidRPr="00246398" w:rsidTr="00712DC7">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приоритетность и общепризнанность в школьном коллективе ценностей гуманизма, уважения к своей «малой родине», толерантного отношения друг к другу, милосердия, готовности прийти на помощь, путем активного вовлечения младших школьников в ученическое самоуправление;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развитость нравственно-духовного компонента в преподавании учебных </w:t>
            </w:r>
            <w:r w:rsidRPr="00246398">
              <w:rPr>
                <w:rFonts w:ascii="Times New Roman" w:eastAsia="Times New Roman" w:hAnsi="Times New Roman" w:cs="Times New Roman"/>
              </w:rPr>
              <w:lastRenderedPageBreak/>
              <w:t>дисциплин;</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приобщение детей к здоровому образу жизни; проявление готовности к добросовестному труду в коллективе.</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диагностика уровня товарищества и взаимопомощи (методика С.Г. Макеевой);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и исследование нравственной сферы школьника «Что такое хорошо и что такое плохо?» (методика Г.М. Фридмана);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эмоционального компонента нравственного развития (методика Р.Р. Калининой);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письменный </w:t>
            </w:r>
            <w:proofErr w:type="gramStart"/>
            <w:r w:rsidRPr="00246398">
              <w:rPr>
                <w:rFonts w:ascii="Times New Roman" w:eastAsia="Times New Roman" w:hAnsi="Times New Roman" w:cs="Times New Roman"/>
              </w:rPr>
              <w:t>опрос-диагностика</w:t>
            </w:r>
            <w:proofErr w:type="gramEnd"/>
            <w:r w:rsidRPr="00246398">
              <w:rPr>
                <w:rFonts w:ascii="Times New Roman" w:eastAsia="Times New Roman" w:hAnsi="Times New Roman" w:cs="Times New Roman"/>
              </w:rPr>
              <w:t xml:space="preserve"> «Какие </w:t>
            </w:r>
            <w:r w:rsidRPr="00246398">
              <w:rPr>
                <w:rFonts w:ascii="Times New Roman" w:eastAsia="Times New Roman" w:hAnsi="Times New Roman" w:cs="Times New Roman"/>
              </w:rPr>
              <w:lastRenderedPageBreak/>
              <w:t>качества вы цените в людях?», «Что вам нравится в мальчиках и девочках?»;</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диагностический диспут по этическим проблемам добра и зла (обсуждение статей, отрывков и художественных произведений, сказок);</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осознанности отношения к собственному здоровью (методика М.А. Тыртышной);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диагностика осознанности гражданской позиции учащихся.</w:t>
            </w:r>
          </w:p>
        </w:tc>
      </w:tr>
    </w:tbl>
    <w:p w:rsidR="00692519" w:rsidRPr="00246398" w:rsidRDefault="00692519" w:rsidP="00692519">
      <w:pPr>
        <w:jc w:val="both"/>
        <w:rPr>
          <w:rFonts w:ascii="Times New Roman" w:hAnsi="Times New Roman" w:cs="Times New Roman"/>
        </w:rPr>
      </w:pPr>
      <w:r w:rsidRPr="00246398">
        <w:rPr>
          <w:rFonts w:ascii="Times New Roman" w:hAnsi="Times New Roman" w:cs="Times New Roman"/>
        </w:rPr>
        <w:lastRenderedPageBreak/>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692519" w:rsidRPr="00246398" w:rsidRDefault="00692519" w:rsidP="00692519">
      <w:pPr>
        <w:jc w:val="both"/>
        <w:rPr>
          <w:rFonts w:ascii="Times New Roman" w:hAnsi="Times New Roman" w:cs="Times New Roman"/>
        </w:rPr>
      </w:pPr>
      <w:r w:rsidRPr="00246398">
        <w:rPr>
          <w:rFonts w:ascii="Times New Roman" w:hAnsi="Times New Roman" w:cs="Times New Roman"/>
        </w:rPr>
        <w:t>           Приложение 1</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1. Диагностика и исследование нравственной сферы школьника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i/>
          <w:iCs/>
        </w:rPr>
        <w:t>(Фридман Г.М., Пушкина Т.А., Каплунович И.Я</w:t>
      </w:r>
      <w:r w:rsidRPr="00246398">
        <w:rPr>
          <w:rFonts w:ascii="Times New Roman" w:eastAsia="Times New Roman" w:hAnsi="Times New Roman" w:cs="Times New Roman"/>
          <w:b/>
          <w:bCs/>
        </w:rPr>
        <w:t>. Изучение личности учащегося и ученических коллективов.</w:t>
      </w:r>
      <w:proofErr w:type="gramEnd"/>
      <w:r w:rsidRPr="00246398">
        <w:rPr>
          <w:rFonts w:ascii="Times New Roman" w:eastAsia="Times New Roman" w:hAnsi="Times New Roman" w:cs="Times New Roman"/>
          <w:b/>
          <w:bCs/>
        </w:rPr>
        <w:t xml:space="preserve"> – </w:t>
      </w:r>
      <w:proofErr w:type="gramStart"/>
      <w:r w:rsidRPr="00246398">
        <w:rPr>
          <w:rFonts w:ascii="Times New Roman" w:eastAsia="Times New Roman" w:hAnsi="Times New Roman" w:cs="Times New Roman"/>
          <w:b/>
          <w:bCs/>
        </w:rPr>
        <w:t>М., 1988, с. 326-341)</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Диагностика развития нравственной сферы ребенка чаще всего включает исследование когнитивного, эмоционального и поведенческого компонента нравственного развития. Исследование когнитивного компонента предполагает изучение осознания детьми нравственных норм и представлений о нравственных качествах. Исследование эмоционального компонента предполагает изучение нравственных чувств ребенка, эмоционального отношения к моральным нормам. Исследование поведенческого компонента предполагает выявление нравственного поведения в ситуации морального выбора, нравственной направленности личности во взаимодействии со сверстниками и т.д.</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 «Беседа»</w:t>
      </w:r>
      <w:r w:rsidRPr="00246398">
        <w:rPr>
          <w:rFonts w:ascii="Times New Roman" w:eastAsia="Times New Roman" w:hAnsi="Times New Roman" w:cs="Times New Roman"/>
          <w:b/>
          <w:bCs/>
          <w:u w:val="single"/>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rPr>
        <w:t>(</w:t>
      </w:r>
      <w:r w:rsidRPr="00246398">
        <w:rPr>
          <w:rFonts w:ascii="Times New Roman" w:eastAsia="Times New Roman" w:hAnsi="Times New Roman" w:cs="Times New Roman"/>
        </w:rPr>
        <w:t xml:space="preserve">предназначен для изучения представлений детей о нравственных качествах </w:t>
      </w:r>
      <w:r w:rsidRPr="00246398">
        <w:rPr>
          <w:rFonts w:ascii="Times New Roman" w:eastAsia="Times New Roman" w:hAnsi="Times New Roman" w:cs="Times New Roman"/>
          <w:b/>
          <w:bCs/>
        </w:rPr>
        <w:t>6-7 лет (1 класс)</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Развиваются обобщенные представления о доброте, честности, справедливости, дружбе. Складывается отрицательное отношение к таким моральным качествам, как хитрость, лживость, жестокость, себялюбие, трусость, леность.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Вопросы для беседы: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хорошим (плохим)?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честным (лживым)?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добрым (злым)?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справедливым (несправедливым)?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щедрым (жадным)?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Кого можно назвать смелым (трусливым)?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Выясняют соответствие представлений о нравственно-волевых качествах возрасту. Делается вывод о том, как меняются эти представления с возрастом.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 Методика «Что такое хорошо и что такое плохо?»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Учащихся просят привести примеры: доброго дела, свидетелем которого ты был; зла, сделанного тебе другими; справедливого поступка твоего знакомого; безвольного поступка; проявления безответственности и др.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Степень сформированности понятий о нравственных качествах оценивается по 3-х бальной шкале: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балл – если у ребенка сформировано неправильное представление о данном нравственном понятии;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балла – если представление о нравственном понятии правильное, но недостаточно четкое и полное;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балла – если сформировано полное и четкое представление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«Закончи историю»</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Детям читают рассказ-ситуацию из школьной жизни. Задаются вопросы: «Как называется такой поступок?», «О каком справедливом поступке ты можешь рассказать сам?». </w:t>
      </w:r>
      <w:r w:rsidRPr="00246398">
        <w:rPr>
          <w:rFonts w:ascii="Times New Roman" w:eastAsia="Times New Roman" w:hAnsi="Times New Roman" w:cs="Times New Roman"/>
          <w:i/>
          <w:iCs/>
        </w:rPr>
        <w:t>Обработка результатов по вышеуказанной шкале.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b/>
          <w:bCs/>
          <w:u w:val="single"/>
        </w:rPr>
        <w:t>2. Диагностика эмоционального компонента нравственного развития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«Сюжетные картинки»</w:t>
      </w:r>
      <w:r w:rsidRPr="00246398">
        <w:rPr>
          <w:rFonts w:ascii="Times New Roman" w:eastAsia="Times New Roman" w:hAnsi="Times New Roman" w:cs="Times New Roman"/>
          <w:b/>
          <w:bCs/>
          <w:u w:val="single"/>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w:t>
      </w:r>
      <w:proofErr w:type="gramStart"/>
      <w:r w:rsidRPr="00246398">
        <w:rPr>
          <w:rFonts w:ascii="Times New Roman" w:eastAsia="Times New Roman" w:hAnsi="Times New Roman" w:cs="Times New Roman"/>
        </w:rPr>
        <w:t>предназначена</w:t>
      </w:r>
      <w:proofErr w:type="gramEnd"/>
      <w:r w:rsidRPr="00246398">
        <w:rPr>
          <w:rFonts w:ascii="Times New Roman" w:eastAsia="Times New Roman" w:hAnsi="Times New Roman" w:cs="Times New Roman"/>
        </w:rPr>
        <w:t xml:space="preserve"> для детей</w:t>
      </w:r>
      <w:r w:rsidRPr="00246398">
        <w:rPr>
          <w:rFonts w:ascii="Times New Roman" w:eastAsia="Times New Roman" w:hAnsi="Times New Roman" w:cs="Times New Roman"/>
          <w:b/>
          <w:bCs/>
        </w:rPr>
        <w:t xml:space="preserve"> 1–2 классов) </w:t>
      </w:r>
      <w:r w:rsidRPr="00246398">
        <w:rPr>
          <w:rFonts w:ascii="Times New Roman" w:eastAsia="Times New Roman" w:hAnsi="Times New Roman" w:cs="Times New Roman"/>
        </w:rPr>
        <w:t>(по Р.Р.Калининой)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Ребенку предоставляются картинки с изображением положительных и отрицательных поступков сверстников. Он должен разложить картинки так, чтобы с одной стороны лежали те, на которых нарисованы хорошие поступки, а с другой – плохие, объясняя свой выбор.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0 баллов – ребенок неправильно раскладывает картинки (в одной стопке картинки с изображением плохих и хороших поступков), эмоциональные реакции неадекватны или отсутствуют.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балл – ребенок правильно раскладывает картинки, но не может обосновать свои действия; эмоциональные реакции неадекватны.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балла – ребенок правильно раскладывает картинки, обосновывает свои действия, эмоциональные реакции адекватны, но выражены слабо.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балла – ребенок обосновывает свой выбор (называет моральные нормы); эмоциональные реакции адекватны, ярки, проявляются в мимике, активной жестикуляции и т.д.</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«Что мы ценим в людях»</w:t>
      </w:r>
      <w:r w:rsidRPr="00246398">
        <w:rPr>
          <w:rFonts w:ascii="Times New Roman" w:eastAsia="Times New Roman" w:hAnsi="Times New Roman" w:cs="Times New Roman"/>
          <w:b/>
          <w:bCs/>
          <w:u w:val="single"/>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u w:val="single"/>
        </w:rPr>
        <w:t>(</w:t>
      </w:r>
      <w:proofErr w:type="gramStart"/>
      <w:r w:rsidRPr="00246398">
        <w:rPr>
          <w:rFonts w:ascii="Times New Roman" w:eastAsia="Times New Roman" w:hAnsi="Times New Roman" w:cs="Times New Roman"/>
          <w:u w:val="single"/>
        </w:rPr>
        <w:t>предназначена</w:t>
      </w:r>
      <w:proofErr w:type="gramEnd"/>
      <w:r w:rsidRPr="00246398">
        <w:rPr>
          <w:rFonts w:ascii="Times New Roman" w:eastAsia="Times New Roman" w:hAnsi="Times New Roman" w:cs="Times New Roman"/>
          <w:u w:val="single"/>
        </w:rPr>
        <w:t xml:space="preserve"> для выявления нравственных ориентаций ребенка).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Ребенку предлагается мысленно выбрать двух своих знакомых: один из них хороший человек, на которого ребенок хотел бы быть похожим, другой – плохой. После чего просят назвать те их качества, которые нравятся в них и которые не нравятся, и привести по три примера поступков на эти качества. Исследование проводится индивидуально. Ребенок должен дать моральную оценку поступкам, что позволит выявить отношение детей к нравственным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 поступок.</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0 баллов – ребенок не имеет четких нравственных ориентиров. Отношения к нравственным нормам </w:t>
      </w:r>
      <w:proofErr w:type="gramStart"/>
      <w:r w:rsidRPr="00246398">
        <w:rPr>
          <w:rFonts w:ascii="Times New Roman" w:eastAsia="Times New Roman" w:hAnsi="Times New Roman" w:cs="Times New Roman"/>
        </w:rPr>
        <w:t>неустойчивое</w:t>
      </w:r>
      <w:proofErr w:type="gramEnd"/>
      <w:r w:rsidRPr="00246398">
        <w:rPr>
          <w:rFonts w:ascii="Times New Roman" w:eastAsia="Times New Roman" w:hAnsi="Times New Roman" w:cs="Times New Roman"/>
        </w:rPr>
        <w:t>. Неправильно объясняет поступки, эмоциональные реакции неадекватны или отсутствуют.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 балл – нравственные ориентиры существуют, но </w:t>
      </w:r>
      <w:proofErr w:type="gramStart"/>
      <w:r w:rsidRPr="00246398">
        <w:rPr>
          <w:rFonts w:ascii="Times New Roman" w:eastAsia="Times New Roman" w:hAnsi="Times New Roman" w:cs="Times New Roman"/>
        </w:rPr>
        <w:t>соответствовать им ребенок не стремиться</w:t>
      </w:r>
      <w:proofErr w:type="gramEnd"/>
      <w:r w:rsidRPr="00246398">
        <w:rPr>
          <w:rFonts w:ascii="Times New Roman" w:eastAsia="Times New Roman" w:hAnsi="Times New Roman" w:cs="Times New Roman"/>
        </w:rPr>
        <w:t xml:space="preserve"> или считает это недостижимой мечтой. Адекватно оценивает поступки, </w:t>
      </w:r>
      <w:proofErr w:type="gramStart"/>
      <w:r w:rsidRPr="00246398">
        <w:rPr>
          <w:rFonts w:ascii="Times New Roman" w:eastAsia="Times New Roman" w:hAnsi="Times New Roman" w:cs="Times New Roman"/>
        </w:rPr>
        <w:t>однако</w:t>
      </w:r>
      <w:proofErr w:type="gramEnd"/>
      <w:r w:rsidRPr="00246398">
        <w:rPr>
          <w:rFonts w:ascii="Times New Roman" w:eastAsia="Times New Roman" w:hAnsi="Times New Roman" w:cs="Times New Roman"/>
        </w:rPr>
        <w:t xml:space="preserve"> отношение к нравственным нормам неустойчивое, пассивное. Эмоциональные реакции неадекватны.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балла – нравственные ориентиры существуют, оценки поступков и эмоциональные реакции адекватны, но отношение к нравственным нормам ещё недостаточно устойчивое.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балла – ребенок обосновывает свой выбор нравственными установками; эмоциональные реакции адекватны, отношение к нравственным нормам активное и устойчивое.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«Как поступать»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w:t>
      </w:r>
      <w:proofErr w:type="gramStart"/>
      <w:r w:rsidRPr="00246398">
        <w:rPr>
          <w:rFonts w:ascii="Times New Roman" w:eastAsia="Times New Roman" w:hAnsi="Times New Roman" w:cs="Times New Roman"/>
        </w:rPr>
        <w:t>предназначена</w:t>
      </w:r>
      <w:proofErr w:type="gramEnd"/>
      <w:r w:rsidRPr="00246398">
        <w:rPr>
          <w:rFonts w:ascii="Times New Roman" w:eastAsia="Times New Roman" w:hAnsi="Times New Roman" w:cs="Times New Roman"/>
        </w:rPr>
        <w:t xml:space="preserve"> для выявления отношения к нравственным нормам).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Ребенку предлагается представить себе заданную ситуацию и сообщить, как бы он повел себя в ней. Например, </w:t>
      </w:r>
      <w:r w:rsidRPr="00246398">
        <w:rPr>
          <w:rFonts w:ascii="Times New Roman" w:eastAsia="Times New Roman" w:hAnsi="Times New Roman" w:cs="Times New Roman"/>
          <w:i/>
          <w:iCs/>
        </w:rPr>
        <w:t>первая ситуация</w:t>
      </w:r>
      <w:r w:rsidRPr="00246398">
        <w:rPr>
          <w:rFonts w:ascii="Times New Roman" w:eastAsia="Times New Roman" w:hAnsi="Times New Roman" w:cs="Times New Roman"/>
        </w:rPr>
        <w:t xml:space="preserve">: во время перемены один из твоих одноклассников разбил окно. Ты это видел. Он не сознался. Что ты скажешь? Почему? </w:t>
      </w:r>
      <w:r w:rsidRPr="00246398">
        <w:rPr>
          <w:rFonts w:ascii="Times New Roman" w:eastAsia="Times New Roman" w:hAnsi="Times New Roman" w:cs="Times New Roman"/>
          <w:i/>
          <w:iCs/>
        </w:rPr>
        <w:t>Вторая</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ситуация</w:t>
      </w:r>
      <w:r w:rsidRPr="00246398">
        <w:rPr>
          <w:rFonts w:ascii="Times New Roman" w:eastAsia="Times New Roman" w:hAnsi="Times New Roman" w:cs="Times New Roman"/>
        </w:rPr>
        <w:t>: одноклассники сговорились сорвать урок. Как ты поступишь? Почему?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 по вышеуказанной шкале.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 xml:space="preserve">Методика «Закончи предложение» </w:t>
      </w:r>
      <w:r w:rsidRPr="00246398">
        <w:rPr>
          <w:rFonts w:ascii="Times New Roman" w:eastAsia="Times New Roman" w:hAnsi="Times New Roman" w:cs="Times New Roman"/>
          <w:u w:val="single"/>
        </w:rPr>
        <w:t>(методика Н.Е. Богуславской)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Детям предлагается бланк теста, где необходимо закончить предложения несколькими словами.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Если я знаю, что поступил неправильно, 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Когда я затрудняюсь сам принять правильное решение, 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Выбирая между интересным, но необязательным, и необходимым, но скучным занятием, я обычно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Когда в моем присутствии обижают человека, 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Когда ложь становится единственным средством сохранения хорошего отношения ко мне, 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Если бы я был на месте учителя, 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 по вышеуказанной шкале.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  «Незаконченные предложения, или моё отношение к людям».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Отношение к друзьям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Думаю, что настоящий друг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Не люблю людей, которые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Больше всего люблю тех людей, которые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Когда меня нет, мои друзья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Я хотел бы, чтобы мои друзья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Отношение к семье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Моя семья обращается со мной как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когда я был маленьким, моя семья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lastRenderedPageBreak/>
        <w:t>Чувство вины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Сделал бы все, чтобы забыть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Моей самой большой ошибкой было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Если ты совершаешь дурной поступок, 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Отношение к себе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Если все против меня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Думаю, что я достаточно способен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Я хотел бы быть похожим на тех, кто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Наибольших успехов я достигаю, когда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Больше всего я ценю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i/>
          <w:iCs/>
        </w:rPr>
        <w:t>(Богуславская Н.Е., Купина Н.А.</w:t>
      </w:r>
      <w:r w:rsidRPr="00246398">
        <w:rPr>
          <w:rFonts w:ascii="Times New Roman" w:eastAsia="Times New Roman" w:hAnsi="Times New Roman" w:cs="Times New Roman"/>
        </w:rPr>
        <w:t xml:space="preserve"> Веселый этикет.</w:t>
      </w:r>
      <w:proofErr w:type="gramEnd"/>
      <w:r w:rsidRPr="00246398">
        <w:rPr>
          <w:rFonts w:ascii="Times New Roman" w:eastAsia="Times New Roman" w:hAnsi="Times New Roman" w:cs="Times New Roman"/>
        </w:rPr>
        <w:t xml:space="preserve"> – Екатеринбург: </w:t>
      </w:r>
      <w:proofErr w:type="gramStart"/>
      <w:r w:rsidRPr="00246398">
        <w:rPr>
          <w:rFonts w:ascii="Times New Roman" w:eastAsia="Times New Roman" w:hAnsi="Times New Roman" w:cs="Times New Roman"/>
        </w:rPr>
        <w:t>«АРД ЛТД», 1997, с. 37)</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 xml:space="preserve">Анкета-опросник «Настоящий друг»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b/>
          <w:bCs/>
          <w:u w:val="single"/>
        </w:rPr>
        <w:t>(</w:t>
      </w:r>
      <w:r w:rsidRPr="00246398">
        <w:rPr>
          <w:rFonts w:ascii="Times New Roman" w:eastAsia="Times New Roman" w:hAnsi="Times New Roman" w:cs="Times New Roman"/>
          <w:b/>
          <w:bCs/>
          <w:i/>
          <w:iCs/>
          <w:u w:val="single"/>
        </w:rPr>
        <w:t>Прутченков А.С.</w:t>
      </w:r>
      <w:r w:rsidRPr="00246398">
        <w:rPr>
          <w:rFonts w:ascii="Times New Roman" w:eastAsia="Times New Roman" w:hAnsi="Times New Roman" w:cs="Times New Roman"/>
          <w:b/>
          <w:bCs/>
          <w:u w:val="single"/>
        </w:rPr>
        <w:t xml:space="preserve"> Наедине с собой.</w:t>
      </w:r>
      <w:proofErr w:type="gramEnd"/>
      <w:r w:rsidRPr="00246398">
        <w:rPr>
          <w:rFonts w:ascii="Times New Roman" w:eastAsia="Times New Roman" w:hAnsi="Times New Roman" w:cs="Times New Roman"/>
          <w:b/>
          <w:bCs/>
          <w:u w:val="single"/>
        </w:rPr>
        <w:t xml:space="preserve"> </w:t>
      </w:r>
      <w:proofErr w:type="gramStart"/>
      <w:r w:rsidRPr="00246398">
        <w:rPr>
          <w:rFonts w:ascii="Times New Roman" w:eastAsia="Times New Roman" w:hAnsi="Times New Roman" w:cs="Times New Roman"/>
          <w:b/>
          <w:bCs/>
          <w:u w:val="single"/>
        </w:rPr>
        <w:t>М. 1996, с. 154)</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Делится новостями о своих успехах.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Оказывает эмоциональную поддержку.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Добровольно помогает в случае нужды.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Стремиться, чтобы другу было приятно в его обществе.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Не завидует другу.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Защищает друга в его отсутствие.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7. Терпим к остальным друзьям своего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Хранит доверенные ему тайны.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 Не критикует друга публично.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Не ревнует друга к остальным людям.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11. Стремится не быть назойливым.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12. Не поучает, как нужно жить.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13. Уважает внутренний мир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14. Не использует доверенную тайну в своих целях.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15. Не стремиться переделать друга по своему образцу.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16. Не предает в трудную минуту.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17. Доверяет свои самые сокровенные мысли.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18. Понимает состояние и настроение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19. </w:t>
      </w:r>
      <w:proofErr w:type="gramStart"/>
      <w:r w:rsidRPr="00246398">
        <w:rPr>
          <w:rFonts w:ascii="Times New Roman" w:eastAsia="Times New Roman" w:hAnsi="Times New Roman" w:cs="Times New Roman"/>
        </w:rPr>
        <w:t>Уверен</w:t>
      </w:r>
      <w:proofErr w:type="gramEnd"/>
      <w:r w:rsidRPr="00246398">
        <w:rPr>
          <w:rFonts w:ascii="Times New Roman" w:eastAsia="Times New Roman" w:hAnsi="Times New Roman" w:cs="Times New Roman"/>
        </w:rPr>
        <w:t xml:space="preserve"> в своем друге.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20. </w:t>
      </w:r>
      <w:proofErr w:type="gramStart"/>
      <w:r w:rsidRPr="00246398">
        <w:rPr>
          <w:rFonts w:ascii="Times New Roman" w:eastAsia="Times New Roman" w:hAnsi="Times New Roman" w:cs="Times New Roman"/>
        </w:rPr>
        <w:t>Искренен</w:t>
      </w:r>
      <w:proofErr w:type="gramEnd"/>
      <w:r w:rsidRPr="00246398">
        <w:rPr>
          <w:rFonts w:ascii="Times New Roman" w:eastAsia="Times New Roman" w:hAnsi="Times New Roman" w:cs="Times New Roman"/>
        </w:rPr>
        <w:t xml:space="preserve"> в общении.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21. Первым прощает ошибки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22. Радуется успехам и достижениям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23. Не забывает поздравить друга.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24. Помнит о друге, когда того нет рядом.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25. Может сказать другу то, что думает.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Обработка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 каждый ответ «да» поставьте себе 2 балла, за ответ «не знаю» – по 1 баллу, а за ответ «нет» – 0 баллов. Сложите полученные очки.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 0 до 14 баллов.</w:t>
      </w:r>
      <w:r w:rsidRPr="00246398">
        <w:rPr>
          <w:rFonts w:ascii="Times New Roman" w:eastAsia="Times New Roman" w:hAnsi="Times New Roman" w:cs="Times New Roman"/>
        </w:rPr>
        <w:t xml:space="preserve"> Вы еще не оценили до конца всех прелестей и достоин</w:t>
      </w:r>
      <w:proofErr w:type="gramStart"/>
      <w:r w:rsidRPr="00246398">
        <w:rPr>
          <w:rFonts w:ascii="Times New Roman" w:eastAsia="Times New Roman" w:hAnsi="Times New Roman" w:cs="Times New Roman"/>
        </w:rPr>
        <w:t>ств др</w:t>
      </w:r>
      <w:proofErr w:type="gramEnd"/>
      <w:r w:rsidRPr="00246398">
        <w:rPr>
          <w:rFonts w:ascii="Times New Roman" w:eastAsia="Times New Roman" w:hAnsi="Times New Roman" w:cs="Times New Roman"/>
        </w:rPr>
        <w:t xml:space="preserve">ужбы. Скорее всего, вы не доверяете людям, поэтому с вами трудно дружить.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От 15 до 35 баллов.</w:t>
      </w:r>
      <w:r w:rsidRPr="00246398">
        <w:rPr>
          <w:rFonts w:ascii="Times New Roman" w:eastAsia="Times New Roman" w:hAnsi="Times New Roman" w:cs="Times New Roman"/>
        </w:rPr>
        <w:t xml:space="preserve"> У вас есть опыт дружбы, но есть и ошибки. Хорошо, что вы </w:t>
      </w:r>
      <w:proofErr w:type="gramStart"/>
      <w:r w:rsidRPr="00246398">
        <w:rPr>
          <w:rFonts w:ascii="Times New Roman" w:eastAsia="Times New Roman" w:hAnsi="Times New Roman" w:cs="Times New Roman"/>
        </w:rPr>
        <w:t>верите</w:t>
      </w:r>
      <w:proofErr w:type="gramEnd"/>
      <w:r w:rsidRPr="00246398">
        <w:rPr>
          <w:rFonts w:ascii="Times New Roman" w:eastAsia="Times New Roman" w:hAnsi="Times New Roman" w:cs="Times New Roman"/>
        </w:rPr>
        <w:t xml:space="preserve"> в настоящую дружбу и готовы дружить.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От 35 до 50 баллов. </w:t>
      </w:r>
      <w:r w:rsidRPr="00246398">
        <w:rPr>
          <w:rFonts w:ascii="Times New Roman" w:eastAsia="Times New Roman" w:hAnsi="Times New Roman" w:cs="Times New Roman"/>
        </w:rPr>
        <w:t>Вы настоящий друг, верный и преданный. С вами тепло и радостно, ваши друзья чувствуют себя спокойно и надежно, доверяют вам, и вы платите им тем же.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u w:val="single"/>
        </w:rPr>
        <w:t>Методика-тест «Хороший ли ты сын (дочь)?»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r w:rsidRPr="00246398">
        <w:rPr>
          <w:rFonts w:ascii="Times New Roman" w:eastAsia="Times New Roman" w:hAnsi="Times New Roman" w:cs="Times New Roman"/>
          <w:i/>
          <w:iCs/>
        </w:rPr>
        <w:t>(Лаврентьева Л.И., Ерина Э.Г., Цацинская Л.И.</w:t>
      </w:r>
      <w:r w:rsidRPr="00246398">
        <w:rPr>
          <w:rFonts w:ascii="Times New Roman" w:eastAsia="Times New Roman" w:hAnsi="Times New Roman" w:cs="Times New Roman"/>
        </w:rPr>
        <w:t xml:space="preserve"> Нравственное воспитание в начальной школе // Завуч начальной школы. 2004, № 6, стр. 118)</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Поставь против каждого вопроса знак «+» или знак </w:t>
      </w:r>
      <w:proofErr w:type="gramStart"/>
      <w:r w:rsidRPr="00246398">
        <w:rPr>
          <w:rFonts w:ascii="Times New Roman" w:eastAsia="Times New Roman" w:hAnsi="Times New Roman" w:cs="Times New Roman"/>
        </w:rPr>
        <w:t>«–</w:t>
      </w:r>
      <w:proofErr w:type="gramEnd"/>
      <w:r w:rsidRPr="00246398">
        <w:rPr>
          <w:rFonts w:ascii="Times New Roman" w:eastAsia="Times New Roman" w:hAnsi="Times New Roman" w:cs="Times New Roman"/>
        </w:rPr>
        <w:t>» в зависимости от того, положительный или отрицательный ответ ты дашь.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Если тебе приходится неожиданно задержаться в школе, на прогулке или внезапно уйти из дому, сообщаешь ли ты об этом родным (запиской, по телефону, через товарищей)?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Бывают ли случаи, что родители заняты какой-то большой работой, а тебя отправляют на улицу или в кино, «чтобы не крутился под ногами»?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Отложи на минутку книжку и осмотри квартиру не своими, а мамиными глазами: нет ли в комнате вещей, которые лежат не на месте?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Можешь ли ты сразу, никуда не заглядывая, назвать дни рождения родителей, бабушки, дедушки, братьев, сестер?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5. Свои нужды (купить коньки, мяч) ты, наверное, знаешь хорошо. А известно ли тебе, какая вещь срочно необходима матери или отцу и когда собираются ее приобрести?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6. Случается ли, что помимо маминого поручения, ты выполняешь какую-нибудь работу «от себя», по своей инициативе?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7. Мама угощает тебя апельсином, конфетой. Всегда ли ты проверяешь, досталось ли </w:t>
      </w:r>
      <w:proofErr w:type="gramStart"/>
      <w:r w:rsidRPr="00246398">
        <w:rPr>
          <w:rFonts w:ascii="Times New Roman" w:eastAsia="Times New Roman" w:hAnsi="Times New Roman" w:cs="Times New Roman"/>
        </w:rPr>
        <w:t>вкусное</w:t>
      </w:r>
      <w:proofErr w:type="gramEnd"/>
      <w:r w:rsidRPr="00246398">
        <w:rPr>
          <w:rFonts w:ascii="Times New Roman" w:eastAsia="Times New Roman" w:hAnsi="Times New Roman" w:cs="Times New Roman"/>
        </w:rPr>
        <w:t xml:space="preserve"> взрослым?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8. У родителей выдался свободный вечер. Они собираются в гости или в кино. Выражаешь ли ты свое нежелание остаться дома (просишь их не уходить, требуешь взять с собой, говоришь, что тебе одному страшно, или, может быть, молча сидишь с кислым и недовольным лицом)?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 У вас дома взрослые гости. Приходится ли родным напоминать тебе, что надо заняться тихим делом, не мешать им, не вмешиваться в их разговор?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10. Стесняешься ли ты дома, в гостях подать маме пальто или оказать другие знаки внимания?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xml:space="preserve">Обработка результатов: </w:t>
      </w:r>
      <w:r w:rsidRPr="00246398">
        <w:rPr>
          <w:rFonts w:ascii="Times New Roman" w:eastAsia="Times New Roman" w:hAnsi="Times New Roman" w:cs="Times New Roman"/>
        </w:rPr>
        <w:t>Если ты очень хороший сын или дочь, знаки у тебя должны получиться такие</w:t>
      </w:r>
      <w:proofErr w:type="gramStart"/>
      <w:r w:rsidRPr="00246398">
        <w:rPr>
          <w:rFonts w:ascii="Times New Roman" w:eastAsia="Times New Roman" w:hAnsi="Times New Roman" w:cs="Times New Roman"/>
        </w:rPr>
        <w:t xml:space="preserve">: «+ – – + + + + – – –». </w:t>
      </w:r>
      <w:proofErr w:type="gramEnd"/>
      <w:r w:rsidRPr="00246398">
        <w:rPr>
          <w:rFonts w:ascii="Times New Roman" w:eastAsia="Times New Roman" w:hAnsi="Times New Roman" w:cs="Times New Roman"/>
        </w:rPr>
        <w:t>Если картина получилась противоположная, тебе надо всерьез призадуматься, каким ты растешь человеком. Если же есть некоторые несовпадения, не огорчайся. Дело вполне можно поправить.</w:t>
      </w:r>
    </w:p>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 </w:t>
      </w:r>
      <w:r w:rsidRPr="00246398">
        <w:rPr>
          <w:rFonts w:ascii="Times New Roman" w:eastAsia="Times New Roman" w:hAnsi="Times New Roman" w:cs="Times New Roman"/>
          <w:b/>
          <w:bCs/>
          <w:i/>
          <w:iCs/>
        </w:rPr>
        <w:t> </w:t>
      </w:r>
      <w:r w:rsidRPr="00246398">
        <w:rPr>
          <w:rFonts w:ascii="Times New Roman" w:eastAsia="Times New Roman" w:hAnsi="Times New Roman" w:cs="Times New Roman"/>
          <w:b/>
          <w:bCs/>
        </w:rPr>
        <w:t>2.4.          </w:t>
      </w:r>
      <w:r w:rsidRPr="00246398">
        <w:rPr>
          <w:rFonts w:ascii="Times New Roman" w:eastAsia="Times New Roman" w:hAnsi="Times New Roman" w:cs="Times New Roman"/>
          <w:b/>
        </w:rPr>
        <w:t>Программа    формирования  экологической  культуры здорового  и  безопасного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Пояснительная записка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Цель программы: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реализация всех возможностей школы для формирования психически</w:t>
      </w:r>
      <w:r w:rsidRPr="00246398">
        <w:rPr>
          <w:rFonts w:ascii="Times New Roman" w:eastAsia="Times New Roman" w:hAnsi="Times New Roman" w:cs="Times New Roman"/>
        </w:rPr>
        <w:br/>
        <w:t>здорового, социально-адаптированного, физически развитого человека,</w:t>
      </w:r>
      <w:r w:rsidRPr="00246398">
        <w:rPr>
          <w:rFonts w:ascii="Times New Roman" w:eastAsia="Times New Roman" w:hAnsi="Times New Roman" w:cs="Times New Roman"/>
        </w:rPr>
        <w:br/>
        <w:t>обладающего ценностным отношением к своему здоровью, имеющего</w:t>
      </w:r>
      <w:r w:rsidRPr="00246398">
        <w:rPr>
          <w:rFonts w:ascii="Times New Roman" w:eastAsia="Times New Roman" w:hAnsi="Times New Roman" w:cs="Times New Roman"/>
        </w:rPr>
        <w:br/>
        <w:t>привычку к активному образу жизни и регулярным занятиям физической</w:t>
      </w:r>
      <w:r w:rsidRPr="00246398">
        <w:rPr>
          <w:rFonts w:ascii="Times New Roman" w:eastAsia="Times New Roman" w:hAnsi="Times New Roman" w:cs="Times New Roman"/>
        </w:rPr>
        <w:br/>
        <w:t>культурой.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Задачи программы: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-пропаганда позитивного опыта сотрудничества родителей и школы в области формирования здорового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-снижение заболеваемости за счет своевременной диагностики и коррекции отклонений в состоянии здоровья;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-выявление школьных трудностей, их анализ на основе закономерности развития ребёнка и поиск путей их преодоления;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мотивации к здоровому образу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-организация спортивно-оздоровительной работы;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-повышение квалификации педагогов по вопросу сохранения здоровья детей и формирования здорового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-внедрение современных здоровьесберегающих технологий;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проведение комплексных мероприятий по формированию практических навыков здорового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Современный уровень культуры безопасности жизнедеятельности начинает формироваться при изучении курса «Окружающий мир», других базовых предметов начальной школы, а также во внеурочное время в кружках и факультативах, на занятиях в группах продленного дня.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Ожидается, что в результате освоения данного материала выпускники школы будут             знать:</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правила перехода дороги, перекрестка;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правила безопасного поведения при следовании железнодорожным, водным и авиационным транспортом, обязанности пассажира;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особенности жизнеобеспечения дома (квартиры) и основные причины,</w:t>
      </w:r>
      <w:r w:rsidRPr="00246398">
        <w:rPr>
          <w:rFonts w:ascii="Times New Roman" w:eastAsia="Times New Roman" w:hAnsi="Times New Roman" w:cs="Times New Roman"/>
        </w:rPr>
        <w:br/>
        <w:t>которые могут привести к возникновению опасной ситуации;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характеристики водоемов в местах своего проживания, их состояние в различное время года;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способы и средства спасания утопающих, основные спасательные средства;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правила безопасного поведения в лесу, в поле, у водоема;-   меры пожарной безопасности при разведении костра;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правила личной безопасности в различных </w:t>
      </w:r>
      <w:proofErr w:type="gramStart"/>
      <w:r w:rsidRPr="00246398">
        <w:rPr>
          <w:rFonts w:ascii="Times New Roman" w:eastAsia="Times New Roman" w:hAnsi="Times New Roman" w:cs="Times New Roman"/>
        </w:rPr>
        <w:t>криминогенных ситуациях</w:t>
      </w:r>
      <w:proofErr w:type="gramEnd"/>
      <w:r w:rsidRPr="00246398">
        <w:rPr>
          <w:rFonts w:ascii="Times New Roman" w:eastAsia="Times New Roman" w:hAnsi="Times New Roman" w:cs="Times New Roman"/>
        </w:rPr>
        <w:t>, которые могут возникнуть дома, на улице, в общественном месте;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наиболее характерные для региона проживания чрезвычайные ситуации, причины их возникновения и последствия;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систему обеспечения безопасности жизнедеятельности населения в местах проживания;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опасные погодные явления, наиболее характерные для региона проживания;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места с неблагоприятной экологической обстановкой в районе проживания и правила безопасного поведения в местах с неблагоприятной экологической обстановкой;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основные термины и понятия, относящиеся к здоровью и здоровому</w:t>
      </w:r>
      <w:r w:rsidRPr="00246398">
        <w:rPr>
          <w:rFonts w:ascii="Times New Roman" w:eastAsia="Times New Roman" w:hAnsi="Times New Roman" w:cs="Times New Roman"/>
        </w:rPr>
        <w:br/>
        <w:t>образу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помнить:</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основные правила безопасности при использовании электроприборов и других бытовых приборов, бытового газа, а также препаратов бытовой химии;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рекомендации по соблюдению мер безопасности при купании, отдыхе у водоемов;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порядок и правила вызова милиции, «скорой помощи», пожарной</w:t>
      </w:r>
      <w:r w:rsidRPr="00246398">
        <w:rPr>
          <w:rFonts w:ascii="Times New Roman" w:eastAsia="Times New Roman" w:hAnsi="Times New Roman" w:cs="Times New Roman"/>
        </w:rPr>
        <w:br/>
        <w:t>охраны;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обладать навыками: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  организации  безопасной переправы через небольшую водную преграду (ручей, овраг, канава);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завязывать 1-2 вида узлов;       -   разводить и гасить костер;     ориентирования на местности;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действовать в неблагоприятных погодных условиях, в том числе в лесу, в поле, у водоема;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действовать в условиях возникновения чрезвычайной ситуации в регионе проживания;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Поскольку в начальной школе один преподаватель ведет занятия по большинству предметов, то умения, относящиеся к культуре безопасности жизнедеятельности, ученики могут осваивать как на занятиях по интегративному курсу «Окружающий мир», так и на уроках, факультативах и в кружках по любым другим предметам (прежде всего практической направленности: физкультура, технология) при выполнении отдельных видов заданий:</w:t>
      </w:r>
      <w:proofErr w:type="gramEnd"/>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 задания, требующие поиска дополнительных сведений в справочниках, энциклопедиях, учебниках и прочих изданиях, в том числе по другим предметам;</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задания, при выполнении которых в конкретных ситуациях ученик должен делать самостоятельные выводы на основе сообщаемых сведений;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игровые задания, при выполнении которых происходит взаимодействие ученика с двумя или более учащимися, формирование и отработка навыка коллективной работы на достижение положительного результата;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ролевые игры, в которых происходит взаимодействие ученика с двумя или более учащимися, формирование и отработка навыков безопасности в повседневной жизни, чрезвычайных и экстремальных ситуациях;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задания, требующие самостоятельного выбора способа организации</w:t>
      </w:r>
      <w:r w:rsidRPr="00246398">
        <w:rPr>
          <w:rFonts w:ascii="Times New Roman" w:eastAsia="Times New Roman" w:hAnsi="Times New Roman" w:cs="Times New Roman"/>
        </w:rPr>
        <w:br/>
        <w:t>получаемой информации,   определения   последовательности   действий,   относительного расположения объектов;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задания, предполагающие выполнение самостоятельных действий с техникой для приема или передачи информации об экстремальных ситуациях: безопасный разговор по телефону с незнакомым человеком, вызов службы спасения МЧС, «скорой помощи» и т. д.;</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задания, предполагающие выполнение самостоятельных действий после оповещения населения о чрезвычайных ситуациях (сообщения по радио, телевидению и т. д.).</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Кроме того, умения, относящиеся к культуре безопасности жизнедеятельности, формируются целевым образом на уроках по базовым дисциплинам и во внеурочной деятельности. Представленный ниже материал составлен на основе примерных программ по базовым дисциплинам, а также по материалам кружков и факультативов.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i/>
        </w:rPr>
      </w:pPr>
      <w:r w:rsidRPr="00246398">
        <w:rPr>
          <w:rFonts w:ascii="Times New Roman" w:eastAsia="Times New Roman" w:hAnsi="Times New Roman" w:cs="Times New Roman"/>
          <w:i/>
        </w:rPr>
        <w:t>Русский язык</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Соблюдение правил речевого общения в школе, в классе,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Оценка и взаимооценка правильности выбора языковых и неязыковых средств устного общения на уроке, в школе, в быту, с незнакомыми людьми разного возраста.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Составление рассказа по теме или по сюжетным картинкам индивидуально, в паре или в группе.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Понимание и сравнивание текстов (например, оповещения населения), написанных разным стилем.</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i/>
        </w:rPr>
      </w:pPr>
      <w:r w:rsidRPr="00246398">
        <w:rPr>
          <w:rFonts w:ascii="Times New Roman" w:eastAsia="Times New Roman" w:hAnsi="Times New Roman" w:cs="Times New Roman"/>
          <w:i/>
        </w:rPr>
        <w:t>Литературное чтение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i/>
        </w:rPr>
      </w:pPr>
      <w:r w:rsidRPr="00246398">
        <w:rPr>
          <w:rFonts w:ascii="Times New Roman" w:eastAsia="Times New Roman" w:hAnsi="Times New Roman" w:cs="Times New Roman"/>
          <w:i/>
        </w:rPr>
        <w:t>Окружающий мир</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 Наблюдение простейших опытов по изучению свойств полезных ископаемых. Измерение температуры тела человека. Измерение веса и роста человека.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Экскурсия в краеведческий музей (ознакомление с природой родного края). Экскурсия по школе (учимся находить класс, свое место в классе и т. п.). Экскурсия по своему району или городу (путь домой). Экскурсия по своему району или городу (безопасное поведение на дороге). Экскурсии в краеведческий музей с целью ознакомления с прошлым и настоящим родного края (при наличии условий), к местам исторических событий и памятникам истории и культуры родного региона. Экскурсия на одно из подразделений службы спасения МЧС с целью ознакомления с трудом спасателей.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Беседы с родителями, старшими родственниками, местными жителями о семье, домашнем хозяйстве, профессиях членов семьи, занятиях людей в родном городе (селе). Сбор материала на основании бесед с родными о праздничных днях России и родного города. Беседы учеников с родными о поколениях в семье, родословной семьи. Беседы со старшими членами семьи, земляками о прошлом родного края, известных людях, об обычаях, праздниках народов,  населяющих  край.  Беседа  -  актуализация  сведений,  полученных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учеником из источников массовой информации о родной стране, героях </w:t>
      </w:r>
      <w:proofErr w:type="gramStart"/>
      <w:r w:rsidRPr="00246398">
        <w:rPr>
          <w:rFonts w:ascii="Times New Roman" w:eastAsia="Times New Roman" w:hAnsi="Times New Roman" w:cs="Times New Roman"/>
        </w:rPr>
        <w:t>-з</w:t>
      </w:r>
      <w:proofErr w:type="gramEnd"/>
      <w:r w:rsidRPr="00246398">
        <w:rPr>
          <w:rFonts w:ascii="Times New Roman" w:eastAsia="Times New Roman" w:hAnsi="Times New Roman" w:cs="Times New Roman"/>
        </w:rPr>
        <w:t>ащитниках Отечества, патриотизме.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Подготовка небольших рассказов по иллюстрациям учебника, описание (реконструкция) важнейших изученных событий из истории Отечества.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Различение предметов и выделение их признаков. Сравнение и различение разных групп живых организмов по признакам. Группировка по названиям известных дикорастущих и культурных растений, диких и домашних животных (на примере своей местности).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Сравнение и различение природных объектов и изделий (искусственных предметов). Сравнение и различение объектов живой или неживой природы. Сравнение погоды и климата. Сравнение хвойных и цветковых растений. Лекарственные растения. Съедобные и ядовитые грибы, ягоды.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Сравнение насекомых, рыб, птиц, зверей. Сравнение способов питания, размножения, обмена информацией у животных. Сравнение и различение диких и домашних животных.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Установление связи между сменой дня и ночи, времен года и движениями Земли вокруг своей оси и вокруг Солнца. Основы ориентирования на местности. Ориентир. Компас.</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Изготовление (по возможности) наглядных пособий из бумаги, пластилина и других материалов - одежды, макетов памятников архитектуры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i/>
        </w:rPr>
      </w:pPr>
      <w:r w:rsidRPr="00246398">
        <w:rPr>
          <w:rFonts w:ascii="Times New Roman" w:eastAsia="Times New Roman" w:hAnsi="Times New Roman" w:cs="Times New Roman"/>
          <w:i/>
        </w:rPr>
        <w:t>Технология. Информационные технологии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Знакомство с правилами безопасности при работе с компьютером. Выполнение правил поведения в компьютерном классе. Знакомство с основными устройствами компьютера, компьютерными программами, рабочим столом. Работа с компьютерной мышью и клавиатурой. Включение и выключение компьютера. Запуск программы. Завершение выполнения программы. Выполнение операций с файлами и папками (каталогами).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Применение разных способов поиска информации: просмотр подобранной по теме информации, поиск с помощью файловых менеджеров, использование средств поиска в электронных изданиях, использование специальных поисковых систем. Уточнение запросов на поиск информации. Сохранение результатов поиска. Поиск изображений. Сохранение найденных изображений.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Структура системной работы по формированию культуры здорового и безопасного образа жизни на ступени начального общего образования </w:t>
      </w:r>
      <w:r w:rsidR="00E85F18" w:rsidRPr="00246398">
        <w:rPr>
          <w:rFonts w:ascii="Times New Roman" w:eastAsia="Times New Roman" w:hAnsi="Times New Roman" w:cs="Times New Roman"/>
        </w:rPr>
        <w:t>МБОУ Араканцевской НОШ</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Системная работа на ступени начального общего образования из 5 блоков</w:t>
      </w:r>
    </w:p>
    <w:tbl>
      <w:tblPr>
        <w:tblW w:w="5000" w:type="pct"/>
        <w:tblCellMar>
          <w:left w:w="0" w:type="dxa"/>
          <w:right w:w="0" w:type="dxa"/>
        </w:tblCellMar>
        <w:tblLook w:val="04A0" w:firstRow="1" w:lastRow="0" w:firstColumn="1" w:lastColumn="0" w:noHBand="0" w:noVBand="1"/>
      </w:tblPr>
      <w:tblGrid>
        <w:gridCol w:w="3597"/>
        <w:gridCol w:w="1424"/>
        <w:gridCol w:w="1482"/>
        <w:gridCol w:w="1440"/>
        <w:gridCol w:w="1502"/>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bookmarkStart w:id="1" w:name="72baae6308059dfe9431a8646510a64845648787"/>
            <w:bookmarkStart w:id="2" w:name="0"/>
            <w:bookmarkEnd w:id="1"/>
            <w:bookmarkEnd w:id="2"/>
            <w:r w:rsidRPr="00246398">
              <w:rPr>
                <w:rFonts w:ascii="Times New Roman" w:eastAsia="Times New Roman" w:hAnsi="Times New Roman" w:cs="Times New Roman"/>
              </w:rPr>
              <w:t>Формирование культуры здорового и безопасного образа жизни.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Здоровьесберег</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Рациональная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Эффективная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Реализация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Просветительс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ающая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организация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организация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дополнительн</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кая   работа    </w:t>
            </w:r>
            <w:proofErr w:type="gramStart"/>
            <w:r w:rsidRPr="00246398">
              <w:rPr>
                <w:rFonts w:ascii="Times New Roman" w:eastAsia="Times New Roman" w:hAnsi="Times New Roman" w:cs="Times New Roman"/>
              </w:rPr>
              <w:t>с</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инфраструктура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учебной        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физкультурно-</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ых</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родителями</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внеучебной</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оздоровительн</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образовательн</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(законными</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деятельности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ой</w:t>
            </w:r>
            <w:proofErr w:type="gramEnd"/>
            <w:r w:rsidRPr="00246398">
              <w:rPr>
                <w:rFonts w:ascii="Times New Roman" w:eastAsia="Times New Roman" w:hAnsi="Times New Roman" w:cs="Times New Roman"/>
              </w:rPr>
              <w:t xml:space="preserve"> работы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ых программ</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представителя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обучающихся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ми</w:t>
            </w: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 Здоровьесберегающая инфраструктура МБОУ </w:t>
      </w:r>
      <w:r w:rsidR="00E85F18" w:rsidRPr="00246398">
        <w:rPr>
          <w:rFonts w:ascii="Times New Roman" w:eastAsia="Times New Roman" w:hAnsi="Times New Roman" w:cs="Times New Roman"/>
        </w:rPr>
        <w:t xml:space="preserve">Араканцевской НОШ  </w:t>
      </w:r>
      <w:r w:rsidRPr="00246398">
        <w:rPr>
          <w:rFonts w:ascii="Times New Roman" w:eastAsia="Times New Roman" w:hAnsi="Times New Roman" w:cs="Times New Roman"/>
        </w:rPr>
        <w:t>включает: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-наличие и необходимое оснащение помещений для питания обучающихся, а также для хранения и приготовления пищи;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качественного горячего питания учащихся, в том числе горячих завтраков;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-оснащённость кабинетов, физкультурного зала, спортплощадок необходимым игровым и спортивным оборудованием и инвентарём;</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(учителя физической культуры, педагог - психолог, медицинские работники). Ответственность  и  контроль  за  реализацию  этого  блока  возлагается  на администрацию образовательного учреждения.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2.   Рациональная   организация  учебной   и          внеурочной   деятельности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Направлена</w:t>
      </w:r>
      <w:proofErr w:type="gramEnd"/>
      <w:r w:rsidRPr="00246398">
        <w:rPr>
          <w:rFonts w:ascii="Times New Roman" w:eastAsia="Times New Roman" w:hAnsi="Times New Roman" w:cs="Times New Roman"/>
        </w:rPr>
        <w:t xml:space="preserve"> на повышение эффективности учебного процесса, снижение  функционального напряжения и утомления, создание условий для  снятия перегрузки, нормального чередования труда и отдыха, включает: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соблюдение гигиенических норм и требований к организации и объёму учебной и внеурочной им нагрузки (выполнение домашних заданий, занятия в кружках и спортивных секциях) учащихся на всех этапах обучения;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-введение любых инноваций в учебный процесс только под контролем специалистов;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-строгое соблюдение всех требований к использованию технических средств обучения, в том числе компьютеров и аудиовизуальных средств;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Эффективность реализации этого блока зависит от деятельности каждого педагога.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3. 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 возможностей организма, сохранение и укрепление здоровья обучающихся и формирование культуры здоровья, включает: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-полноценную и эффективную работу с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xml:space="preserve"> всех групп здоровья (на уроках физкультуры, в секциях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занятий по лечебной физкультуре;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часа активных движений (динамической паузы) между 3-м и 4-м уроками;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работы спортивных секций и создание условий для их эффективного функционирования;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-регулярное проведение спортивно-оздоровительных мероприятий (дней спорта, соревнований, олимпиад, походов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Реализация    этого    блока   зависит   от    администрации        образовательного учреждения, учителей физической культуры, а также всех педагогов.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4.        Реализация        дополнительных        образовательных        программ</w:t>
      </w:r>
      <w:r w:rsidRPr="00246398">
        <w:rPr>
          <w:rFonts w:ascii="Times New Roman" w:eastAsia="Times New Roman" w:hAnsi="Times New Roman" w:cs="Times New Roman"/>
        </w:rPr>
        <w:br/>
        <w:t>предусматривает: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внедрение в систему работы школы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дней здоровья, конкурсов, праздников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«Здоровое поколение».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качестве образовательной программы может быть </w:t>
      </w:r>
      <w:proofErr w:type="gramStart"/>
      <w:r w:rsidRPr="00246398">
        <w:rPr>
          <w:rFonts w:ascii="Times New Roman" w:eastAsia="Times New Roman" w:hAnsi="Times New Roman" w:cs="Times New Roman"/>
        </w:rPr>
        <w:t>использован</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-учебно-методический комплект «Все цвета, кроме чёрного», который включает рабочие тетради для учащихся 2 классов («Учусь понимать себя»), 3 классов («Учусь понимать других»), 4 классов («Учусь общаться»),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-пособие для педагогов «Организация педагогической профилактики вредных привычек среди младших школьников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-книгу для родителей.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Программы, направленные на формирование ценности здоровья и здорового образа жизни, предусматривают разные формы организации занятий: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-интеграцию в базовые образовательные дисциплины;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часов здоровья;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-факультативные занятия;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классных часов;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-занятия в кружках;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-проведение досуговых мероприятий: конкурсов, праздников, викторин, экскурсий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дней здоровья.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  Просветительская работа с родителями (законными представителями)  включает:</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-приобретение для родителей (законных представителей) необходимой научно-методической литературы;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СОДЕРЖАНИЕ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экологической культуры  здорового  и  безопасного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класс</w:t>
      </w:r>
    </w:p>
    <w:tbl>
      <w:tblPr>
        <w:tblW w:w="4977" w:type="pct"/>
        <w:tblCellMar>
          <w:left w:w="0" w:type="dxa"/>
          <w:right w:w="0" w:type="dxa"/>
        </w:tblCellMar>
        <w:tblLook w:val="04A0" w:firstRow="1" w:lastRow="0" w:firstColumn="1" w:lastColumn="0" w:noHBand="0" w:noVBand="1"/>
      </w:tblPr>
      <w:tblGrid>
        <w:gridCol w:w="391"/>
        <w:gridCol w:w="4861"/>
        <w:gridCol w:w="857"/>
        <w:gridCol w:w="3293"/>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bookmarkStart w:id="3" w:name="97ad5b56c54b3d7ceb92d4f782cee137fe6856b4"/>
            <w:bookmarkStart w:id="4" w:name="1"/>
            <w:bookmarkEnd w:id="3"/>
            <w:bookmarkEnd w:id="4"/>
            <w:r w:rsidRPr="00246398">
              <w:rPr>
                <w:rFonts w:ascii="Times New Roman" w:eastAsia="Times New Roman" w:hAnsi="Times New Roman" w:cs="Times New Roman"/>
              </w:rPr>
              <w:t>№</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Кол</w:t>
            </w:r>
            <w:proofErr w:type="gramStart"/>
            <w:r w:rsidRPr="00246398">
              <w:rPr>
                <w:rFonts w:ascii="Times New Roman" w:eastAsia="Times New Roman" w:hAnsi="Times New Roman" w:cs="Times New Roman"/>
              </w:rPr>
              <w:t>.ч</w:t>
            </w:r>
            <w:proofErr w:type="gramEnd"/>
            <w:r w:rsidRPr="00246398">
              <w:rPr>
                <w:rFonts w:ascii="Times New Roman" w:eastAsia="Times New Roman" w:hAnsi="Times New Roman" w:cs="Times New Roman"/>
              </w:rPr>
              <w:t>.</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проведения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Режим дня первоклассника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Поведение  в  столовой  школы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беседы</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Пешеходный  переход. Дорога в школу.</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экскурсия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Изучаем  физминутки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Правильная  осанка  за  партой</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Вредные  привычки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Поведение  в  бассейне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экскурсия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Личная  гигиена. Уход  за  телом</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Самые  здоровые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конкурсы</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Лекарственные  препараты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Мой  двор.  Моя  улица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Урок    </w:t>
            </w:r>
            <w:proofErr w:type="gramStart"/>
            <w:r w:rsidRPr="00246398">
              <w:rPr>
                <w:rFonts w:ascii="Times New Roman" w:eastAsia="Times New Roman" w:hAnsi="Times New Roman" w:cs="Times New Roman"/>
              </w:rPr>
              <w:t>ИЗО</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Чистка  зубов. Уход  за зубами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Мойдодыр – наш  друг</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14</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Табак.  Пассивное  курение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15</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Опасности  вокруг  нас</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16</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Зима  для  здоровья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17</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Откуда  в  снежках  грязь?</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18</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Чтобы  уши  слушали</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Урочная</w:t>
            </w:r>
            <w:proofErr w:type="gramEnd"/>
            <w:r w:rsidRPr="00246398">
              <w:rPr>
                <w:rFonts w:ascii="Times New Roman" w:eastAsia="Times New Roman" w:hAnsi="Times New Roman" w:cs="Times New Roman"/>
              </w:rPr>
              <w:t xml:space="preserve"> бес.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19</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Бытовые  травмы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Порядок и чистота – наши  друзья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22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Катание на лыжах и санках</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Самые  сильные, смелые, ловкие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Веселые старты</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24</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Прививки  для  здоровья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Неделя  здоровья</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26</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Сдаем  президентские тесты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Физк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27</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Здоровье   и  сон</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28</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Мое  настроение</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29</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Почему  </w:t>
            </w:r>
            <w:proofErr w:type="gramStart"/>
            <w:r w:rsidRPr="00246398">
              <w:rPr>
                <w:rFonts w:ascii="Times New Roman" w:eastAsia="Times New Roman" w:hAnsi="Times New Roman" w:cs="Times New Roman"/>
              </w:rPr>
              <w:t>моем</w:t>
            </w:r>
            <w:proofErr w:type="gramEnd"/>
            <w:r w:rsidRPr="00246398">
              <w:rPr>
                <w:rFonts w:ascii="Times New Roman" w:eastAsia="Times New Roman" w:hAnsi="Times New Roman" w:cs="Times New Roman"/>
              </w:rPr>
              <w:t xml:space="preserve">  руки, чистим зубы?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30</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Овощи  и фрукты – важные продукты</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roofErr w:type="gramStart"/>
            <w:r w:rsidRPr="00246398">
              <w:rPr>
                <w:rFonts w:ascii="Times New Roman" w:eastAsia="Times New Roman" w:hAnsi="Times New Roman" w:cs="Times New Roman"/>
              </w:rPr>
              <w:t xml:space="preserve"> И</w:t>
            </w:r>
            <w:proofErr w:type="gramEnd"/>
            <w:r w:rsidRPr="00246398">
              <w:rPr>
                <w:rFonts w:ascii="Times New Roman" w:eastAsia="Times New Roman" w:hAnsi="Times New Roman" w:cs="Times New Roman"/>
              </w:rPr>
              <w:t>зо</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Телефон и телевизор. Вред и польза</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Как укреплять  здоровье летом?</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5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СОДЕРЖАНИЕ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экологической  культуры  здорового  и  безопасного  образа  жизни»</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класс</w:t>
      </w:r>
    </w:p>
    <w:tbl>
      <w:tblPr>
        <w:tblW w:w="4977" w:type="pct"/>
        <w:tblCellMar>
          <w:left w:w="0" w:type="dxa"/>
          <w:right w:w="0" w:type="dxa"/>
        </w:tblCellMar>
        <w:tblLook w:val="04A0" w:firstRow="1" w:lastRow="0" w:firstColumn="1" w:lastColumn="0" w:noHBand="0" w:noVBand="1"/>
      </w:tblPr>
      <w:tblGrid>
        <w:gridCol w:w="389"/>
        <w:gridCol w:w="4904"/>
        <w:gridCol w:w="850"/>
        <w:gridCol w:w="3259"/>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bookmarkStart w:id="5" w:name="4bb1b7c3234954f27248a2be48d02656a085bd21"/>
            <w:bookmarkStart w:id="6" w:name="2"/>
            <w:bookmarkEnd w:id="5"/>
            <w:bookmarkEnd w:id="6"/>
            <w:r w:rsidRPr="00246398">
              <w:rPr>
                <w:rFonts w:ascii="Times New Roman" w:eastAsia="Times New Roman" w:hAnsi="Times New Roman" w:cs="Times New Roman"/>
              </w:rPr>
              <w:t>№</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час</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Форма провед</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Режим  дня  второклассника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День физкультурника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Мыло и вода – верные друзья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ИЗО</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Глаза – верные помощники человека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беседа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Здоровое питание – здоровые зубы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ИЗО</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Сохраним хорошее зрение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Классный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Советы  доктора  Воды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Дары  природы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поход  за здоровьем</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поход</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Я  познаю  себя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викторина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11</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Закаливание от простудных  болезней</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12</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«Ловушка» на углу перекрестка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w:t>
            </w:r>
            <w:proofErr w:type="gramStart"/>
            <w:r w:rsidRPr="00246398">
              <w:rPr>
                <w:rFonts w:ascii="Times New Roman" w:eastAsia="Times New Roman" w:hAnsi="Times New Roman" w:cs="Times New Roman"/>
              </w:rPr>
              <w:t xml:space="preserve">   И</w:t>
            </w:r>
            <w:proofErr w:type="gramEnd"/>
            <w:r w:rsidRPr="00246398">
              <w:rPr>
                <w:rFonts w:ascii="Times New Roman" w:eastAsia="Times New Roman" w:hAnsi="Times New Roman" w:cs="Times New Roman"/>
              </w:rPr>
              <w:t>зо</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13</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Если рядом опасный человек</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беседа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14</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Предупреждение охлаждения организма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15</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Кариес</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Встреча </w:t>
            </w:r>
            <w:proofErr w:type="gramStart"/>
            <w:r w:rsidRPr="00246398">
              <w:rPr>
                <w:rFonts w:ascii="Times New Roman" w:eastAsia="Times New Roman" w:hAnsi="Times New Roman" w:cs="Times New Roman"/>
              </w:rPr>
              <w:t>с</w:t>
            </w:r>
            <w:proofErr w:type="gramEnd"/>
            <w:r w:rsidRPr="00246398">
              <w:rPr>
                <w:rFonts w:ascii="Times New Roman" w:eastAsia="Times New Roman" w:hAnsi="Times New Roman" w:cs="Times New Roman"/>
              </w:rPr>
              <w:t xml:space="preserve"> доктор</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16</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Мир растений и их польза</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17</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Травмы и несчастные случаи</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18</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в </w:t>
            </w:r>
            <w:proofErr w:type="gramStart"/>
            <w:r w:rsidRPr="00246398">
              <w:rPr>
                <w:rFonts w:ascii="Times New Roman" w:eastAsia="Times New Roman" w:hAnsi="Times New Roman" w:cs="Times New Roman"/>
              </w:rPr>
              <w:t>басс</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19</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в </w:t>
            </w:r>
            <w:proofErr w:type="gramStart"/>
            <w:r w:rsidRPr="00246398">
              <w:rPr>
                <w:rFonts w:ascii="Times New Roman" w:eastAsia="Times New Roman" w:hAnsi="Times New Roman" w:cs="Times New Roman"/>
              </w:rPr>
              <w:t>басс</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20</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Обучение плаванию</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Секция в </w:t>
            </w:r>
            <w:proofErr w:type="gramStart"/>
            <w:r w:rsidRPr="00246398">
              <w:rPr>
                <w:rFonts w:ascii="Times New Roman" w:eastAsia="Times New Roman" w:hAnsi="Times New Roman" w:cs="Times New Roman"/>
              </w:rPr>
              <w:t>басс</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21</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Правильное  питание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22</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Предупреждение  отравлений</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23</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Веселые  старты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соревнования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24</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Компьютер и общение с ним</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Урочная, беседа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25</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Компьютерные  игры</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Урочная</w:t>
            </w:r>
            <w:proofErr w:type="gramEnd"/>
            <w:r w:rsidRPr="00246398">
              <w:rPr>
                <w:rFonts w:ascii="Times New Roman" w:eastAsia="Times New Roman" w:hAnsi="Times New Roman" w:cs="Times New Roman"/>
              </w:rPr>
              <w:t>, беседы</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26</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Правила пользования водой для питья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внеурочная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27</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Неделя Здоровья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праздник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28</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Экстремальные ситуации. Модель поведения.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29</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Мое  здоровье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мониторинг</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30</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Наша  столовая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экскурсия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31</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Ты  в  мире  людей</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тестирование</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32</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Правила  поведения на воде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Встреча с инспект</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33</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Летнее  закаливание</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Урочная </w:t>
            </w:r>
            <w:proofErr w:type="gramStart"/>
            <w:r w:rsidRPr="00246398">
              <w:rPr>
                <w:rFonts w:ascii="Times New Roman" w:eastAsia="Times New Roman" w:hAnsi="Times New Roman" w:cs="Times New Roman"/>
              </w:rPr>
              <w:t>Окр</w:t>
            </w:r>
            <w:proofErr w:type="gramEnd"/>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34</w:t>
            </w:r>
          </w:p>
        </w:tc>
        <w:tc>
          <w:tcPr>
            <w:tcW w:w="260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Правила  купания и загорания</w:t>
            </w:r>
          </w:p>
        </w:tc>
        <w:tc>
          <w:tcPr>
            <w:tcW w:w="45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1733"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 час</w:t>
            </w: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vanish/>
        </w:rPr>
      </w:pPr>
      <w:bookmarkStart w:id="7" w:name="a077497cfaf9293795c6122ce0e91da9e4d9724a"/>
      <w:bookmarkStart w:id="8" w:name="3"/>
      <w:bookmarkEnd w:id="7"/>
      <w:bookmarkEnd w:id="8"/>
    </w:p>
    <w:tbl>
      <w:tblPr>
        <w:tblW w:w="5000" w:type="pct"/>
        <w:tblCellMar>
          <w:left w:w="0" w:type="dxa"/>
          <w:right w:w="0" w:type="dxa"/>
        </w:tblCellMar>
        <w:tblLook w:val="04A0" w:firstRow="1" w:lastRow="0" w:firstColumn="1" w:lastColumn="0" w:noHBand="0" w:noVBand="1"/>
      </w:tblPr>
      <w:tblGrid>
        <w:gridCol w:w="2362"/>
        <w:gridCol w:w="2361"/>
        <w:gridCol w:w="2361"/>
        <w:gridCol w:w="2361"/>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rPr>
      </w:pPr>
      <w:r w:rsidRPr="00246398">
        <w:rPr>
          <w:rFonts w:ascii="Times New Roman" w:eastAsia="Times New Roman" w:hAnsi="Times New Roman" w:cs="Times New Roman"/>
          <w:b/>
          <w:bCs/>
        </w:rPr>
        <w:t>           </w:t>
      </w:r>
      <w:r w:rsidRPr="00246398">
        <w:rPr>
          <w:rFonts w:ascii="Times New Roman" w:eastAsia="Times New Roman" w:hAnsi="Times New Roman" w:cs="Times New Roman"/>
        </w:rPr>
        <w:t> </w:t>
      </w:r>
      <w:r w:rsidRPr="00246398">
        <w:rPr>
          <w:rFonts w:ascii="Times New Roman" w:eastAsia="Times New Roman" w:hAnsi="Times New Roman" w:cs="Times New Roman"/>
          <w:b/>
          <w:bCs/>
          <w:i/>
          <w:iCs/>
        </w:rPr>
        <w:t>  </w:t>
      </w:r>
    </w:p>
    <w:p w:rsidR="00692519" w:rsidRPr="00246398" w:rsidRDefault="00692519" w:rsidP="00692519">
      <w:pPr>
        <w:autoSpaceDE w:val="0"/>
        <w:autoSpaceDN w:val="0"/>
        <w:adjustRightInd w:val="0"/>
        <w:spacing w:after="0" w:line="240" w:lineRule="auto"/>
        <w:jc w:val="both"/>
        <w:rPr>
          <w:rFonts w:ascii="Times New Roman" w:eastAsia="Cambria" w:hAnsi="Times New Roman" w:cs="Times New Roman"/>
          <w:b/>
          <w:bCs/>
          <w:color w:val="000000"/>
        </w:rPr>
      </w:pPr>
      <w:r w:rsidRPr="00246398">
        <w:rPr>
          <w:rFonts w:ascii="Times New Roman" w:eastAsia="Times New Roman" w:hAnsi="Times New Roman" w:cs="Times New Roman"/>
          <w:b/>
          <w:bCs/>
          <w:i/>
          <w:iCs/>
        </w:rPr>
        <w:t>2.5.</w:t>
      </w:r>
      <w:r w:rsidRPr="00246398">
        <w:rPr>
          <w:rFonts w:ascii="Times New Roman" w:eastAsia="Cambria" w:hAnsi="Times New Roman" w:cs="Times New Roman"/>
          <w:b/>
          <w:bCs/>
          <w:color w:val="000000"/>
        </w:rPr>
        <w:t>ПРОГРАММА КОРРЕКЦИОННОЙ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Цель программы:</w:t>
      </w:r>
    </w:p>
    <w:p w:rsidR="00692519" w:rsidRPr="00246398" w:rsidRDefault="00692519" w:rsidP="00692519">
      <w:pPr>
        <w:autoSpaceDE w:val="0"/>
        <w:autoSpaceDN w:val="0"/>
        <w:adjustRightInd w:val="0"/>
        <w:spacing w:after="0" w:line="240" w:lineRule="auto"/>
        <w:ind w:left="284"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Программа коррекционной работы </w:t>
      </w:r>
      <w:proofErr w:type="gramStart"/>
      <w:r w:rsidRPr="00246398">
        <w:rPr>
          <w:rFonts w:ascii="Times New Roman" w:eastAsia="Cambria" w:hAnsi="Times New Roman" w:cs="Times New Roman"/>
          <w:color w:val="000000"/>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246398">
        <w:rPr>
          <w:rFonts w:ascii="Times New Roman" w:eastAsia="Cambria" w:hAnsi="Times New Roman" w:cs="Times New Roman"/>
          <w:color w:val="000000"/>
        </w:rPr>
        <w:t xml:space="preserve">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692519" w:rsidRPr="00246398" w:rsidRDefault="00692519" w:rsidP="00692519">
      <w:pPr>
        <w:autoSpaceDE w:val="0"/>
        <w:autoSpaceDN w:val="0"/>
        <w:adjustRightInd w:val="0"/>
        <w:spacing w:after="0" w:line="240" w:lineRule="auto"/>
        <w:ind w:left="284"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Задачи программы:</w:t>
      </w:r>
    </w:p>
    <w:p w:rsidR="00692519" w:rsidRPr="00246398" w:rsidRDefault="00692519" w:rsidP="00692519">
      <w:pPr>
        <w:numPr>
          <w:ilvl w:val="0"/>
          <w:numId w:val="6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Своевременное выявление детей с трудностями адаптации, обусловленными ограниченными возможностями здоровья;</w:t>
      </w:r>
    </w:p>
    <w:p w:rsidR="00692519" w:rsidRPr="00246398" w:rsidRDefault="00692519" w:rsidP="00692519">
      <w:pPr>
        <w:numPr>
          <w:ilvl w:val="0"/>
          <w:numId w:val="6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определение особых образовательных потребностей детей с ограниченными возможностями здоровья, детей-инвалидов;</w:t>
      </w:r>
    </w:p>
    <w:p w:rsidR="00692519" w:rsidRPr="00246398" w:rsidRDefault="00692519" w:rsidP="00692519">
      <w:pPr>
        <w:numPr>
          <w:ilvl w:val="0"/>
          <w:numId w:val="6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proofErr w:type="gramStart"/>
      <w:r w:rsidRPr="00246398">
        <w:rPr>
          <w:rFonts w:ascii="Times New Roman" w:eastAsia="Cambria" w:hAnsi="Times New Roman" w:cs="Times New Roman"/>
          <w:color w:val="000000"/>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246398">
        <w:rPr>
          <w:rFonts w:ascii="Times New Roman" w:eastAsia="Cambria" w:hAnsi="Times New Roman" w:cs="Times New Roman"/>
          <w:color w:val="000000"/>
        </w:rPr>
        <w:t xml:space="preserve"> воспитания.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 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lastRenderedPageBreak/>
        <w:t>реализация системы мероприятий по социальной адаптации детей с ограниченнымивозможностями здоровья;</w:t>
      </w:r>
    </w:p>
    <w:p w:rsidR="00692519" w:rsidRPr="00246398" w:rsidRDefault="00692519" w:rsidP="00692519">
      <w:pPr>
        <w:numPr>
          <w:ilvl w:val="0"/>
          <w:numId w:val="65"/>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color w:val="000000"/>
        </w:rPr>
      </w:pPr>
      <w:r w:rsidRPr="00246398">
        <w:rPr>
          <w:rFonts w:ascii="Times New Roman" w:eastAsia="Cambria" w:hAnsi="Times New Roman" w:cs="Times New Roman"/>
          <w:color w:val="000000"/>
        </w:rPr>
        <w:t xml:space="preserve">            </w:t>
      </w:r>
      <w:r w:rsidRPr="00246398">
        <w:rPr>
          <w:rFonts w:ascii="Times New Roman" w:eastAsia="Cambria" w:hAnsi="Times New Roman" w:cs="Times New Roman"/>
          <w:b/>
          <w:color w:val="000000"/>
        </w:rPr>
        <w:t>Содержание программы коррекционной работы определяют следующие принципы:</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Соблюдение интересов ребёнка</w:t>
      </w:r>
      <w:r w:rsidRPr="00246398">
        <w:rPr>
          <w:rFonts w:ascii="Times New Roman" w:eastAsia="Cambria" w:hAnsi="Times New Roman" w:cs="Times New Roman"/>
          <w:color w:val="000000"/>
        </w:rPr>
        <w:t>. Принцип определяет позицию специалиста, который призван решать проблему ребёнка с максимальной пользой и в интересах ребёнка.</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Системность</w:t>
      </w:r>
      <w:r w:rsidRPr="00246398">
        <w:rPr>
          <w:rFonts w:ascii="Times New Roman" w:eastAsia="Cambria" w:hAnsi="Times New Roman" w:cs="Times New Roman"/>
          <w:color w:val="000000"/>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Непрерывность</w:t>
      </w:r>
      <w:r w:rsidRPr="00246398">
        <w:rPr>
          <w:rFonts w:ascii="Times New Roman" w:eastAsia="Cambria" w:hAnsi="Times New Roman" w:cs="Times New Roman"/>
          <w:color w:val="000000"/>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Вариативность</w:t>
      </w:r>
      <w:r w:rsidRPr="00246398">
        <w:rPr>
          <w:rFonts w:ascii="Times New Roman" w:eastAsia="Cambria" w:hAnsi="Times New Roman" w:cs="Times New Roman"/>
          <w:color w:val="000000"/>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92519" w:rsidRPr="00246398" w:rsidRDefault="00692519" w:rsidP="00692519">
      <w:pPr>
        <w:numPr>
          <w:ilvl w:val="0"/>
          <w:numId w:val="66"/>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Рекомендательный характер оказания помощи</w:t>
      </w:r>
      <w:proofErr w:type="gramStart"/>
      <w:r w:rsidRPr="00246398">
        <w:rPr>
          <w:rFonts w:ascii="Times New Roman" w:eastAsia="Cambria" w:hAnsi="Times New Roman" w:cs="Times New Roman"/>
          <w:color w:val="000000"/>
        </w:rPr>
        <w:t>.П</w:t>
      </w:r>
      <w:proofErr w:type="gramEnd"/>
      <w:r w:rsidRPr="00246398">
        <w:rPr>
          <w:rFonts w:ascii="Times New Roman" w:eastAsia="Cambria" w:hAnsi="Times New Roman" w:cs="Times New Roman"/>
          <w:color w:val="000000"/>
        </w:rPr>
        <w:t>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Направления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92519" w:rsidRPr="00246398" w:rsidRDefault="00692519" w:rsidP="00692519">
      <w:pPr>
        <w:numPr>
          <w:ilvl w:val="0"/>
          <w:numId w:val="67"/>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диагностическая работа </w:t>
      </w:r>
      <w:r w:rsidRPr="00246398">
        <w:rPr>
          <w:rFonts w:ascii="Times New Roman" w:eastAsia="Cambria" w:hAnsi="Times New Roman" w:cs="Times New Roman"/>
          <w:color w:val="000000"/>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692519" w:rsidRPr="00246398" w:rsidRDefault="00692519" w:rsidP="00692519">
      <w:pPr>
        <w:numPr>
          <w:ilvl w:val="0"/>
          <w:numId w:val="67"/>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коррекционно_развивающая работа </w:t>
      </w:r>
      <w:r w:rsidRPr="00246398">
        <w:rPr>
          <w:rFonts w:ascii="Times New Roman" w:eastAsia="Cambria" w:hAnsi="Times New Roman" w:cs="Times New Roman"/>
          <w:color w:val="000000"/>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246398">
        <w:rPr>
          <w:rFonts w:ascii="Times New Roman" w:eastAsia="Cambria" w:hAnsi="Times New Roman" w:cs="Times New Roman"/>
          <w:color w:val="000000"/>
        </w:rPr>
        <w:t>у</w:t>
      </w:r>
      <w:proofErr w:type="gramEnd"/>
      <w:r w:rsidRPr="00246398">
        <w:rPr>
          <w:rFonts w:ascii="Times New Roman" w:eastAsia="Cambria" w:hAnsi="Times New Roman" w:cs="Times New Roman"/>
          <w:color w:val="000000"/>
        </w:rPr>
        <w:t xml:space="preserve"> обучающихся (личностных, регулятивных, познавательных, коммуникативных);</w:t>
      </w:r>
    </w:p>
    <w:p w:rsidR="00692519" w:rsidRPr="00246398" w:rsidRDefault="00692519" w:rsidP="00692519">
      <w:pPr>
        <w:numPr>
          <w:ilvl w:val="0"/>
          <w:numId w:val="67"/>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консультативная работа </w:t>
      </w:r>
      <w:r w:rsidRPr="00246398">
        <w:rPr>
          <w:rFonts w:ascii="Times New Roman" w:eastAsia="Cambria" w:hAnsi="Times New Roman" w:cs="Times New Roman"/>
          <w:color w:val="000000"/>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психолого_педагогических условий обучения, воспитания, коррекции, развития и социализации обучающихся;</w:t>
      </w:r>
    </w:p>
    <w:p w:rsidR="00692519" w:rsidRPr="00246398" w:rsidRDefault="00692519" w:rsidP="00692519">
      <w:pPr>
        <w:numPr>
          <w:ilvl w:val="0"/>
          <w:numId w:val="67"/>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информационно_просветительская работа </w:t>
      </w:r>
      <w:r w:rsidRPr="00246398">
        <w:rPr>
          <w:rFonts w:ascii="Times New Roman" w:eastAsia="Cambria" w:hAnsi="Times New Roman" w:cs="Times New Roman"/>
          <w:color w:val="000000"/>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Характеристика содержания: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Диагностическая работа включает:</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своевременное выявление детей, нуждающихся в специализированной помощи;</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комплексный сбор сведений о ребёнке на основании диагностической информации от специалистов разного профиля;</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lastRenderedPageBreak/>
        <w:t xml:space="preserve">определение уровня актуального и зоны ближайшего развития обучающегося </w:t>
      </w:r>
      <w:proofErr w:type="gramStart"/>
      <w:r w:rsidRPr="00246398">
        <w:rPr>
          <w:rFonts w:ascii="Times New Roman" w:eastAsia="Cambria" w:hAnsi="Times New Roman" w:cs="Times New Roman"/>
          <w:color w:val="000000"/>
        </w:rPr>
        <w:t>с</w:t>
      </w:r>
      <w:proofErr w:type="gramEnd"/>
      <w:r w:rsidRPr="00246398">
        <w:rPr>
          <w:rFonts w:ascii="Times New Roman" w:eastAsia="Cambria" w:hAnsi="Times New Roman" w:cs="Times New Roman"/>
          <w:color w:val="000000"/>
        </w:rPr>
        <w:t xml:space="preserve"> </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ограниченными возможностями здоровья, выявление его резервных возможностей;</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изучение развития эмоционально-волевой сферы и личностных особенностей обучающихся;</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изучение социальной ситуации развития и условий семейного воспитания ребёнка;</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изучение адаптивных возможностей и уровня социализации ребёнка с ограниченными возможностями здоровья;</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системный разносторонний контроль специалистов за уровнем и динамикой развития ребёнка;</w:t>
      </w:r>
    </w:p>
    <w:p w:rsidR="00692519" w:rsidRPr="00246398" w:rsidRDefault="00692519" w:rsidP="00692519">
      <w:pPr>
        <w:numPr>
          <w:ilvl w:val="0"/>
          <w:numId w:val="68"/>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анализ успешности коррекционно-развивающей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Коррекционно_развивающая работа включает:</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color w:val="000000"/>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коррекцию и развитие высших психических функций;</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развитие эмоционально-волевой и личностной сфер ребёнка и психокоррекцию его поведения;</w:t>
      </w:r>
    </w:p>
    <w:p w:rsidR="00692519" w:rsidRPr="00246398" w:rsidRDefault="00692519" w:rsidP="00692519">
      <w:pPr>
        <w:numPr>
          <w:ilvl w:val="0"/>
          <w:numId w:val="69"/>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социальную защиту ребёнка в случаях неблагоприятных условий жизни при психотравмирующих обстоятельствах.</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Консультативная работа включает:</w:t>
      </w:r>
    </w:p>
    <w:p w:rsidR="00692519" w:rsidRPr="00246398" w:rsidRDefault="00692519" w:rsidP="00692519">
      <w:pPr>
        <w:numPr>
          <w:ilvl w:val="0"/>
          <w:numId w:val="70"/>
        </w:numPr>
        <w:autoSpaceDE w:val="0"/>
        <w:autoSpaceDN w:val="0"/>
        <w:adjustRightInd w:val="0"/>
        <w:spacing w:after="0" w:line="240" w:lineRule="auto"/>
        <w:ind w:firstLine="709"/>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692519" w:rsidRPr="00246398" w:rsidRDefault="00692519" w:rsidP="00692519">
      <w:pPr>
        <w:numPr>
          <w:ilvl w:val="0"/>
          <w:numId w:val="70"/>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консультирование специалистами педагогов по выбору индивидуально ориентированных методов и приёмов работы с </w:t>
      </w:r>
      <w:proofErr w:type="gramStart"/>
      <w:r w:rsidRPr="00246398">
        <w:rPr>
          <w:rFonts w:ascii="Times New Roman" w:eastAsia="Cambria" w:hAnsi="Times New Roman" w:cs="Times New Roman"/>
          <w:color w:val="000000"/>
        </w:rPr>
        <w:t>обучающимся</w:t>
      </w:r>
      <w:proofErr w:type="gramEnd"/>
      <w:r w:rsidRPr="00246398">
        <w:rPr>
          <w:rFonts w:ascii="Times New Roman" w:eastAsia="Cambria" w:hAnsi="Times New Roman" w:cs="Times New Roman"/>
          <w:color w:val="000000"/>
        </w:rPr>
        <w:t xml:space="preserve"> с ограниченными возможностями здоровья;</w:t>
      </w:r>
    </w:p>
    <w:p w:rsidR="00692519" w:rsidRPr="00246398" w:rsidRDefault="00692519" w:rsidP="00692519">
      <w:pPr>
        <w:numPr>
          <w:ilvl w:val="0"/>
          <w:numId w:val="70"/>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92519" w:rsidRPr="00246398" w:rsidRDefault="00692519" w:rsidP="00692519">
      <w:pPr>
        <w:autoSpaceDE w:val="0"/>
        <w:autoSpaceDN w:val="0"/>
        <w:adjustRightInd w:val="0"/>
        <w:spacing w:after="0" w:line="240" w:lineRule="auto"/>
        <w:ind w:left="720"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Информационно-просветительская работа предусматривает:</w:t>
      </w:r>
    </w:p>
    <w:p w:rsidR="00692519" w:rsidRPr="00246398" w:rsidRDefault="00692519" w:rsidP="00692519">
      <w:pPr>
        <w:numPr>
          <w:ilvl w:val="0"/>
          <w:numId w:val="71"/>
        </w:numPr>
        <w:autoSpaceDE w:val="0"/>
        <w:autoSpaceDN w:val="0"/>
        <w:adjustRightInd w:val="0"/>
        <w:spacing w:after="0" w:line="240" w:lineRule="auto"/>
        <w:ind w:firstLine="709"/>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692519" w:rsidRPr="00246398" w:rsidRDefault="00692519" w:rsidP="00692519">
      <w:pPr>
        <w:numPr>
          <w:ilvl w:val="0"/>
          <w:numId w:val="71"/>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Этапы реализации программы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            Этап сбора и анализа информации </w:t>
      </w:r>
      <w:r w:rsidRPr="00246398">
        <w:rPr>
          <w:rFonts w:ascii="Times New Roman" w:eastAsia="Cambria" w:hAnsi="Times New Roman" w:cs="Times New Roman"/>
          <w:color w:val="000000"/>
        </w:rP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           Этап планирования, организации, координации </w:t>
      </w:r>
      <w:r w:rsidRPr="00246398">
        <w:rPr>
          <w:rFonts w:ascii="Times New Roman" w:eastAsia="Cambria" w:hAnsi="Times New Roman" w:cs="Times New Roman"/>
          <w:color w:val="000000"/>
        </w:rPr>
        <w:t xml:space="preserve">(организационно-исполнительская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w:t>
      </w:r>
      <w:r w:rsidRPr="00246398">
        <w:rPr>
          <w:rFonts w:ascii="Times New Roman" w:eastAsia="Cambria" w:hAnsi="Times New Roman" w:cs="Times New Roman"/>
          <w:color w:val="000000"/>
        </w:rPr>
        <w:lastRenderedPageBreak/>
        <w:t>(вариативных) условиях обучения, воспитания, развития, социализации рассматриваемой категории детей.</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Этап диагностики коррекционно-развивающей образовательной среды </w:t>
      </w:r>
      <w:r w:rsidRPr="00246398">
        <w:rPr>
          <w:rFonts w:ascii="Times New Roman" w:eastAsia="Cambria" w:hAnsi="Times New Roman" w:cs="Times New Roman"/>
          <w:color w:val="000000"/>
        </w:rPr>
        <w:t>(контрольно-диагностическая деятельность).</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i/>
          <w:iCs/>
          <w:color w:val="000000"/>
        </w:rPr>
        <w:t xml:space="preserve">       Этап регуляции и корректировки </w:t>
      </w:r>
      <w:r w:rsidRPr="00246398">
        <w:rPr>
          <w:rFonts w:ascii="Times New Roman" w:eastAsia="Cambria" w:hAnsi="Times New Roman" w:cs="Times New Roman"/>
          <w:color w:val="000000"/>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b/>
          <w:bCs/>
          <w:color w:val="000000"/>
        </w:rPr>
      </w:pPr>
      <w:r w:rsidRPr="00246398">
        <w:rPr>
          <w:rFonts w:ascii="Times New Roman" w:eastAsia="Cambria" w:hAnsi="Times New Roman" w:cs="Times New Roman"/>
          <w:b/>
          <w:bCs/>
          <w:color w:val="000000"/>
        </w:rPr>
        <w:t xml:space="preserve">        Механизм реализации программы: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Одним из основных механизмов реализации коррекционной работы является оптимально выстроенное </w:t>
      </w:r>
      <w:r w:rsidRPr="00246398">
        <w:rPr>
          <w:rFonts w:ascii="Times New Roman" w:eastAsia="Cambria" w:hAnsi="Times New Roman" w:cs="Times New Roman"/>
          <w:i/>
          <w:iCs/>
          <w:color w:val="000000"/>
        </w:rPr>
        <w:t>взаимодействие специалистов образовательного учреждения</w:t>
      </w:r>
      <w:r w:rsidRPr="00246398">
        <w:rPr>
          <w:rFonts w:ascii="Times New Roman" w:eastAsia="Cambria" w:hAnsi="Times New Roman" w:cs="Times New Roman"/>
          <w:color w:val="000000"/>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692519" w:rsidRPr="00246398" w:rsidRDefault="00692519" w:rsidP="00692519">
      <w:pPr>
        <w:numPr>
          <w:ilvl w:val="0"/>
          <w:numId w:val="72"/>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комплексность в определении и решении проблем ребёнка, предоставлении ему квалифицированной помощи специалистов разного профиля;</w:t>
      </w:r>
    </w:p>
    <w:p w:rsidR="00692519" w:rsidRPr="00246398" w:rsidRDefault="00692519" w:rsidP="00692519">
      <w:pPr>
        <w:numPr>
          <w:ilvl w:val="0"/>
          <w:numId w:val="72"/>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многоаспектный анализ личностного и познавательного развития ребёнка;</w:t>
      </w:r>
    </w:p>
    <w:p w:rsidR="00692519" w:rsidRPr="00246398" w:rsidRDefault="00692519" w:rsidP="00692519">
      <w:pPr>
        <w:numPr>
          <w:ilvl w:val="0"/>
          <w:numId w:val="72"/>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В качестве ещё одного механизма реализации коррекционной работы следует обозначить </w:t>
      </w:r>
      <w:r w:rsidRPr="00246398">
        <w:rPr>
          <w:rFonts w:ascii="Times New Roman" w:eastAsia="Cambria" w:hAnsi="Times New Roman" w:cs="Times New Roman"/>
          <w:i/>
          <w:iCs/>
          <w:color w:val="000000"/>
        </w:rPr>
        <w:t xml:space="preserve">социальное </w:t>
      </w:r>
      <w:r w:rsidRPr="00246398">
        <w:rPr>
          <w:rFonts w:ascii="Times New Roman" w:eastAsia="Cambria" w:hAnsi="Times New Roman" w:cs="Times New Roman"/>
          <w:color w:val="000000"/>
        </w:rPr>
        <w:t xml:space="preserve">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Социальное партнёрство включает:</w:t>
      </w:r>
    </w:p>
    <w:p w:rsidR="00692519" w:rsidRPr="00246398" w:rsidRDefault="00692519" w:rsidP="00692519">
      <w:pPr>
        <w:numPr>
          <w:ilvl w:val="0"/>
          <w:numId w:val="73"/>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92519" w:rsidRPr="00246398" w:rsidRDefault="00692519" w:rsidP="00692519">
      <w:pPr>
        <w:numPr>
          <w:ilvl w:val="0"/>
          <w:numId w:val="73"/>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92519" w:rsidRPr="00246398" w:rsidRDefault="00692519" w:rsidP="00692519">
      <w:pPr>
        <w:numPr>
          <w:ilvl w:val="0"/>
          <w:numId w:val="73"/>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сотрудничество с родительской общественностью.</w:t>
      </w:r>
    </w:p>
    <w:p w:rsidR="00692519" w:rsidRPr="00246398" w:rsidRDefault="00692519" w:rsidP="00692519">
      <w:pPr>
        <w:autoSpaceDE w:val="0"/>
        <w:autoSpaceDN w:val="0"/>
        <w:adjustRightInd w:val="0"/>
        <w:spacing w:after="0" w:line="240" w:lineRule="auto"/>
        <w:ind w:left="360"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r w:rsidRPr="00246398">
        <w:rPr>
          <w:rFonts w:ascii="Times New Roman" w:eastAsia="Cambria" w:hAnsi="Times New Roman" w:cs="Times New Roman"/>
          <w:b/>
          <w:bCs/>
          <w:color w:val="000000"/>
        </w:rPr>
        <w:t xml:space="preserve">Требования </w:t>
      </w:r>
      <w:r w:rsidRPr="00246398">
        <w:rPr>
          <w:rFonts w:ascii="Times New Roman" w:eastAsia="Cambria" w:hAnsi="Times New Roman" w:cs="Times New Roman"/>
          <w:b/>
          <w:color w:val="000000"/>
        </w:rPr>
        <w:t>к условиям реализации программы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Психолого-педагогическое обеспечение:</w:t>
      </w:r>
    </w:p>
    <w:p w:rsidR="00692519" w:rsidRPr="00246398" w:rsidRDefault="00692519" w:rsidP="00692519">
      <w:pPr>
        <w:numPr>
          <w:ilvl w:val="0"/>
          <w:numId w:val="74"/>
        </w:numPr>
        <w:autoSpaceDE w:val="0"/>
        <w:autoSpaceDN w:val="0"/>
        <w:adjustRightInd w:val="0"/>
        <w:spacing w:after="0" w:line="240" w:lineRule="auto"/>
        <w:ind w:firstLine="709"/>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roofErr w:type="gramEnd"/>
      <w:r w:rsidRPr="00246398">
        <w:rPr>
          <w:rFonts w:ascii="Times New Roman" w:eastAsia="Cambria" w:hAnsi="Times New Roman" w:cs="Times New Roman"/>
          <w:color w:val="000000"/>
        </w:rPr>
        <w:t xml:space="preserve"> </w:t>
      </w:r>
      <w:proofErr w:type="gramStart"/>
      <w:r w:rsidRPr="00246398">
        <w:rPr>
          <w:rFonts w:ascii="Times New Roman" w:eastAsia="Cambria" w:hAnsi="Times New Roman" w:cs="Times New Roman"/>
          <w:color w:val="000000"/>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w:t>
      </w:r>
      <w:proofErr w:type="gramEnd"/>
    </w:p>
    <w:p w:rsidR="00692519" w:rsidRPr="00246398" w:rsidRDefault="00692519" w:rsidP="00692519">
      <w:pPr>
        <w:autoSpaceDE w:val="0"/>
        <w:autoSpaceDN w:val="0"/>
        <w:adjustRightInd w:val="0"/>
        <w:spacing w:after="0" w:line="240" w:lineRule="auto"/>
        <w:ind w:left="780"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содержание обучения специальных разделов, направленных на решение задач развития </w:t>
      </w:r>
    </w:p>
    <w:p w:rsidR="00692519" w:rsidRPr="00246398" w:rsidRDefault="00692519" w:rsidP="00692519">
      <w:pPr>
        <w:numPr>
          <w:ilvl w:val="0"/>
          <w:numId w:val="74"/>
        </w:numPr>
        <w:autoSpaceDE w:val="0"/>
        <w:autoSpaceDN w:val="0"/>
        <w:adjustRightInd w:val="0"/>
        <w:spacing w:after="0" w:line="240" w:lineRule="auto"/>
        <w:ind w:firstLine="709"/>
        <w:jc w:val="both"/>
        <w:rPr>
          <w:rFonts w:ascii="Times New Roman" w:eastAsia="Cambria" w:hAnsi="Times New Roman" w:cs="Times New Roman"/>
          <w:color w:val="000000"/>
        </w:rPr>
      </w:pPr>
      <w:proofErr w:type="gramStart"/>
      <w:r w:rsidRPr="00246398">
        <w:rPr>
          <w:rFonts w:ascii="Times New Roman" w:eastAsia="Cambria" w:hAnsi="Times New Roman" w:cs="Times New Roman"/>
          <w:color w:val="000000"/>
        </w:rPr>
        <w:t xml:space="preserve">ребёнка, отсутствующих в содержании образования нормально развивающегося сверстника; использование специальных методов, приёмов, средств </w:t>
      </w:r>
      <w:r w:rsidRPr="00246398">
        <w:rPr>
          <w:rFonts w:ascii="Times New Roman" w:eastAsia="Cambria" w:hAnsi="Times New Roman" w:cs="Times New Roman"/>
          <w:color w:val="000000"/>
        </w:rPr>
        <w:lastRenderedPageBreak/>
        <w:t>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692519" w:rsidRPr="00246398" w:rsidRDefault="00692519" w:rsidP="00692519">
      <w:pPr>
        <w:numPr>
          <w:ilvl w:val="0"/>
          <w:numId w:val="7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92519" w:rsidRPr="00246398" w:rsidRDefault="00692519" w:rsidP="00692519">
      <w:pPr>
        <w:numPr>
          <w:ilvl w:val="0"/>
          <w:numId w:val="7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692519" w:rsidRPr="00246398" w:rsidRDefault="00692519" w:rsidP="00692519">
      <w:pPr>
        <w:numPr>
          <w:ilvl w:val="0"/>
          <w:numId w:val="74"/>
        </w:num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развитие системы обучения и воспитания детей, имеющих сложные нарушения психического и (или) физического развития.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Программно-методическое обеспечение</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В процессе реализации программы коррекционной работы могут быть использованы коррекционно-развивающие программы.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r w:rsidRPr="00246398">
        <w:rPr>
          <w:rFonts w:ascii="Times New Roman" w:eastAsia="Cambria" w:hAnsi="Times New Roman" w:cs="Times New Roman"/>
          <w:i/>
          <w:iCs/>
          <w:color w:val="000000"/>
        </w:rPr>
        <w:t>Кадровое обеспечение</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proofErr w:type="gramStart"/>
      <w:r w:rsidRPr="00246398">
        <w:rPr>
          <w:rFonts w:ascii="Times New Roman" w:eastAsia="Cambria" w:hAnsi="Times New Roman" w:cs="Times New Roman"/>
          <w:color w:val="000000"/>
        </w:rPr>
        <w:t>С целью обеспечения освоения детьми с ограниченными возможностями здоровья основной образовательной программ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учителя-дефектолога, учителя-логопеда, социального педагога и др.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roofErr w:type="gramEnd"/>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Материально-техническое обеспечение</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w:t>
      </w:r>
      <w:proofErr w:type="gramStart"/>
      <w:r w:rsidRPr="00246398">
        <w:rPr>
          <w:rFonts w:ascii="Times New Roman" w:eastAsia="Cambria" w:hAnsi="Times New Roman" w:cs="Times New Roman"/>
          <w:color w:val="000000"/>
        </w:rPr>
        <w:t xml:space="preserve">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w:t>
      </w:r>
      <w:r w:rsidRPr="00246398">
        <w:rPr>
          <w:rFonts w:ascii="Times New Roman" w:eastAsia="Cambria" w:hAnsi="Times New Roman" w:cs="Times New Roman"/>
          <w:color w:val="000000"/>
        </w:rPr>
        <w:lastRenderedPageBreak/>
        <w:t>учреждения и организацию их пребывания и обучения в учреждении, включая пандусы, специально оборудованные учебные места, специализированное учебное, реабилитационное, медицинское оборудование</w:t>
      </w:r>
      <w:proofErr w:type="gramEnd"/>
      <w:r w:rsidRPr="00246398">
        <w:rPr>
          <w:rFonts w:ascii="Times New Roman" w:eastAsia="Cambria" w:hAnsi="Times New Roman" w:cs="Times New Roman"/>
          <w:color w:val="000000"/>
        </w:rPr>
        <w:t>,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w:t>
      </w:r>
      <w:proofErr w:type="gramStart"/>
      <w:r w:rsidRPr="00246398">
        <w:rPr>
          <w:rFonts w:ascii="Times New Roman" w:eastAsia="Cambria" w:hAnsi="Times New Roman" w:cs="Times New Roman"/>
          <w:color w:val="000000"/>
        </w:rPr>
        <w:t>,о</w:t>
      </w:r>
      <w:proofErr w:type="gramEnd"/>
      <w:r w:rsidRPr="00246398">
        <w:rPr>
          <w:rFonts w:ascii="Times New Roman" w:eastAsia="Cambria" w:hAnsi="Times New Roman" w:cs="Times New Roman"/>
          <w:color w:val="000000"/>
        </w:rPr>
        <w:t>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i/>
          <w:iCs/>
          <w:color w:val="000000"/>
        </w:rPr>
      </w:pPr>
      <w:r w:rsidRPr="00246398">
        <w:rPr>
          <w:rFonts w:ascii="Times New Roman" w:eastAsia="Cambria" w:hAnsi="Times New Roman" w:cs="Times New Roman"/>
          <w:i/>
          <w:iCs/>
          <w:color w:val="000000"/>
        </w:rPr>
        <w:t xml:space="preserve">       Информационное обеспечение</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 xml:space="preserve">       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92519" w:rsidRPr="00246398" w:rsidRDefault="00692519" w:rsidP="00692519">
      <w:pPr>
        <w:autoSpaceDE w:val="0"/>
        <w:autoSpaceDN w:val="0"/>
        <w:adjustRightInd w:val="0"/>
        <w:spacing w:after="0" w:line="240" w:lineRule="auto"/>
        <w:ind w:firstLine="709"/>
        <w:jc w:val="both"/>
        <w:rPr>
          <w:rFonts w:ascii="Times New Roman" w:eastAsia="Cambria" w:hAnsi="Times New Roman" w:cs="Times New Roman"/>
          <w:color w:val="000000"/>
        </w:rPr>
      </w:pPr>
      <w:r w:rsidRPr="00246398">
        <w:rPr>
          <w:rFonts w:ascii="Times New Roman" w:eastAsia="Cambria" w:hAnsi="Times New Roman" w:cs="Times New Roman"/>
          <w:color w:val="000000"/>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92519" w:rsidRPr="00246398" w:rsidRDefault="00692519" w:rsidP="00692519">
      <w:pPr>
        <w:pStyle w:val="18"/>
        <w:ind w:left="0" w:firstLine="709"/>
        <w:rPr>
          <w:sz w:val="22"/>
          <w:szCs w:val="22"/>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 </w:t>
      </w:r>
      <w:r w:rsidRPr="00246398">
        <w:rPr>
          <w:rFonts w:ascii="Times New Roman" w:eastAsia="Times New Roman" w:hAnsi="Times New Roman" w:cs="Times New Roman"/>
          <w:b/>
          <w:bCs/>
        </w:rPr>
        <w:t>3.     Организационный раздел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jc w:val="both"/>
        <w:rPr>
          <w:rFonts w:ascii="Times New Roman" w:eastAsia="Times New Roman" w:hAnsi="Times New Roman" w:cs="Times New Roman"/>
          <w:b/>
          <w:bCs/>
        </w:rPr>
      </w:pPr>
      <w:r w:rsidRPr="00246398">
        <w:rPr>
          <w:rFonts w:ascii="Times New Roman" w:eastAsia="Times New Roman" w:hAnsi="Times New Roman" w:cs="Times New Roman"/>
          <w:b/>
          <w:bCs/>
        </w:rPr>
        <w:t xml:space="preserve">3.1  Учебный план начального образования  МБОУ  </w:t>
      </w:r>
      <w:r w:rsidR="00E85F18" w:rsidRPr="00246398">
        <w:rPr>
          <w:rFonts w:ascii="Times New Roman" w:eastAsia="Times New Roman" w:hAnsi="Times New Roman" w:cs="Times New Roman"/>
          <w:b/>
        </w:rPr>
        <w:t>Араканцевской НОШ</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jc w:val="both"/>
        <w:rPr>
          <w:rFonts w:ascii="Times New Roman" w:eastAsia="Times New Roman" w:hAnsi="Times New Roman" w:cs="Times New Roman"/>
        </w:rPr>
      </w:pPr>
      <w:r w:rsidRPr="00246398">
        <w:rPr>
          <w:rFonts w:ascii="Times New Roman" w:eastAsia="Times New Roman" w:hAnsi="Times New Roman" w:cs="Times New Roman"/>
          <w:b/>
          <w:bCs/>
        </w:rPr>
        <w:t xml:space="preserve">                  </w:t>
      </w:r>
      <w:r w:rsidR="00E85F18" w:rsidRPr="00246398">
        <w:rPr>
          <w:rFonts w:ascii="Times New Roman" w:eastAsia="Times New Roman" w:hAnsi="Times New Roman" w:cs="Times New Roman"/>
          <w:b/>
          <w:bCs/>
        </w:rPr>
        <w:t xml:space="preserve">                         на 2013 – 2014</w:t>
      </w:r>
      <w:r w:rsidRPr="00246398">
        <w:rPr>
          <w:rFonts w:ascii="Times New Roman" w:eastAsia="Times New Roman" w:hAnsi="Times New Roman" w:cs="Times New Roman"/>
          <w:b/>
          <w:bCs/>
        </w:rPr>
        <w:t xml:space="preserve"> учебный год </w:t>
      </w:r>
    </w:p>
    <w:p w:rsidR="00C408F1" w:rsidRPr="00246398" w:rsidRDefault="00692519" w:rsidP="00C408F1">
      <w:pPr>
        <w:tabs>
          <w:tab w:val="left" w:pos="7650"/>
        </w:tabs>
        <w:spacing w:line="240" w:lineRule="auto"/>
        <w:rPr>
          <w:rFonts w:ascii="Times New Roman" w:hAnsi="Times New Roman"/>
          <w:b/>
        </w:rPr>
      </w:pPr>
      <w:r w:rsidRPr="00246398">
        <w:rPr>
          <w:rFonts w:ascii="Times New Roman" w:eastAsia="Times New Roman" w:hAnsi="Times New Roman" w:cs="Times New Roman"/>
          <w:b/>
          <w:bCs/>
        </w:rPr>
        <w:t> </w:t>
      </w:r>
    </w:p>
    <w:p w:rsidR="00C408F1" w:rsidRPr="00246398" w:rsidRDefault="00C408F1" w:rsidP="00C408F1">
      <w:pPr>
        <w:jc w:val="center"/>
        <w:rPr>
          <w:rFonts w:ascii="Times New Roman" w:hAnsi="Times New Roman"/>
          <w:b/>
        </w:rPr>
      </w:pPr>
      <w:r w:rsidRPr="00246398">
        <w:rPr>
          <w:rFonts w:ascii="Times New Roman" w:hAnsi="Times New Roman"/>
          <w:b/>
        </w:rPr>
        <w:t>Пояснительная записка к учебному плану</w:t>
      </w:r>
    </w:p>
    <w:p w:rsidR="00C408F1" w:rsidRPr="00246398" w:rsidRDefault="00C408F1" w:rsidP="00C408F1">
      <w:pPr>
        <w:ind w:firstLine="708"/>
        <w:jc w:val="center"/>
        <w:rPr>
          <w:rFonts w:ascii="Times New Roman" w:hAnsi="Times New Roman"/>
          <w:b/>
        </w:rPr>
      </w:pPr>
      <w:r w:rsidRPr="00246398">
        <w:rPr>
          <w:rFonts w:ascii="Times New Roman" w:hAnsi="Times New Roman"/>
          <w:b/>
        </w:rPr>
        <w:t>МБОУ Араканцевской НОШ</w:t>
      </w:r>
    </w:p>
    <w:p w:rsidR="00C408F1" w:rsidRPr="00246398" w:rsidRDefault="00C408F1" w:rsidP="00C408F1">
      <w:pPr>
        <w:tabs>
          <w:tab w:val="left" w:pos="709"/>
        </w:tabs>
        <w:ind w:right="240" w:firstLine="567"/>
        <w:jc w:val="center"/>
        <w:rPr>
          <w:rFonts w:ascii="Times New Roman" w:hAnsi="Times New Roman"/>
          <w:b/>
        </w:rPr>
      </w:pPr>
      <w:r w:rsidRPr="00246398">
        <w:rPr>
          <w:rFonts w:ascii="Times New Roman" w:hAnsi="Times New Roman"/>
          <w:b/>
        </w:rPr>
        <w:t>на 2014-2015 учебный год</w:t>
      </w:r>
    </w:p>
    <w:p w:rsidR="00C408F1" w:rsidRPr="00246398" w:rsidRDefault="00C408F1" w:rsidP="00C408F1">
      <w:pPr>
        <w:pStyle w:val="ConsNormal"/>
        <w:widowControl/>
        <w:spacing w:line="360" w:lineRule="auto"/>
        <w:ind w:firstLine="540"/>
        <w:jc w:val="both"/>
        <w:rPr>
          <w:rFonts w:ascii="Times New Roman" w:hAnsi="Times New Roman" w:cs="Times New Roman"/>
          <w:iCs/>
          <w:color w:val="000000"/>
          <w:sz w:val="22"/>
          <w:szCs w:val="22"/>
        </w:rPr>
      </w:pPr>
      <w:r w:rsidRPr="00246398">
        <w:rPr>
          <w:rFonts w:ascii="Times New Roman" w:hAnsi="Times New Roman" w:cs="Times New Roman"/>
          <w:iCs/>
          <w:sz w:val="22"/>
          <w:szCs w:val="22"/>
        </w:rPr>
        <w:t xml:space="preserve">Учебный план </w:t>
      </w:r>
      <w:r w:rsidRPr="00246398">
        <w:rPr>
          <w:rFonts w:ascii="Times New Roman" w:hAnsi="Times New Roman" w:cs="Times New Roman"/>
          <w:b/>
          <w:sz w:val="22"/>
          <w:szCs w:val="22"/>
        </w:rPr>
        <w:t xml:space="preserve">МБОУ </w:t>
      </w:r>
      <w:r w:rsidRPr="00246398">
        <w:rPr>
          <w:rFonts w:ascii="Times New Roman" w:hAnsi="Times New Roman"/>
          <w:b/>
          <w:sz w:val="22"/>
          <w:szCs w:val="22"/>
        </w:rPr>
        <w:t>Араканцевской</w:t>
      </w:r>
      <w:r w:rsidRPr="00246398">
        <w:rPr>
          <w:rFonts w:ascii="Times New Roman" w:hAnsi="Times New Roman" w:cs="Times New Roman"/>
          <w:b/>
          <w:sz w:val="22"/>
          <w:szCs w:val="22"/>
        </w:rPr>
        <w:t xml:space="preserve"> НОШ </w:t>
      </w:r>
      <w:r w:rsidRPr="00246398">
        <w:rPr>
          <w:rFonts w:ascii="Times New Roman" w:hAnsi="Times New Roman" w:cs="Times New Roman"/>
          <w:iCs/>
          <w:sz w:val="22"/>
          <w:szCs w:val="22"/>
        </w:rPr>
        <w:t xml:space="preserve">– нормативный правовой документ, устанавливающий перечень учебных предметов и объем учебного времени, отводимого на их изучение </w:t>
      </w:r>
      <w:r w:rsidRPr="00246398">
        <w:rPr>
          <w:rFonts w:ascii="Times New Roman" w:hAnsi="Times New Roman" w:cs="Times New Roman"/>
          <w:sz w:val="22"/>
          <w:szCs w:val="22"/>
        </w:rPr>
        <w:t>для начального</w:t>
      </w:r>
      <w:r w:rsidRPr="00246398">
        <w:rPr>
          <w:rFonts w:ascii="Times New Roman" w:hAnsi="Times New Roman" w:cs="Times New Roman"/>
          <w:iCs/>
          <w:sz w:val="22"/>
          <w:szCs w:val="22"/>
        </w:rPr>
        <w:t xml:space="preserve"> общего </w:t>
      </w:r>
      <w:r w:rsidRPr="00246398">
        <w:rPr>
          <w:rFonts w:ascii="Times New Roman" w:hAnsi="Times New Roman" w:cs="Times New Roman"/>
          <w:iCs/>
          <w:color w:val="000000"/>
          <w:sz w:val="22"/>
          <w:szCs w:val="22"/>
        </w:rPr>
        <w:t xml:space="preserve">образования и классам (годам) обучения. </w:t>
      </w:r>
    </w:p>
    <w:p w:rsidR="00C408F1" w:rsidRPr="00246398" w:rsidRDefault="00C408F1" w:rsidP="00C408F1">
      <w:pPr>
        <w:pStyle w:val="ConsNormal"/>
        <w:widowControl/>
        <w:spacing w:line="360" w:lineRule="auto"/>
        <w:ind w:firstLine="540"/>
        <w:jc w:val="both"/>
        <w:rPr>
          <w:rFonts w:ascii="Times New Roman" w:hAnsi="Times New Roman" w:cs="Times New Roman"/>
          <w:iCs/>
          <w:color w:val="000000"/>
          <w:sz w:val="22"/>
          <w:szCs w:val="22"/>
        </w:rPr>
      </w:pPr>
      <w:r w:rsidRPr="00246398">
        <w:rPr>
          <w:rFonts w:ascii="Times New Roman" w:hAnsi="Times New Roman" w:cs="Times New Roman"/>
          <w:iCs/>
          <w:color w:val="000000"/>
          <w:sz w:val="22"/>
          <w:szCs w:val="22"/>
        </w:rPr>
        <w:t>В соответствии с Законом РФ «Об образовании» (п.</w:t>
      </w:r>
      <w:r w:rsidRPr="00246398">
        <w:rPr>
          <w:rFonts w:ascii="Times New Roman" w:hAnsi="Times New Roman" w:cs="Times New Roman"/>
          <w:iCs/>
          <w:color w:val="000000"/>
          <w:sz w:val="22"/>
          <w:szCs w:val="22"/>
          <w:lang w:val="en-US"/>
        </w:rPr>
        <w:t> </w:t>
      </w:r>
      <w:r w:rsidRPr="00246398">
        <w:rPr>
          <w:rFonts w:ascii="Times New Roman" w:hAnsi="Times New Roman" w:cs="Times New Roman"/>
          <w:iCs/>
          <w:color w:val="000000"/>
          <w:sz w:val="22"/>
          <w:szCs w:val="22"/>
        </w:rPr>
        <w:t>6. ст.</w:t>
      </w:r>
      <w:r w:rsidRPr="00246398">
        <w:rPr>
          <w:rFonts w:ascii="Times New Roman" w:hAnsi="Times New Roman" w:cs="Times New Roman"/>
          <w:iCs/>
          <w:color w:val="000000"/>
          <w:sz w:val="22"/>
          <w:szCs w:val="22"/>
          <w:lang w:val="en-US"/>
        </w:rPr>
        <w:t> </w:t>
      </w:r>
      <w:r w:rsidRPr="00246398">
        <w:rPr>
          <w:rFonts w:ascii="Times New Roman" w:hAnsi="Times New Roman" w:cs="Times New Roman"/>
          <w:iCs/>
          <w:color w:val="000000"/>
          <w:sz w:val="22"/>
          <w:szCs w:val="22"/>
        </w:rPr>
        <w:t>2, п.</w:t>
      </w:r>
      <w:r w:rsidRPr="00246398">
        <w:rPr>
          <w:rFonts w:ascii="Times New Roman" w:hAnsi="Times New Roman" w:cs="Times New Roman"/>
          <w:iCs/>
          <w:color w:val="000000"/>
          <w:sz w:val="22"/>
          <w:szCs w:val="22"/>
          <w:lang w:val="en-US"/>
        </w:rPr>
        <w:t> </w:t>
      </w:r>
      <w:r w:rsidRPr="00246398">
        <w:rPr>
          <w:rFonts w:ascii="Times New Roman" w:hAnsi="Times New Roman" w:cs="Times New Roman"/>
          <w:iCs/>
          <w:color w:val="000000"/>
          <w:sz w:val="22"/>
          <w:szCs w:val="22"/>
        </w:rPr>
        <w:t>2.6. ст.</w:t>
      </w:r>
      <w:r w:rsidRPr="00246398">
        <w:rPr>
          <w:rFonts w:ascii="Times New Roman" w:hAnsi="Times New Roman" w:cs="Times New Roman"/>
          <w:iCs/>
          <w:color w:val="000000"/>
          <w:sz w:val="22"/>
          <w:szCs w:val="22"/>
          <w:lang w:val="en-US"/>
        </w:rPr>
        <w:t> </w:t>
      </w:r>
      <w:r w:rsidRPr="00246398">
        <w:rPr>
          <w:rFonts w:ascii="Times New Roman" w:hAnsi="Times New Roman" w:cs="Times New Roman"/>
          <w:iCs/>
          <w:color w:val="000000"/>
          <w:sz w:val="22"/>
          <w:szCs w:val="22"/>
        </w:rPr>
        <w:t xml:space="preserve">32) учебный план обсуждался на заседании педагогического совета № 6 от 11.03.2014г. и утвержден </w:t>
      </w:r>
      <w:r w:rsidRPr="00246398">
        <w:rPr>
          <w:rFonts w:ascii="Times New Roman" w:hAnsi="Times New Roman" w:cs="Times New Roman"/>
          <w:iCs/>
          <w:sz w:val="22"/>
          <w:szCs w:val="22"/>
        </w:rPr>
        <w:t>приказом от 12.03.14г. №5</w:t>
      </w:r>
    </w:p>
    <w:p w:rsidR="00C408F1" w:rsidRPr="00246398" w:rsidRDefault="00C408F1" w:rsidP="00C408F1">
      <w:pPr>
        <w:pStyle w:val="ConsNormal"/>
        <w:widowControl/>
        <w:spacing w:line="360" w:lineRule="auto"/>
        <w:ind w:firstLine="540"/>
        <w:jc w:val="both"/>
        <w:rPr>
          <w:rFonts w:ascii="Times New Roman" w:hAnsi="Times New Roman" w:cs="Times New Roman"/>
          <w:color w:val="000000"/>
          <w:sz w:val="22"/>
          <w:szCs w:val="22"/>
        </w:rPr>
      </w:pPr>
      <w:r w:rsidRPr="00246398">
        <w:rPr>
          <w:rFonts w:ascii="Times New Roman" w:hAnsi="Times New Roman" w:cs="Times New Roman"/>
          <w:color w:val="000000"/>
          <w:sz w:val="22"/>
          <w:szCs w:val="22"/>
        </w:rPr>
        <w:t>Основные положения Пояснительной записки к учебному плану разработаны на основе следующих нормативно-правовых документов:</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color w:val="000000"/>
        </w:rPr>
        <w:t>-Закон РФ от 10.07.1992 № 3266-1 «Об образовании» (ст.</w:t>
      </w:r>
      <w:r w:rsidRPr="00246398">
        <w:rPr>
          <w:rFonts w:ascii="Times New Roman" w:hAnsi="Times New Roman"/>
          <w:color w:val="000000"/>
          <w:lang w:val="en-US"/>
        </w:rPr>
        <w:t> </w:t>
      </w:r>
      <w:r w:rsidRPr="00246398">
        <w:rPr>
          <w:rFonts w:ascii="Times New Roman" w:hAnsi="Times New Roman"/>
          <w:color w:val="000000"/>
        </w:rPr>
        <w:t>7, ст.</w:t>
      </w:r>
      <w:r w:rsidRPr="00246398">
        <w:rPr>
          <w:rFonts w:ascii="Times New Roman" w:hAnsi="Times New Roman"/>
          <w:color w:val="000000"/>
          <w:lang w:val="en-US"/>
        </w:rPr>
        <w:t> </w:t>
      </w:r>
      <w:r w:rsidRPr="00246398">
        <w:rPr>
          <w:rFonts w:ascii="Times New Roman" w:hAnsi="Times New Roman"/>
          <w:color w:val="000000"/>
        </w:rPr>
        <w:t>32);</w:t>
      </w:r>
    </w:p>
    <w:p w:rsidR="00C408F1" w:rsidRPr="00246398" w:rsidRDefault="00C408F1" w:rsidP="00C408F1">
      <w:pPr>
        <w:spacing w:line="360" w:lineRule="auto"/>
        <w:ind w:left="720"/>
        <w:jc w:val="both"/>
        <w:rPr>
          <w:rFonts w:ascii="Times New Roman" w:hAnsi="Times New Roman"/>
        </w:rPr>
      </w:pPr>
      <w:r w:rsidRPr="00246398">
        <w:rPr>
          <w:rFonts w:ascii="Times New Roman" w:hAnsi="Times New Roman"/>
        </w:rPr>
        <w:t xml:space="preserve">-Устав МБОУ </w:t>
      </w:r>
      <w:r w:rsidRPr="00246398">
        <w:rPr>
          <w:rFonts w:ascii="Times New Roman" w:hAnsi="Times New Roman"/>
          <w:b/>
        </w:rPr>
        <w:t>Араканцевской</w:t>
      </w:r>
      <w:r w:rsidRPr="00246398">
        <w:rPr>
          <w:rFonts w:ascii="Times New Roman" w:hAnsi="Times New Roman"/>
        </w:rPr>
        <w:t xml:space="preserve"> НОШ</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color w:val="000000"/>
        </w:rPr>
        <w:t>-Приказ Минобразования России от 5</w:t>
      </w:r>
      <w:r w:rsidRPr="00246398">
        <w:rPr>
          <w:rFonts w:ascii="Times New Roman" w:hAnsi="Times New Roman"/>
          <w:color w:val="000000"/>
          <w:lang w:val="en-US"/>
        </w:rPr>
        <w:t> </w:t>
      </w:r>
      <w:r w:rsidRPr="00246398">
        <w:rPr>
          <w:rFonts w:ascii="Times New Roman" w:hAnsi="Times New Roman"/>
          <w:color w:val="000000"/>
        </w:rPr>
        <w:t>марта</w:t>
      </w:r>
      <w:r w:rsidRPr="00246398">
        <w:rPr>
          <w:rFonts w:ascii="Times New Roman" w:hAnsi="Times New Roman"/>
          <w:color w:val="000000"/>
          <w:lang w:val="en-US"/>
        </w:rPr>
        <w:t> </w:t>
      </w:r>
      <w:r w:rsidRPr="00246398">
        <w:rPr>
          <w:rFonts w:ascii="Times New Roman" w:hAnsi="Times New Roman"/>
          <w:color w:val="000000"/>
        </w:rPr>
        <w:t>2004 года №</w:t>
      </w:r>
      <w:r w:rsidRPr="00246398">
        <w:rPr>
          <w:rFonts w:ascii="Times New Roman" w:hAnsi="Times New Roman"/>
          <w:color w:val="000000"/>
          <w:lang w:val="en-US"/>
        </w:rPr>
        <w:t> </w:t>
      </w:r>
      <w:r w:rsidRPr="00246398">
        <w:rPr>
          <w:rFonts w:ascii="Times New Roman" w:hAnsi="Times New Roman"/>
          <w:color w:val="000000"/>
        </w:rPr>
        <w:t>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C408F1" w:rsidRPr="00246398" w:rsidRDefault="00C408F1" w:rsidP="00C408F1">
      <w:pPr>
        <w:spacing w:line="360" w:lineRule="auto"/>
        <w:ind w:left="720"/>
        <w:jc w:val="both"/>
        <w:rPr>
          <w:rFonts w:ascii="Times New Roman" w:hAnsi="Times New Roman"/>
          <w:color w:val="000000"/>
        </w:rPr>
      </w:pPr>
      <w:proofErr w:type="gramStart"/>
      <w:r w:rsidRPr="00246398">
        <w:rPr>
          <w:rFonts w:ascii="Times New Roman" w:hAnsi="Times New Roman"/>
          <w:color w:val="000000"/>
        </w:rPr>
        <w:t>-Приказ Минобрнауки России от 20</w:t>
      </w:r>
      <w:r w:rsidRPr="00246398">
        <w:rPr>
          <w:rFonts w:ascii="Times New Roman" w:hAnsi="Times New Roman"/>
          <w:color w:val="000000"/>
          <w:lang w:val="en-US"/>
        </w:rPr>
        <w:t> </w:t>
      </w:r>
      <w:r w:rsidRPr="00246398">
        <w:rPr>
          <w:rFonts w:ascii="Times New Roman" w:hAnsi="Times New Roman"/>
          <w:color w:val="000000"/>
        </w:rPr>
        <w:t>августа</w:t>
      </w:r>
      <w:r w:rsidRPr="00246398">
        <w:rPr>
          <w:rFonts w:ascii="Times New Roman" w:hAnsi="Times New Roman"/>
          <w:color w:val="000000"/>
          <w:lang w:val="en-US"/>
        </w:rPr>
        <w:t> </w:t>
      </w:r>
      <w:r w:rsidRPr="00246398">
        <w:rPr>
          <w:rFonts w:ascii="Times New Roman" w:hAnsi="Times New Roman"/>
          <w:color w:val="000000"/>
        </w:rPr>
        <w:t>2008 года №</w:t>
      </w:r>
      <w:r w:rsidRPr="00246398">
        <w:rPr>
          <w:rFonts w:ascii="Times New Roman" w:hAnsi="Times New Roman"/>
          <w:color w:val="000000"/>
          <w:lang w:val="en-US"/>
        </w:rPr>
        <w:t> </w:t>
      </w:r>
      <w:r w:rsidRPr="00246398">
        <w:rPr>
          <w:rFonts w:ascii="Times New Roman" w:hAnsi="Times New Roman"/>
          <w:color w:val="000000"/>
        </w:rPr>
        <w:t>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w:t>
      </w:r>
      <w:r w:rsidRPr="00246398">
        <w:rPr>
          <w:rFonts w:ascii="Times New Roman" w:hAnsi="Times New Roman"/>
          <w:color w:val="000000"/>
          <w:lang w:val="en-US"/>
        </w:rPr>
        <w:t> </w:t>
      </w:r>
      <w:r w:rsidRPr="00246398">
        <w:rPr>
          <w:rFonts w:ascii="Times New Roman" w:hAnsi="Times New Roman"/>
          <w:color w:val="000000"/>
        </w:rPr>
        <w:t>марта</w:t>
      </w:r>
      <w:r w:rsidRPr="00246398">
        <w:rPr>
          <w:rFonts w:ascii="Times New Roman" w:hAnsi="Times New Roman"/>
          <w:color w:val="000000"/>
          <w:lang w:val="en-US"/>
        </w:rPr>
        <w:t> </w:t>
      </w:r>
      <w:r w:rsidRPr="00246398">
        <w:rPr>
          <w:rFonts w:ascii="Times New Roman" w:hAnsi="Times New Roman"/>
          <w:color w:val="000000"/>
        </w:rPr>
        <w:t>2004 года №</w:t>
      </w:r>
      <w:r w:rsidRPr="00246398">
        <w:rPr>
          <w:rFonts w:ascii="Times New Roman" w:hAnsi="Times New Roman"/>
          <w:color w:val="000000"/>
          <w:lang w:val="en-US"/>
        </w:rPr>
        <w:t> </w:t>
      </w:r>
      <w:r w:rsidRPr="00246398">
        <w:rPr>
          <w:rFonts w:ascii="Times New Roman" w:hAnsi="Times New Roman"/>
          <w:color w:val="000000"/>
        </w:rPr>
        <w:t xml:space="preserve">1312 «Об утверждении федерального базисного учебного плана и </w:t>
      </w:r>
      <w:r w:rsidRPr="00246398">
        <w:rPr>
          <w:rFonts w:ascii="Times New Roman" w:hAnsi="Times New Roman"/>
          <w:color w:val="000000"/>
        </w:rPr>
        <w:lastRenderedPageBreak/>
        <w:t>примерных учебных планов для образовательных учреждений Российской Федерации, реализующих программы общего</w:t>
      </w:r>
      <w:proofErr w:type="gramEnd"/>
      <w:r w:rsidRPr="00246398">
        <w:rPr>
          <w:rFonts w:ascii="Times New Roman" w:hAnsi="Times New Roman"/>
          <w:color w:val="000000"/>
        </w:rPr>
        <w:t xml:space="preserve"> образования»;</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color w:val="000000"/>
        </w:rPr>
        <w:t>-Типовое положение об общеобразовательном учреждении. Постановление правительства от 19.03.2001 года №</w:t>
      </w:r>
      <w:r w:rsidRPr="00246398">
        <w:rPr>
          <w:rFonts w:ascii="Times New Roman" w:hAnsi="Times New Roman"/>
          <w:color w:val="000000"/>
          <w:lang w:val="en-US"/>
        </w:rPr>
        <w:t> </w:t>
      </w:r>
      <w:r w:rsidRPr="00246398">
        <w:rPr>
          <w:rFonts w:ascii="Times New Roman" w:hAnsi="Times New Roman"/>
          <w:color w:val="000000"/>
        </w:rPr>
        <w:t>196;</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color w:val="000000"/>
        </w:rPr>
        <w:t>-Приказ Минобрнауки России от 05.10.2009 года №</w:t>
      </w:r>
      <w:r w:rsidRPr="00246398">
        <w:rPr>
          <w:rFonts w:ascii="Times New Roman" w:hAnsi="Times New Roman"/>
          <w:color w:val="000000"/>
          <w:lang w:val="en-US"/>
        </w:rPr>
        <w:t> </w:t>
      </w:r>
      <w:r w:rsidRPr="00246398">
        <w:rPr>
          <w:rFonts w:ascii="Times New Roman" w:hAnsi="Times New Roman"/>
          <w:color w:val="000000"/>
        </w:rPr>
        <w:t>373 «Об утверждении и введении в действие федерального государственного образовательного стандарта начального общего образования»;</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color w:val="000000"/>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bCs/>
          <w:color w:val="000000"/>
        </w:rPr>
        <w:t>-Приказ Минобрнауки России от 26.11.2010 года №</w:t>
      </w:r>
      <w:r w:rsidRPr="00246398">
        <w:rPr>
          <w:rFonts w:ascii="Times New Roman" w:hAnsi="Times New Roman"/>
          <w:bCs/>
          <w:color w:val="000000"/>
          <w:lang w:val="en-US"/>
        </w:rPr>
        <w:t> </w:t>
      </w:r>
      <w:r w:rsidRPr="00246398">
        <w:rPr>
          <w:rFonts w:ascii="Times New Roman" w:hAnsi="Times New Roman"/>
          <w:bCs/>
          <w:color w:val="000000"/>
        </w:rPr>
        <w:t>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w:t>
      </w:r>
      <w:r w:rsidRPr="00246398">
        <w:rPr>
          <w:rFonts w:ascii="Times New Roman" w:hAnsi="Times New Roman"/>
          <w:bCs/>
          <w:color w:val="000000"/>
          <w:lang w:val="en-US"/>
        </w:rPr>
        <w:t> </w:t>
      </w:r>
      <w:r w:rsidRPr="00246398">
        <w:rPr>
          <w:rFonts w:ascii="Times New Roman" w:hAnsi="Times New Roman"/>
          <w:bCs/>
          <w:color w:val="000000"/>
        </w:rPr>
        <w:t>октября</w:t>
      </w:r>
      <w:r w:rsidRPr="00246398">
        <w:rPr>
          <w:rFonts w:ascii="Times New Roman" w:hAnsi="Times New Roman"/>
          <w:bCs/>
          <w:color w:val="000000"/>
          <w:lang w:val="en-US"/>
        </w:rPr>
        <w:t> </w:t>
      </w:r>
      <w:r w:rsidRPr="00246398">
        <w:rPr>
          <w:rFonts w:ascii="Times New Roman" w:hAnsi="Times New Roman"/>
          <w:bCs/>
          <w:color w:val="000000"/>
        </w:rPr>
        <w:t>2009 №</w:t>
      </w:r>
      <w:r w:rsidRPr="00246398">
        <w:rPr>
          <w:rFonts w:ascii="Times New Roman" w:hAnsi="Times New Roman"/>
          <w:bCs/>
          <w:color w:val="000000"/>
          <w:lang w:val="en-US"/>
        </w:rPr>
        <w:t> </w:t>
      </w:r>
      <w:r w:rsidRPr="00246398">
        <w:rPr>
          <w:rFonts w:ascii="Times New Roman" w:hAnsi="Times New Roman"/>
          <w:bCs/>
          <w:color w:val="000000"/>
        </w:rPr>
        <w:t>373».;</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bCs/>
          <w:color w:val="000000"/>
        </w:rPr>
        <w:t>-Приказ Министерства общего и профессионального образования РО от 03.06.2010 №</w:t>
      </w:r>
      <w:r w:rsidRPr="00246398">
        <w:rPr>
          <w:rFonts w:ascii="Times New Roman" w:hAnsi="Times New Roman"/>
          <w:bCs/>
          <w:color w:val="000000"/>
          <w:lang w:val="en-US"/>
        </w:rPr>
        <w:t> </w:t>
      </w:r>
      <w:r w:rsidRPr="00246398">
        <w:rPr>
          <w:rFonts w:ascii="Times New Roman" w:hAnsi="Times New Roman"/>
          <w:bCs/>
          <w:color w:val="000000"/>
        </w:rPr>
        <w:t>472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w:t>
      </w:r>
    </w:p>
    <w:p w:rsidR="00C408F1" w:rsidRPr="00246398" w:rsidRDefault="00C408F1" w:rsidP="00C408F1">
      <w:pPr>
        <w:spacing w:line="360" w:lineRule="auto"/>
        <w:ind w:left="720"/>
        <w:jc w:val="both"/>
        <w:rPr>
          <w:rFonts w:ascii="Times New Roman" w:hAnsi="Times New Roman"/>
          <w:bCs/>
          <w:color w:val="000000"/>
        </w:rPr>
      </w:pPr>
      <w:r w:rsidRPr="00246398">
        <w:rPr>
          <w:rFonts w:ascii="Times New Roman" w:hAnsi="Times New Roman"/>
          <w:bCs/>
          <w:color w:val="000000"/>
        </w:rPr>
        <w:t>-Федеральный закон от 01.12.2007 года №</w:t>
      </w:r>
      <w:r w:rsidRPr="00246398">
        <w:rPr>
          <w:rFonts w:ascii="Times New Roman" w:hAnsi="Times New Roman"/>
          <w:bCs/>
          <w:color w:val="000000"/>
          <w:lang w:val="en-US"/>
        </w:rPr>
        <w:t> </w:t>
      </w:r>
      <w:r w:rsidRPr="00246398">
        <w:rPr>
          <w:rFonts w:ascii="Times New Roman" w:hAnsi="Times New Roman"/>
          <w:bCs/>
          <w:color w:val="000000"/>
        </w:rPr>
        <w:t>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C408F1" w:rsidRPr="00246398" w:rsidRDefault="00C408F1" w:rsidP="00C408F1">
      <w:pPr>
        <w:spacing w:line="360" w:lineRule="auto"/>
        <w:ind w:left="720"/>
        <w:jc w:val="both"/>
        <w:rPr>
          <w:rFonts w:ascii="Times New Roman" w:hAnsi="Times New Roman"/>
        </w:rPr>
      </w:pPr>
      <w:r w:rsidRPr="00246398">
        <w:rPr>
          <w:rFonts w:ascii="Times New Roman" w:hAnsi="Times New Roman"/>
          <w:bCs/>
        </w:rPr>
        <w:t>-Приказ Минобрнауки России от 22.09.2011 года №</w:t>
      </w:r>
      <w:r w:rsidRPr="00246398">
        <w:rPr>
          <w:rFonts w:ascii="Times New Roman" w:hAnsi="Times New Roman"/>
          <w:bCs/>
          <w:lang w:val="en-US"/>
        </w:rPr>
        <w:t> </w:t>
      </w:r>
      <w:r w:rsidRPr="00246398">
        <w:rPr>
          <w:rFonts w:ascii="Times New Roman" w:hAnsi="Times New Roman"/>
          <w:bCs/>
        </w:rPr>
        <w:t>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w:t>
      </w:r>
      <w:r w:rsidRPr="00246398">
        <w:rPr>
          <w:rFonts w:ascii="Times New Roman" w:hAnsi="Times New Roman"/>
          <w:bCs/>
          <w:lang w:val="en-US"/>
        </w:rPr>
        <w:t> </w:t>
      </w:r>
      <w:r w:rsidRPr="00246398">
        <w:rPr>
          <w:rFonts w:ascii="Times New Roman" w:hAnsi="Times New Roman"/>
          <w:bCs/>
        </w:rPr>
        <w:t>октября</w:t>
      </w:r>
      <w:r w:rsidRPr="00246398">
        <w:rPr>
          <w:rFonts w:ascii="Times New Roman" w:hAnsi="Times New Roman"/>
          <w:bCs/>
          <w:lang w:val="en-US"/>
        </w:rPr>
        <w:t> </w:t>
      </w:r>
      <w:r w:rsidRPr="00246398">
        <w:rPr>
          <w:rFonts w:ascii="Times New Roman" w:hAnsi="Times New Roman"/>
          <w:bCs/>
        </w:rPr>
        <w:t>2009 №</w:t>
      </w:r>
      <w:r w:rsidRPr="00246398">
        <w:rPr>
          <w:rFonts w:ascii="Times New Roman" w:hAnsi="Times New Roman"/>
          <w:bCs/>
          <w:lang w:val="en-US"/>
        </w:rPr>
        <w:t> </w:t>
      </w:r>
      <w:r w:rsidRPr="00246398">
        <w:rPr>
          <w:rFonts w:ascii="Times New Roman" w:hAnsi="Times New Roman"/>
          <w:bCs/>
        </w:rPr>
        <w:t>373»;</w:t>
      </w:r>
    </w:p>
    <w:p w:rsidR="00C408F1" w:rsidRPr="00246398" w:rsidRDefault="00C408F1" w:rsidP="00C408F1">
      <w:pPr>
        <w:shd w:val="clear" w:color="auto" w:fill="F5F5F5"/>
        <w:spacing w:line="360" w:lineRule="auto"/>
        <w:ind w:left="720"/>
        <w:jc w:val="both"/>
        <w:outlineLvl w:val="0"/>
        <w:rPr>
          <w:rFonts w:ascii="Times New Roman" w:hAnsi="Times New Roman"/>
          <w:bCs/>
          <w:kern w:val="36"/>
        </w:rPr>
      </w:pPr>
      <w:r w:rsidRPr="00246398">
        <w:rPr>
          <w:rFonts w:ascii="Times New Roman" w:hAnsi="Times New Roman"/>
          <w:bCs/>
          <w:kern w:val="36"/>
        </w:rPr>
        <w:t>-Приказ Минобрнауки России от 27.12.2011 г. №</w:t>
      </w:r>
      <w:r w:rsidRPr="00246398">
        <w:rPr>
          <w:rFonts w:ascii="Times New Roman" w:hAnsi="Times New Roman"/>
          <w:bCs/>
          <w:kern w:val="36"/>
          <w:lang w:val="en-US"/>
        </w:rPr>
        <w:t> </w:t>
      </w:r>
      <w:r w:rsidRPr="00246398">
        <w:rPr>
          <w:rFonts w:ascii="Times New Roman" w:hAnsi="Times New Roman"/>
          <w:bCs/>
          <w:kern w:val="36"/>
        </w:rPr>
        <w:t>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p>
    <w:p w:rsidR="00C408F1" w:rsidRPr="00246398" w:rsidRDefault="00C408F1" w:rsidP="00C408F1">
      <w:pPr>
        <w:spacing w:line="360" w:lineRule="auto"/>
        <w:ind w:left="720"/>
        <w:jc w:val="both"/>
        <w:rPr>
          <w:rFonts w:ascii="Times New Roman" w:hAnsi="Times New Roman"/>
        </w:rPr>
      </w:pPr>
      <w:r w:rsidRPr="00246398">
        <w:rPr>
          <w:rFonts w:ascii="Times New Roman" w:hAnsi="Times New Roman"/>
          <w:bCs/>
        </w:rPr>
        <w:t>-Приказ Минобрнауки России от 31.01.2012 года №</w:t>
      </w:r>
      <w:r w:rsidRPr="00246398">
        <w:rPr>
          <w:rFonts w:ascii="Times New Roman" w:hAnsi="Times New Roman"/>
          <w:bCs/>
          <w:lang w:val="en-US"/>
        </w:rPr>
        <w:t> </w:t>
      </w:r>
      <w:r w:rsidRPr="00246398">
        <w:rPr>
          <w:rFonts w:ascii="Times New Roman" w:hAnsi="Times New Roman"/>
          <w:bCs/>
        </w:rPr>
        <w:t>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w:t>
      </w:r>
      <w:r w:rsidRPr="00246398">
        <w:rPr>
          <w:rFonts w:ascii="Times New Roman" w:hAnsi="Times New Roman"/>
          <w:bCs/>
          <w:lang w:val="en-US"/>
        </w:rPr>
        <w:t> </w:t>
      </w:r>
      <w:r w:rsidRPr="00246398">
        <w:rPr>
          <w:rFonts w:ascii="Times New Roman" w:hAnsi="Times New Roman"/>
          <w:bCs/>
        </w:rPr>
        <w:t>марта</w:t>
      </w:r>
      <w:r w:rsidRPr="00246398">
        <w:rPr>
          <w:rFonts w:ascii="Times New Roman" w:hAnsi="Times New Roman"/>
          <w:bCs/>
          <w:lang w:val="en-US"/>
        </w:rPr>
        <w:t> </w:t>
      </w:r>
      <w:r w:rsidRPr="00246398">
        <w:rPr>
          <w:rFonts w:ascii="Times New Roman" w:hAnsi="Times New Roman"/>
          <w:bCs/>
        </w:rPr>
        <w:t>2004 г. №</w:t>
      </w:r>
      <w:r w:rsidRPr="00246398">
        <w:rPr>
          <w:rFonts w:ascii="Times New Roman" w:hAnsi="Times New Roman"/>
          <w:bCs/>
          <w:lang w:val="en-US"/>
        </w:rPr>
        <w:t> </w:t>
      </w:r>
      <w:r w:rsidRPr="00246398">
        <w:rPr>
          <w:rFonts w:ascii="Times New Roman" w:hAnsi="Times New Roman"/>
          <w:bCs/>
        </w:rPr>
        <w:t>1089»;</w:t>
      </w:r>
    </w:p>
    <w:p w:rsidR="00C408F1" w:rsidRPr="00246398" w:rsidRDefault="00C408F1" w:rsidP="00C408F1">
      <w:pPr>
        <w:spacing w:line="360" w:lineRule="auto"/>
        <w:ind w:left="720"/>
        <w:jc w:val="both"/>
        <w:rPr>
          <w:rFonts w:ascii="Times New Roman" w:hAnsi="Times New Roman"/>
          <w:bCs/>
          <w:color w:val="000000"/>
        </w:rPr>
      </w:pPr>
      <w:r w:rsidRPr="00246398">
        <w:rPr>
          <w:rFonts w:ascii="Times New Roman" w:hAnsi="Times New Roman"/>
          <w:bCs/>
          <w:color w:val="000000"/>
        </w:rPr>
        <w:t>-Письмо Минобрнауки России от 09.02.2012 года №</w:t>
      </w:r>
      <w:r w:rsidRPr="00246398">
        <w:rPr>
          <w:rFonts w:ascii="Times New Roman" w:hAnsi="Times New Roman"/>
          <w:bCs/>
          <w:color w:val="000000"/>
          <w:lang w:val="en-US"/>
        </w:rPr>
        <w:t> </w:t>
      </w:r>
      <w:r w:rsidRPr="00246398">
        <w:rPr>
          <w:rFonts w:ascii="Times New Roman" w:hAnsi="Times New Roman"/>
          <w:bCs/>
          <w:color w:val="000000"/>
        </w:rPr>
        <w:t>102/03 «О введении курса ОРКСЭ с 1 сентября 2012 года».</w:t>
      </w:r>
    </w:p>
    <w:p w:rsidR="00C408F1" w:rsidRPr="00246398" w:rsidRDefault="00C408F1" w:rsidP="00C408F1">
      <w:pPr>
        <w:spacing w:line="360" w:lineRule="auto"/>
        <w:ind w:left="720"/>
        <w:jc w:val="both"/>
        <w:rPr>
          <w:bCs/>
          <w:color w:val="000000"/>
        </w:rPr>
      </w:pPr>
    </w:p>
    <w:p w:rsidR="00C408F1" w:rsidRPr="00246398" w:rsidRDefault="00C408F1" w:rsidP="00C408F1">
      <w:pPr>
        <w:spacing w:before="100" w:beforeAutospacing="1" w:after="100" w:afterAutospacing="1" w:line="360" w:lineRule="auto"/>
        <w:ind w:firstLine="142"/>
        <w:jc w:val="both"/>
        <w:rPr>
          <w:rFonts w:ascii="Times New Roman" w:hAnsi="Times New Roman"/>
        </w:rPr>
      </w:pPr>
      <w:r w:rsidRPr="00246398">
        <w:rPr>
          <w:rFonts w:ascii="Times New Roman" w:hAnsi="Times New Roman"/>
          <w:u w:val="single"/>
        </w:rPr>
        <w:t>Целевое назначение</w:t>
      </w:r>
      <w:proofErr w:type="gramStart"/>
      <w:r w:rsidRPr="00246398">
        <w:rPr>
          <w:rFonts w:ascii="Times New Roman" w:hAnsi="Times New Roman"/>
        </w:rPr>
        <w:t>:о</w:t>
      </w:r>
      <w:proofErr w:type="gramEnd"/>
      <w:r w:rsidRPr="00246398">
        <w:rPr>
          <w:rFonts w:ascii="Times New Roman" w:hAnsi="Times New Roman"/>
        </w:rPr>
        <w:t>беспечение  образовательного  процесса,  предусмотренного Базисным учебным планом РФ и Региональным базисным учебным планом.</w:t>
      </w:r>
    </w:p>
    <w:p w:rsidR="00C408F1" w:rsidRPr="00246398" w:rsidRDefault="00C408F1" w:rsidP="00C408F1">
      <w:pPr>
        <w:spacing w:line="360" w:lineRule="auto"/>
        <w:jc w:val="both"/>
        <w:rPr>
          <w:rFonts w:ascii="Times New Roman" w:hAnsi="Times New Roman"/>
        </w:rPr>
      </w:pPr>
      <w:r w:rsidRPr="00246398">
        <w:rPr>
          <w:rFonts w:ascii="Times New Roman" w:hAnsi="Times New Roman"/>
          <w:u w:val="single"/>
        </w:rPr>
        <w:t>Учебный план школы направлен на решение следующих задач:</w:t>
      </w:r>
    </w:p>
    <w:p w:rsidR="00C408F1" w:rsidRPr="00246398" w:rsidRDefault="00C408F1" w:rsidP="00C408F1">
      <w:pPr>
        <w:spacing w:line="360" w:lineRule="auto"/>
        <w:jc w:val="both"/>
        <w:rPr>
          <w:rFonts w:ascii="Times New Roman" w:hAnsi="Times New Roman"/>
        </w:rPr>
      </w:pPr>
      <w:r w:rsidRPr="00246398">
        <w:rPr>
          <w:rFonts w:ascii="Times New Roman" w:hAnsi="Times New Roman"/>
        </w:rPr>
        <w:t>1.Обеспечение базового образования для каждого школьника, равного доступа к полноценному образованию всем обучающимся в соответствии с их индивидуальными способностями и потребностями;</w:t>
      </w:r>
    </w:p>
    <w:p w:rsidR="00C408F1" w:rsidRPr="00246398" w:rsidRDefault="00C408F1" w:rsidP="00C408F1">
      <w:pPr>
        <w:spacing w:line="360" w:lineRule="auto"/>
        <w:jc w:val="both"/>
        <w:rPr>
          <w:rFonts w:ascii="Times New Roman" w:hAnsi="Times New Roman"/>
        </w:rPr>
      </w:pPr>
      <w:r w:rsidRPr="00246398">
        <w:rPr>
          <w:rFonts w:ascii="Times New Roman" w:hAnsi="Times New Roman"/>
        </w:rPr>
        <w:t>2.Выполнение компонента государственного образовательного стандарта общего образования, определяющего содержание образования, организацию учебно-воспитательного процесса общеобразовательного учебного заведения;</w:t>
      </w:r>
    </w:p>
    <w:p w:rsidR="00C408F1" w:rsidRPr="00246398" w:rsidRDefault="00C408F1" w:rsidP="00C408F1">
      <w:pPr>
        <w:spacing w:line="360" w:lineRule="auto"/>
        <w:jc w:val="both"/>
        <w:rPr>
          <w:rFonts w:ascii="Times New Roman" w:hAnsi="Times New Roman"/>
        </w:rPr>
      </w:pPr>
      <w:r w:rsidRPr="00246398">
        <w:rPr>
          <w:rFonts w:ascii="Times New Roman" w:hAnsi="Times New Roman"/>
        </w:rPr>
        <w:t>3.Подготовка учащихся к восприятию и освоению современных реалий 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rsidR="00C408F1" w:rsidRPr="00246398" w:rsidRDefault="00C408F1" w:rsidP="00C408F1">
      <w:pPr>
        <w:spacing w:line="360" w:lineRule="auto"/>
        <w:jc w:val="both"/>
        <w:rPr>
          <w:rFonts w:ascii="Times New Roman" w:hAnsi="Times New Roman"/>
        </w:rPr>
      </w:pPr>
      <w:r w:rsidRPr="00246398">
        <w:rPr>
          <w:rFonts w:ascii="Times New Roman" w:hAnsi="Times New Roman"/>
        </w:rPr>
        <w:t>4.Содействие развитию творческих способностей учащихся.</w:t>
      </w:r>
    </w:p>
    <w:p w:rsidR="00C408F1" w:rsidRPr="00246398" w:rsidRDefault="00C408F1" w:rsidP="00C408F1">
      <w:pPr>
        <w:spacing w:line="360" w:lineRule="auto"/>
        <w:ind w:firstLine="284"/>
        <w:jc w:val="both"/>
        <w:rPr>
          <w:rFonts w:ascii="Times New Roman" w:hAnsi="Times New Roman"/>
        </w:rPr>
      </w:pPr>
      <w:r w:rsidRPr="00246398">
        <w:rPr>
          <w:rFonts w:ascii="Times New Roman" w:hAnsi="Times New Roman"/>
        </w:rPr>
        <w:t>Количество недельных учебных часов по предметам выдержано в соответствии с федеральным базисным учебным планом, региональным базисным учебным планом для образовательных учреждений Ростовской области, реализующих программы общего образования.</w:t>
      </w:r>
    </w:p>
    <w:p w:rsidR="00C408F1" w:rsidRPr="00246398" w:rsidRDefault="00C408F1" w:rsidP="00C408F1">
      <w:pPr>
        <w:spacing w:line="360" w:lineRule="auto"/>
        <w:ind w:firstLine="709"/>
        <w:jc w:val="both"/>
        <w:rPr>
          <w:rFonts w:ascii="Times New Roman" w:hAnsi="Times New Roman"/>
          <w:b/>
          <w:i/>
          <w:color w:val="000000"/>
        </w:rPr>
      </w:pPr>
      <w:r w:rsidRPr="00246398">
        <w:rPr>
          <w:rFonts w:ascii="Times New Roman" w:hAnsi="Times New Roman"/>
          <w:color w:val="000000"/>
        </w:rPr>
        <w:t>Учебный план для 1- 4 классов ориентирован на 4-летний нормативный срок освоения образовательных программ начального общего образования. Продолжительность учебного года для 1 класса 33 учебные недели, для 2,3,4 классов –35 учебных недель. Продолжительность урока для 1 класса 35-45 минут, для  2,3,4 классов – 45 минут</w:t>
      </w:r>
      <w:r w:rsidRPr="00246398">
        <w:rPr>
          <w:rFonts w:ascii="Times New Roman" w:hAnsi="Times New Roman"/>
          <w:b/>
          <w:color w:val="000000"/>
        </w:rPr>
        <w:t>.</w:t>
      </w:r>
    </w:p>
    <w:p w:rsidR="00C408F1" w:rsidRPr="00246398" w:rsidRDefault="00C408F1" w:rsidP="00C408F1">
      <w:pPr>
        <w:spacing w:line="360" w:lineRule="auto"/>
        <w:ind w:firstLine="709"/>
        <w:jc w:val="both"/>
        <w:rPr>
          <w:rFonts w:ascii="Times New Roman" w:hAnsi="Times New Roman"/>
          <w:color w:val="000000"/>
        </w:rPr>
      </w:pPr>
      <w:r w:rsidRPr="00246398">
        <w:rPr>
          <w:rFonts w:ascii="Times New Roman" w:hAnsi="Times New Roman"/>
          <w:color w:val="000000"/>
        </w:rPr>
        <w:t>Согласно Типовому положению об общеобразовательном учреждении, утвержденному постановлением Правительства Российской Федерации от 19</w:t>
      </w:r>
      <w:r w:rsidRPr="00246398">
        <w:rPr>
          <w:rFonts w:ascii="Times New Roman" w:hAnsi="Times New Roman"/>
          <w:color w:val="000000"/>
          <w:lang w:val="en-US"/>
        </w:rPr>
        <w:t> </w:t>
      </w:r>
      <w:r w:rsidRPr="00246398">
        <w:rPr>
          <w:rFonts w:ascii="Times New Roman" w:hAnsi="Times New Roman"/>
          <w:color w:val="000000"/>
        </w:rPr>
        <w:t>марта</w:t>
      </w:r>
      <w:r w:rsidRPr="00246398">
        <w:rPr>
          <w:rFonts w:ascii="Times New Roman" w:hAnsi="Times New Roman"/>
          <w:color w:val="000000"/>
          <w:lang w:val="en-US"/>
        </w:rPr>
        <w:t> </w:t>
      </w:r>
      <w:r w:rsidRPr="00246398">
        <w:rPr>
          <w:rFonts w:ascii="Times New Roman" w:hAnsi="Times New Roman"/>
          <w:color w:val="000000"/>
        </w:rPr>
        <w:t>2001 года №</w:t>
      </w:r>
      <w:r w:rsidRPr="00246398">
        <w:rPr>
          <w:rFonts w:ascii="Times New Roman" w:hAnsi="Times New Roman"/>
          <w:color w:val="000000"/>
          <w:lang w:val="en-US"/>
        </w:rPr>
        <w:t> </w:t>
      </w:r>
      <w:r w:rsidRPr="00246398">
        <w:rPr>
          <w:rFonts w:ascii="Times New Roman" w:hAnsi="Times New Roman"/>
          <w:color w:val="000000"/>
        </w:rPr>
        <w:t>196, продолжительность учебной недели 5-дневная.</w:t>
      </w:r>
    </w:p>
    <w:p w:rsidR="00C408F1" w:rsidRPr="00246398" w:rsidRDefault="00C408F1" w:rsidP="00C408F1">
      <w:pPr>
        <w:pStyle w:val="1"/>
        <w:spacing w:after="0" w:line="360" w:lineRule="auto"/>
        <w:ind w:firstLine="540"/>
        <w:jc w:val="both"/>
        <w:rPr>
          <w:rFonts w:ascii="Times New Roman" w:hAnsi="Times New Roman" w:cs="Times New Roman"/>
          <w:b w:val="0"/>
          <w:color w:val="000000"/>
          <w:sz w:val="22"/>
          <w:szCs w:val="22"/>
        </w:rPr>
      </w:pPr>
      <w:r w:rsidRPr="00246398">
        <w:rPr>
          <w:rFonts w:ascii="Times New Roman" w:hAnsi="Times New Roman" w:cs="Times New Roman"/>
          <w:b w:val="0"/>
          <w:color w:val="000000"/>
          <w:sz w:val="22"/>
          <w:szCs w:val="22"/>
        </w:rPr>
        <w:t xml:space="preserve">Учебный план для 1 класса разработан в соответствии с требованиями федерального государственного образовательного стандарта начального общего образования. В ходе формирования учебного плана школа  руководствовалась следующими нормативными актами: </w:t>
      </w:r>
    </w:p>
    <w:p w:rsidR="00C408F1" w:rsidRPr="00246398" w:rsidRDefault="00C408F1" w:rsidP="00C408F1">
      <w:pPr>
        <w:pStyle w:val="1"/>
        <w:spacing w:after="0" w:line="360" w:lineRule="auto"/>
        <w:ind w:left="720"/>
        <w:jc w:val="both"/>
        <w:rPr>
          <w:rFonts w:ascii="Times New Roman" w:hAnsi="Times New Roman" w:cs="Times New Roman"/>
          <w:b w:val="0"/>
          <w:bCs w:val="0"/>
          <w:color w:val="000000"/>
          <w:sz w:val="22"/>
          <w:szCs w:val="22"/>
        </w:rPr>
      </w:pPr>
      <w:r w:rsidRPr="00246398">
        <w:rPr>
          <w:rFonts w:ascii="Times New Roman" w:hAnsi="Times New Roman" w:cs="Times New Roman"/>
          <w:b w:val="0"/>
          <w:color w:val="000000"/>
          <w:sz w:val="22"/>
          <w:szCs w:val="22"/>
        </w:rPr>
        <w:t xml:space="preserve">-приказом Минобразования России от 06.10.2009 </w:t>
      </w:r>
      <w:r w:rsidRPr="00246398">
        <w:rPr>
          <w:rFonts w:ascii="Times New Roman" w:hAnsi="Times New Roman" w:cs="Times New Roman"/>
          <w:b w:val="0"/>
          <w:bCs w:val="0"/>
          <w:color w:val="000000"/>
          <w:sz w:val="22"/>
          <w:szCs w:val="22"/>
        </w:rPr>
        <w:t>№ 373 «Об утверждении и введении в действие федерального государственного образовательного стандарта начального общего образования»;</w:t>
      </w:r>
    </w:p>
    <w:p w:rsidR="00C408F1" w:rsidRPr="00246398" w:rsidRDefault="00C408F1" w:rsidP="00C408F1">
      <w:pPr>
        <w:spacing w:line="360" w:lineRule="auto"/>
        <w:ind w:left="720"/>
        <w:jc w:val="both"/>
        <w:rPr>
          <w:rFonts w:ascii="Times New Roman" w:hAnsi="Times New Roman"/>
          <w:bCs/>
          <w:color w:val="000000"/>
        </w:rPr>
      </w:pPr>
      <w:r w:rsidRPr="00246398">
        <w:rPr>
          <w:rFonts w:ascii="Times New Roman" w:hAnsi="Times New Roman"/>
          <w:bCs/>
          <w:color w:val="000000"/>
        </w:rPr>
        <w:t xml:space="preserve">-приказом </w:t>
      </w:r>
      <w:r w:rsidRPr="00246398">
        <w:rPr>
          <w:rFonts w:ascii="Times New Roman" w:hAnsi="Times New Roman"/>
          <w:color w:val="000000"/>
        </w:rPr>
        <w:t xml:space="preserve">Минобразования России </w:t>
      </w:r>
      <w:r w:rsidRPr="00246398">
        <w:rPr>
          <w:rFonts w:ascii="Times New Roman" w:hAnsi="Times New Roman"/>
          <w:bCs/>
          <w:color w:val="000000"/>
        </w:rPr>
        <w:t>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C408F1" w:rsidRPr="00246398" w:rsidRDefault="00C408F1" w:rsidP="00C408F1">
      <w:pPr>
        <w:pStyle w:val="1"/>
        <w:spacing w:after="0" w:line="360" w:lineRule="auto"/>
        <w:ind w:left="720"/>
        <w:jc w:val="both"/>
        <w:rPr>
          <w:rFonts w:ascii="Times New Roman" w:hAnsi="Times New Roman" w:cs="Times New Roman"/>
          <w:b w:val="0"/>
          <w:color w:val="000000"/>
          <w:sz w:val="22"/>
          <w:szCs w:val="22"/>
        </w:rPr>
      </w:pPr>
      <w:r w:rsidRPr="00246398">
        <w:rPr>
          <w:rFonts w:ascii="Times New Roman" w:hAnsi="Times New Roman" w:cs="Times New Roman"/>
          <w:b w:val="0"/>
          <w:color w:val="000000"/>
          <w:spacing w:val="-1"/>
          <w:sz w:val="22"/>
          <w:szCs w:val="22"/>
        </w:rPr>
        <w:lastRenderedPageBreak/>
        <w:t>-Примерной основной образовательной программой началь</w:t>
      </w:r>
      <w:r w:rsidRPr="00246398">
        <w:rPr>
          <w:rFonts w:ascii="Times New Roman" w:hAnsi="Times New Roman" w:cs="Times New Roman"/>
          <w:b w:val="0"/>
          <w:color w:val="000000"/>
          <w:spacing w:val="-3"/>
          <w:sz w:val="22"/>
          <w:szCs w:val="22"/>
        </w:rPr>
        <w:t xml:space="preserve">ного общего образования, рекомендованной </w:t>
      </w:r>
      <w:r w:rsidRPr="00246398">
        <w:rPr>
          <w:rFonts w:ascii="Times New Roman" w:hAnsi="Times New Roman" w:cs="Times New Roman"/>
          <w:b w:val="0"/>
          <w:color w:val="000000"/>
          <w:sz w:val="22"/>
          <w:szCs w:val="22"/>
        </w:rPr>
        <w:t>Координационным советом при Департаменте общего образования Минобрнауки России по вопросам организации введения ФГОС (протокол заседания Координационного совета № 1 от 27-28 июля 2010 г. выставлен на сайте:</w:t>
      </w:r>
      <w:hyperlink r:id="rId12" w:history="1">
        <w:r w:rsidRPr="00246398">
          <w:rPr>
            <w:rStyle w:val="a3"/>
            <w:rFonts w:ascii="Times New Roman" w:hAnsi="Times New Roman" w:cs="Times New Roman"/>
            <w:b w:val="0"/>
            <w:color w:val="000000"/>
            <w:sz w:val="22"/>
            <w:szCs w:val="22"/>
          </w:rPr>
          <w:t>http://standart.edu.ru</w:t>
        </w:r>
      </w:hyperlink>
      <w:r w:rsidRPr="00246398">
        <w:rPr>
          <w:rFonts w:ascii="Times New Roman" w:hAnsi="Times New Roman" w:cs="Times New Roman"/>
          <w:b w:val="0"/>
          <w:color w:val="000000"/>
          <w:sz w:val="22"/>
          <w:szCs w:val="22"/>
        </w:rPr>
        <w:t>);</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color w:val="000000"/>
        </w:rPr>
        <w:t>-Постановлением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408F1" w:rsidRPr="00246398" w:rsidRDefault="00C408F1" w:rsidP="00C408F1">
      <w:pPr>
        <w:spacing w:line="360" w:lineRule="auto"/>
        <w:ind w:left="720"/>
        <w:jc w:val="both"/>
        <w:rPr>
          <w:rFonts w:ascii="Times New Roman" w:hAnsi="Times New Roman"/>
          <w:color w:val="000000"/>
        </w:rPr>
      </w:pPr>
      <w:r w:rsidRPr="00246398">
        <w:rPr>
          <w:rStyle w:val="Zag110"/>
          <w:rFonts w:ascii="Times New Roman" w:eastAsia="@Arial Unicode MS" w:hAnsi="Times New Roman"/>
          <w:color w:val="000000"/>
        </w:rPr>
        <w:t>-Письмом Департамента общего образования Минобрнауки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bCs/>
          <w:color w:val="000000"/>
        </w:rPr>
        <w:t>-Приказ Минобрнауки России от 22.09.2011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C408F1" w:rsidRPr="00246398" w:rsidRDefault="00C408F1" w:rsidP="00C408F1">
      <w:pPr>
        <w:spacing w:line="360" w:lineRule="auto"/>
        <w:ind w:firstLine="708"/>
        <w:jc w:val="both"/>
        <w:rPr>
          <w:rFonts w:ascii="Times New Roman" w:hAnsi="Times New Roman"/>
          <w:color w:val="000000"/>
        </w:rPr>
      </w:pPr>
      <w:r w:rsidRPr="00246398">
        <w:rPr>
          <w:rFonts w:ascii="Times New Roman" w:hAnsi="Times New Roman"/>
          <w:color w:val="000000"/>
        </w:rPr>
        <w:t>Учебный предмет «Физическая культура»  изучается в объеме 3 часов в неделю с 1 по 4 классы (приказ Минобразования России  от 30.08.2010</w:t>
      </w:r>
      <w:r w:rsidRPr="00246398">
        <w:rPr>
          <w:rFonts w:ascii="Times New Roman" w:hAnsi="Times New Roman"/>
          <w:color w:val="000000"/>
          <w:lang w:val="en-US"/>
        </w:rPr>
        <w:t> </w:t>
      </w:r>
      <w:r w:rsidRPr="00246398">
        <w:rPr>
          <w:rFonts w:ascii="Times New Roman" w:hAnsi="Times New Roman"/>
          <w:color w:val="000000"/>
        </w:rPr>
        <w:t xml:space="preserve">№889). Введение третьего часа  физической культуры в учебном плане школы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Рабочие программы по учебному предмету «Физическая культура» разрабатываются на 102 часа в год. </w:t>
      </w:r>
    </w:p>
    <w:p w:rsidR="00C408F1" w:rsidRPr="00246398" w:rsidRDefault="00C408F1" w:rsidP="00C408F1">
      <w:pPr>
        <w:spacing w:line="360" w:lineRule="auto"/>
        <w:ind w:firstLine="709"/>
        <w:jc w:val="both"/>
        <w:rPr>
          <w:rFonts w:ascii="Times New Roman" w:hAnsi="Times New Roman"/>
          <w:color w:val="000000"/>
        </w:rPr>
      </w:pPr>
      <w:r w:rsidRPr="00246398">
        <w:rPr>
          <w:rFonts w:ascii="Times New Roman" w:hAnsi="Times New Roman"/>
          <w:color w:val="000000"/>
        </w:rPr>
        <w:t>Учебный предмет «Окружающий мир (человек, природа, общество)» изучается с 1 по 4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C408F1" w:rsidRPr="00246398" w:rsidRDefault="00C408F1" w:rsidP="00C408F1">
      <w:pPr>
        <w:spacing w:line="360" w:lineRule="auto"/>
        <w:ind w:firstLine="709"/>
        <w:jc w:val="both"/>
        <w:rPr>
          <w:rFonts w:ascii="Times New Roman" w:hAnsi="Times New Roman"/>
          <w:color w:val="000000"/>
        </w:rPr>
      </w:pPr>
      <w:r w:rsidRPr="00246398">
        <w:rPr>
          <w:rFonts w:ascii="Times New Roman" w:hAnsi="Times New Roman"/>
          <w:color w:val="000000"/>
        </w:rPr>
        <w:t xml:space="preserve">«Информатика и информационно-коммуникационные технологии (ИКТ)» направлены на обеспечение всеобщей компьютерной грамотности, изучаются в 3 классе в качестве учебного модуля в рамках учебного </w:t>
      </w:r>
      <w:r w:rsidRPr="00246398">
        <w:rPr>
          <w:rFonts w:ascii="Times New Roman" w:hAnsi="Times New Roman"/>
        </w:rPr>
        <w:t>предмета «Технология».</w:t>
      </w:r>
    </w:p>
    <w:p w:rsidR="00C408F1" w:rsidRPr="00246398" w:rsidRDefault="00C408F1" w:rsidP="00C408F1">
      <w:pPr>
        <w:spacing w:line="360" w:lineRule="auto"/>
        <w:ind w:firstLine="708"/>
        <w:jc w:val="both"/>
        <w:rPr>
          <w:rFonts w:ascii="Times New Roman" w:hAnsi="Times New Roman"/>
          <w:color w:val="000000"/>
        </w:rPr>
      </w:pPr>
      <w:r w:rsidRPr="00246398">
        <w:rPr>
          <w:rFonts w:ascii="Times New Roman" w:hAnsi="Times New Roman"/>
          <w:color w:val="000000"/>
        </w:rPr>
        <w:t>Учебный план для 3 класса разработан в соответствии со следующими нормативными актами:</w:t>
      </w:r>
    </w:p>
    <w:p w:rsidR="00C408F1" w:rsidRPr="00246398" w:rsidRDefault="00C408F1" w:rsidP="00C408F1">
      <w:pPr>
        <w:spacing w:line="360" w:lineRule="auto"/>
        <w:ind w:left="720"/>
        <w:jc w:val="both"/>
        <w:rPr>
          <w:rFonts w:ascii="Times New Roman" w:hAnsi="Times New Roman"/>
          <w:iCs/>
          <w:color w:val="000000"/>
        </w:rPr>
      </w:pPr>
      <w:r w:rsidRPr="00246398">
        <w:rPr>
          <w:rFonts w:ascii="Times New Roman" w:hAnsi="Times New Roman"/>
          <w:color w:val="000000"/>
        </w:rPr>
        <w:t>-приказом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color w:val="000000"/>
        </w:rPr>
        <w:lastRenderedPageBreak/>
        <w:t xml:space="preserve">-приказом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C408F1" w:rsidRPr="00246398" w:rsidRDefault="00C408F1" w:rsidP="00C408F1">
      <w:pPr>
        <w:spacing w:line="360" w:lineRule="auto"/>
        <w:ind w:left="720"/>
        <w:jc w:val="both"/>
        <w:rPr>
          <w:rFonts w:ascii="Times New Roman" w:hAnsi="Times New Roman"/>
          <w:bCs/>
          <w:color w:val="000000"/>
        </w:rPr>
      </w:pPr>
      <w:proofErr w:type="gramStart"/>
      <w:r w:rsidRPr="00246398">
        <w:rPr>
          <w:rFonts w:ascii="Times New Roman" w:hAnsi="Times New Roman"/>
          <w:color w:val="000000"/>
        </w:rPr>
        <w:t>-приказом Минобрнауки России от 30.08.2010 года № 889 «</w:t>
      </w:r>
      <w:r w:rsidRPr="00246398">
        <w:rPr>
          <w:rFonts w:ascii="Times New Roman" w:hAnsi="Times New Roman"/>
          <w:bCs/>
          <w:color w:val="000000"/>
        </w:rPr>
        <w: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color w:val="000000"/>
        </w:rPr>
        <w:t>-Постановлением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bCs/>
          <w:color w:val="000000"/>
        </w:rPr>
        <w:t>-Приказом Минобрнауки России от 03.06. 2011 года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w:t>
      </w:r>
    </w:p>
    <w:p w:rsidR="00C408F1" w:rsidRPr="00246398" w:rsidRDefault="00C408F1" w:rsidP="00C408F1">
      <w:pPr>
        <w:spacing w:line="360" w:lineRule="auto"/>
        <w:ind w:left="720"/>
        <w:jc w:val="both"/>
        <w:rPr>
          <w:rFonts w:ascii="Times New Roman" w:hAnsi="Times New Roman"/>
          <w:color w:val="000000"/>
        </w:rPr>
      </w:pPr>
      <w:r w:rsidRPr="00246398">
        <w:rPr>
          <w:rFonts w:ascii="Times New Roman" w:hAnsi="Times New Roman"/>
          <w:bCs/>
          <w:color w:val="000000"/>
        </w:rPr>
        <w:t>-Приказом Минобрнауки России от 01.02.2012 года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C408F1" w:rsidRPr="00246398" w:rsidRDefault="00C408F1" w:rsidP="00C408F1">
      <w:pPr>
        <w:spacing w:line="360" w:lineRule="auto"/>
        <w:ind w:firstLine="708"/>
        <w:jc w:val="both"/>
      </w:pPr>
    </w:p>
    <w:p w:rsidR="00C408F1" w:rsidRPr="00246398" w:rsidRDefault="00C408F1" w:rsidP="00C408F1">
      <w:pPr>
        <w:spacing w:line="360" w:lineRule="auto"/>
        <w:jc w:val="both"/>
        <w:rPr>
          <w:rFonts w:ascii="Times New Roman" w:hAnsi="Times New Roman"/>
          <w:u w:val="single"/>
        </w:rPr>
      </w:pPr>
      <w:r w:rsidRPr="00246398">
        <w:rPr>
          <w:rFonts w:ascii="Times New Roman" w:hAnsi="Times New Roman"/>
          <w:u w:val="single"/>
        </w:rPr>
        <w:t>Программно-методическое обеспечение учебного плана</w:t>
      </w:r>
    </w:p>
    <w:p w:rsidR="00C408F1" w:rsidRPr="00246398" w:rsidRDefault="00C408F1" w:rsidP="00C408F1">
      <w:pPr>
        <w:spacing w:line="360" w:lineRule="auto"/>
        <w:jc w:val="both"/>
      </w:pPr>
    </w:p>
    <w:p w:rsidR="00C408F1" w:rsidRPr="00246398" w:rsidRDefault="00C408F1" w:rsidP="00C408F1">
      <w:pPr>
        <w:spacing w:line="360" w:lineRule="auto"/>
        <w:ind w:firstLine="284"/>
        <w:jc w:val="both"/>
        <w:rPr>
          <w:rFonts w:ascii="Times New Roman" w:hAnsi="Times New Roman"/>
        </w:rPr>
      </w:pPr>
      <w:r w:rsidRPr="00246398">
        <w:rPr>
          <w:rFonts w:ascii="Times New Roman" w:hAnsi="Times New Roman"/>
        </w:rPr>
        <w:t xml:space="preserve">Программно-методическое обеспечение учебного плана сформировано </w:t>
      </w:r>
      <w:proofErr w:type="gramStart"/>
      <w:r w:rsidRPr="00246398">
        <w:rPr>
          <w:rFonts w:ascii="Times New Roman" w:hAnsi="Times New Roman"/>
        </w:rPr>
        <w:t>в</w:t>
      </w:r>
      <w:proofErr w:type="gramEnd"/>
    </w:p>
    <w:p w:rsidR="00C408F1" w:rsidRPr="00246398" w:rsidRDefault="00C408F1" w:rsidP="00C408F1">
      <w:pPr>
        <w:spacing w:line="360" w:lineRule="auto"/>
        <w:jc w:val="both"/>
        <w:rPr>
          <w:rFonts w:ascii="Times New Roman" w:hAnsi="Times New Roman"/>
        </w:rPr>
      </w:pPr>
      <w:proofErr w:type="gramStart"/>
      <w:r w:rsidRPr="00246398">
        <w:rPr>
          <w:rFonts w:ascii="Times New Roman" w:hAnsi="Times New Roman"/>
        </w:rPr>
        <w:t>соответствии с приказом Министерства образования и науки Российской Федерации от 27.12.2011 года № 2885 «Об утверждении федеральных перечней учебников, рекомендованных (допущенных) к использованию в образовательном процессе в общеобразовательных учреждениях, реализующих общеобразовательные программы общего образования и имеющих госу</w:t>
      </w:r>
      <w:r w:rsidR="00246398">
        <w:rPr>
          <w:rFonts w:ascii="Times New Roman" w:hAnsi="Times New Roman"/>
        </w:rPr>
        <w:t>дарственную аккредитацию на 2013-2014</w:t>
      </w:r>
      <w:r w:rsidRPr="00246398">
        <w:rPr>
          <w:rFonts w:ascii="Times New Roman" w:hAnsi="Times New Roman"/>
        </w:rPr>
        <w:t xml:space="preserve"> учебный год».</w:t>
      </w:r>
      <w:proofErr w:type="gramEnd"/>
    </w:p>
    <w:p w:rsidR="00C408F1" w:rsidRPr="00246398" w:rsidRDefault="00C408F1" w:rsidP="00C408F1">
      <w:pPr>
        <w:spacing w:line="360" w:lineRule="auto"/>
        <w:jc w:val="both"/>
        <w:rPr>
          <w:rFonts w:ascii="Times New Roman" w:hAnsi="Times New Roman"/>
        </w:rPr>
      </w:pPr>
      <w:r w:rsidRPr="00246398">
        <w:rPr>
          <w:rFonts w:ascii="Times New Roman" w:hAnsi="Times New Roman"/>
        </w:rPr>
        <w:t>Учащиеся 1 класса обеспечены учебниками, принадлежащими к системе учебников «Школа России», соответствующей федеральному государственному стандарту начального общего образования.</w:t>
      </w:r>
    </w:p>
    <w:p w:rsidR="00C408F1" w:rsidRPr="00246398" w:rsidRDefault="00C408F1" w:rsidP="00C408F1">
      <w:pPr>
        <w:spacing w:line="36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6"/>
        <w:gridCol w:w="3331"/>
        <w:gridCol w:w="2294"/>
        <w:gridCol w:w="2294"/>
      </w:tblGrid>
      <w:tr w:rsidR="00C408F1" w:rsidRPr="00246398" w:rsidTr="00C408F1">
        <w:trPr>
          <w:trHeight w:val="217"/>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 </w:t>
            </w:r>
            <w:proofErr w:type="gramStart"/>
            <w:r w:rsidRPr="00246398">
              <w:rPr>
                <w:lang w:eastAsia="en-US"/>
              </w:rPr>
              <w:t>п</w:t>
            </w:r>
            <w:proofErr w:type="gramEnd"/>
            <w:r w:rsidRPr="00246398">
              <w:rPr>
                <w:lang w:eastAsia="en-US"/>
              </w:rPr>
              <w:t>/п</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Автор, название учебника</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класс</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Издательство</w:t>
            </w:r>
          </w:p>
        </w:tc>
      </w:tr>
      <w:tr w:rsidR="00C408F1" w:rsidRPr="00246398" w:rsidTr="00C408F1">
        <w:trPr>
          <w:trHeight w:val="232"/>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Азбука Горецкий В.Г</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2</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Канакина В.П.,Горецкий В.Г.</w:t>
            </w:r>
          </w:p>
          <w:p w:rsidR="00C408F1" w:rsidRPr="00246398" w:rsidRDefault="00C408F1" w:rsidP="00C408F1">
            <w:pPr>
              <w:spacing w:after="0" w:line="240" w:lineRule="auto"/>
              <w:rPr>
                <w:lang w:eastAsia="en-US"/>
              </w:rPr>
            </w:pPr>
            <w:r w:rsidRPr="00246398">
              <w:rPr>
                <w:lang w:eastAsia="en-US"/>
              </w:rPr>
              <w:t>«Русский язык»  1 класс</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Климанова Л.Ф. «Родная речь 1 класс»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17"/>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Моро М.И. Математика 1 класс</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5</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А.А</w:t>
            </w:r>
            <w:proofErr w:type="gramStart"/>
            <w:r w:rsidRPr="00246398">
              <w:rPr>
                <w:lang w:eastAsia="en-US"/>
              </w:rPr>
              <w:t xml:space="preserve"> .</w:t>
            </w:r>
            <w:proofErr w:type="gramEnd"/>
            <w:r w:rsidRPr="00246398">
              <w:rPr>
                <w:lang w:eastAsia="en-US"/>
              </w:rPr>
              <w:t xml:space="preserve">Плешаков «Окружающий мир» 1кл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6</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Н.А</w:t>
            </w:r>
            <w:proofErr w:type="gramStart"/>
            <w:r w:rsidRPr="00246398">
              <w:rPr>
                <w:lang w:eastAsia="en-US"/>
              </w:rPr>
              <w:t xml:space="preserve"> .</w:t>
            </w:r>
            <w:proofErr w:type="gramEnd"/>
            <w:r w:rsidRPr="00246398">
              <w:rPr>
                <w:lang w:eastAsia="en-US"/>
              </w:rPr>
              <w:t xml:space="preserve">Горяева «Искусство и ты. 1кл»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83"/>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7</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Лях В.И. Физическая культура 1-4кл.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32"/>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8</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Роговцева Н.И.Технология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9</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Критская Е.Д., Сергеева Г.П., Шмагина Т.С. Музыка  1 класс</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bl>
    <w:p w:rsidR="00C408F1" w:rsidRPr="00246398" w:rsidRDefault="00C408F1" w:rsidP="00C408F1">
      <w:pPr>
        <w:spacing w:line="360" w:lineRule="auto"/>
        <w:jc w:val="both"/>
        <w:rPr>
          <w:rFonts w:ascii="Times New Roman" w:hAnsi="Times New Roman"/>
          <w:b/>
          <w:u w:val="single"/>
        </w:rPr>
      </w:pPr>
      <w:r w:rsidRPr="00246398">
        <w:rPr>
          <w:rFonts w:ascii="Times New Roman" w:hAnsi="Times New Roman"/>
          <w:b/>
          <w:u w:val="single"/>
        </w:rPr>
        <w:t>3 класс</w:t>
      </w:r>
    </w:p>
    <w:p w:rsidR="00C408F1" w:rsidRPr="00246398" w:rsidRDefault="00C408F1" w:rsidP="00C408F1">
      <w:pPr>
        <w:spacing w:line="360" w:lineRule="auto"/>
        <w:jc w:val="both"/>
        <w:rPr>
          <w:rFonts w:ascii="Times New Roman" w:hAnsi="Times New Roman"/>
          <w:u w:val="single"/>
        </w:rPr>
      </w:pPr>
      <w:r w:rsidRPr="00246398">
        <w:rPr>
          <w:rFonts w:ascii="Times New Roman" w:hAnsi="Times New Roman"/>
          <w:u w:val="single"/>
        </w:rPr>
        <w:t>Программно-методическое обеспечение учебного плана</w:t>
      </w:r>
    </w:p>
    <w:p w:rsidR="00C408F1" w:rsidRPr="00246398" w:rsidRDefault="00C408F1" w:rsidP="00C408F1">
      <w:pPr>
        <w:spacing w:line="360" w:lineRule="auto"/>
        <w:ind w:firstLine="426"/>
        <w:jc w:val="both"/>
        <w:rPr>
          <w:rFonts w:ascii="Times New Roman" w:hAnsi="Times New Roman"/>
        </w:rPr>
      </w:pPr>
      <w:r w:rsidRPr="00246398">
        <w:rPr>
          <w:rFonts w:ascii="Times New Roman" w:hAnsi="Times New Roman"/>
        </w:rPr>
        <w:t xml:space="preserve">Программно-методическое обеспечение учебного плана сформировано </w:t>
      </w:r>
      <w:proofErr w:type="gramStart"/>
      <w:r w:rsidRPr="00246398">
        <w:rPr>
          <w:rFonts w:ascii="Times New Roman" w:hAnsi="Times New Roman"/>
        </w:rPr>
        <w:t>в</w:t>
      </w:r>
      <w:proofErr w:type="gramEnd"/>
    </w:p>
    <w:p w:rsidR="00C408F1" w:rsidRPr="00246398" w:rsidRDefault="00C408F1" w:rsidP="00C408F1">
      <w:pPr>
        <w:spacing w:line="360" w:lineRule="auto"/>
        <w:jc w:val="both"/>
        <w:rPr>
          <w:rFonts w:ascii="Times New Roman" w:hAnsi="Times New Roman"/>
        </w:rPr>
      </w:pPr>
      <w:proofErr w:type="gramStart"/>
      <w:r w:rsidRPr="00246398">
        <w:rPr>
          <w:rFonts w:ascii="Times New Roman" w:hAnsi="Times New Roman"/>
        </w:rPr>
        <w:t>соответствии с приказом Министерства образования и науки Российской Федерации от 27.12.2011 года № 2885 «Об утверждении федеральных перечней учебников, рекомендованных (допущенных) к использованию в образовательном процессе в общеобразовательных учреждениях, реализующих общеобразовательные программы общего образования и имеющих госу</w:t>
      </w:r>
      <w:r w:rsidR="00246398">
        <w:rPr>
          <w:rFonts w:ascii="Times New Roman" w:hAnsi="Times New Roman"/>
        </w:rPr>
        <w:t>дарственную аккредитацию на 2013-2014</w:t>
      </w:r>
      <w:r w:rsidRPr="00246398">
        <w:rPr>
          <w:rFonts w:ascii="Times New Roman" w:hAnsi="Times New Roman"/>
        </w:rPr>
        <w:t xml:space="preserve"> учебный год».</w:t>
      </w:r>
      <w:proofErr w:type="gramEnd"/>
    </w:p>
    <w:p w:rsidR="00C408F1" w:rsidRPr="00246398" w:rsidRDefault="00C408F1" w:rsidP="00C408F1">
      <w:pPr>
        <w:spacing w:line="360" w:lineRule="auto"/>
        <w:ind w:firstLine="426"/>
        <w:jc w:val="both"/>
        <w:rPr>
          <w:rFonts w:ascii="Times New Roman" w:hAnsi="Times New Roman"/>
        </w:rPr>
      </w:pPr>
      <w:proofErr w:type="gramStart"/>
      <w:r w:rsidRPr="00246398">
        <w:rPr>
          <w:rFonts w:ascii="Times New Roman" w:hAnsi="Times New Roman"/>
        </w:rPr>
        <w:t>Сохраняя преемственность с рабочим учебным планом 2013-2014 учебного года 3 класс продолжает заниматься по</w:t>
      </w:r>
      <w:proofErr w:type="gramEnd"/>
      <w:r w:rsidRPr="00246398">
        <w:rPr>
          <w:rFonts w:ascii="Times New Roman" w:hAnsi="Times New Roman"/>
        </w:rPr>
        <w:t xml:space="preserve"> следующему УМК: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6"/>
        <w:gridCol w:w="3331"/>
        <w:gridCol w:w="2294"/>
        <w:gridCol w:w="2294"/>
      </w:tblGrid>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val="en-US" w:eastAsia="en-US"/>
              </w:rPr>
            </w:pPr>
            <w:r w:rsidRPr="00246398">
              <w:rPr>
                <w:lang w:eastAsia="en-US"/>
              </w:rPr>
              <w:t>1.</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Зеленина Л.М, Хохлова Т.Е  «Русский язык  3 класс».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val="en-US" w:eastAsia="en-US"/>
              </w:rPr>
              <w:t>2.</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Климанова Л.Ф «Родная речь 3 класс»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17"/>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Моро М.И. Бантова М.А, Бельтюкова Г.В  Математика 3 класс.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Гальскова Н.Д. , Гез Н.И. «Немецкий язык 3 класс»</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Дрофа</w:t>
            </w:r>
          </w:p>
        </w:tc>
      </w:tr>
      <w:tr w:rsidR="00C408F1" w:rsidRPr="00246398" w:rsidTr="00C408F1">
        <w:trPr>
          <w:trHeight w:val="464"/>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5.</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А.А</w:t>
            </w:r>
            <w:proofErr w:type="gramStart"/>
            <w:r w:rsidRPr="00246398">
              <w:rPr>
                <w:lang w:eastAsia="en-US"/>
              </w:rPr>
              <w:t xml:space="preserve"> .</w:t>
            </w:r>
            <w:proofErr w:type="gramEnd"/>
            <w:r w:rsidRPr="00246398">
              <w:rPr>
                <w:lang w:eastAsia="en-US"/>
              </w:rPr>
              <w:t xml:space="preserve">Плешаков «Окружающий мир» 3кл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6.</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Неменский Б.М «Искусство вокруг нас. 3кл»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17"/>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7.</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Лях В.И.  Физическая культура 1-4кл.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681"/>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8.</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jc w:val="center"/>
              <w:rPr>
                <w:lang w:eastAsia="en-US"/>
              </w:rPr>
            </w:pPr>
            <w:r w:rsidRPr="00246398">
              <w:rPr>
                <w:lang w:eastAsia="en-US"/>
              </w:rPr>
              <w:t>Конышева Н.М.   3 кл «Наш рукотворный мир»</w:t>
            </w:r>
          </w:p>
          <w:p w:rsidR="00C408F1" w:rsidRPr="00246398" w:rsidRDefault="00C408F1" w:rsidP="00C408F1">
            <w:pPr>
              <w:spacing w:after="0" w:line="240" w:lineRule="auto"/>
              <w:rPr>
                <w:lang w:eastAsia="en-US"/>
              </w:rPr>
            </w:pP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Ассоциация 21 век.</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9.</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Критская Е.Д., СергееваГ.П., Шмагина Т.С. Музыка  3 класс</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3</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17"/>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lastRenderedPageBreak/>
              <w:t>10.</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Зеленина Л.М, Хохлова Т.Е   Русский язык  4 класс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11.</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Климанова Л.Ф Родная речь 4 класс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32"/>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12.</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Моро М.И., Бантова М.А, Бельтюкова Г.В Математика 4 класс.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13.</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Гальскова Н.Д. , Гез Н.И. «Немецкий язык 4 класс»</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Дрофа</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14.</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 xml:space="preserve">А.А. Плешаков «Окружающий мир» 4кл </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15.</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Неменский Б.М. «Каждый народ – художник 4кл»</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17"/>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16.</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Лях  В.И.Физическая культура 1-4кл.</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r w:rsidR="00C408F1" w:rsidRPr="00246398" w:rsidTr="00C408F1">
        <w:trPr>
          <w:trHeight w:val="232"/>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17.</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 кл «Секреты мастерства»</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Ассоциация 21 век.</w:t>
            </w:r>
          </w:p>
        </w:tc>
      </w:tr>
      <w:tr w:rsidR="00C408F1" w:rsidRPr="00246398" w:rsidTr="00C408F1">
        <w:trPr>
          <w:trHeight w:val="449"/>
        </w:trPr>
        <w:tc>
          <w:tcPr>
            <w:tcW w:w="1256"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18.</w:t>
            </w:r>
          </w:p>
        </w:tc>
        <w:tc>
          <w:tcPr>
            <w:tcW w:w="3331"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Критская Е.Д., СергееваГ.П., Шмагина Т.С. Музыка  4 класс</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4</w:t>
            </w:r>
          </w:p>
        </w:tc>
        <w:tc>
          <w:tcPr>
            <w:tcW w:w="2294" w:type="dxa"/>
            <w:tcBorders>
              <w:top w:val="single" w:sz="4" w:space="0" w:color="000000"/>
              <w:left w:val="single" w:sz="4" w:space="0" w:color="000000"/>
              <w:bottom w:val="single" w:sz="4" w:space="0" w:color="000000"/>
              <w:right w:val="single" w:sz="4" w:space="0" w:color="000000"/>
            </w:tcBorders>
          </w:tcPr>
          <w:p w:rsidR="00C408F1" w:rsidRPr="00246398" w:rsidRDefault="00C408F1" w:rsidP="00C408F1">
            <w:pPr>
              <w:spacing w:after="0" w:line="240" w:lineRule="auto"/>
              <w:rPr>
                <w:lang w:eastAsia="en-US"/>
              </w:rPr>
            </w:pPr>
            <w:r w:rsidRPr="00246398">
              <w:rPr>
                <w:lang w:eastAsia="en-US"/>
              </w:rPr>
              <w:t>Просвещение</w:t>
            </w:r>
          </w:p>
        </w:tc>
      </w:tr>
    </w:tbl>
    <w:p w:rsidR="00C408F1" w:rsidRPr="00246398" w:rsidRDefault="00C408F1" w:rsidP="00C408F1"/>
    <w:p w:rsidR="00C408F1" w:rsidRPr="00246398" w:rsidRDefault="00246398" w:rsidP="00C408F1">
      <w:pPr>
        <w:ind w:firstLine="708"/>
        <w:jc w:val="center"/>
        <w:rPr>
          <w:rFonts w:ascii="Times New Roman" w:hAnsi="Times New Roman"/>
        </w:rPr>
      </w:pPr>
      <w:r>
        <w:rPr>
          <w:rFonts w:ascii="Times New Roman" w:hAnsi="Times New Roman"/>
        </w:rPr>
        <w:t xml:space="preserve">Учебный </w:t>
      </w:r>
      <w:r w:rsidR="00C408F1" w:rsidRPr="00246398">
        <w:rPr>
          <w:rFonts w:ascii="Times New Roman" w:hAnsi="Times New Roman"/>
        </w:rPr>
        <w:t xml:space="preserve"> план</w:t>
      </w:r>
    </w:p>
    <w:p w:rsidR="00C408F1" w:rsidRPr="00246398" w:rsidRDefault="00C408F1" w:rsidP="00C408F1">
      <w:pPr>
        <w:ind w:firstLine="708"/>
        <w:jc w:val="center"/>
        <w:rPr>
          <w:rFonts w:ascii="Times New Roman" w:hAnsi="Times New Roman"/>
        </w:rPr>
      </w:pPr>
      <w:r w:rsidRPr="00246398">
        <w:rPr>
          <w:rFonts w:ascii="Times New Roman" w:hAnsi="Times New Roman"/>
        </w:rPr>
        <w:t>МБОУ Араканцевской  НОШ на 2013-2014 учебный год в рамках федерального государственного образовательного стандарта начального общего образования</w:t>
      </w:r>
    </w:p>
    <w:p w:rsidR="00C408F1" w:rsidRPr="00246398" w:rsidRDefault="00C408F1" w:rsidP="00C408F1">
      <w:pPr>
        <w:ind w:firstLine="708"/>
        <w:jc w:val="center"/>
        <w:rPr>
          <w:rFonts w:ascii="Times New Roman" w:hAnsi="Times New Roman"/>
          <w:u w:val="single"/>
        </w:rPr>
      </w:pPr>
      <w:r w:rsidRPr="00246398">
        <w:rPr>
          <w:rFonts w:ascii="Times New Roman" w:hAnsi="Times New Roman"/>
          <w:u w:val="single"/>
        </w:rPr>
        <w:t>Классов-комплектов – 2</w:t>
      </w:r>
    </w:p>
    <w:p w:rsidR="00C408F1" w:rsidRPr="00246398" w:rsidRDefault="00C408F1" w:rsidP="00C408F1">
      <w:pPr>
        <w:ind w:firstLine="708"/>
        <w:jc w:val="center"/>
        <w:rPr>
          <w:rFonts w:ascii="Times New Roman" w:hAnsi="Times New Roman"/>
          <w:u w:val="single"/>
        </w:rPr>
      </w:pPr>
      <w:r w:rsidRPr="00246398">
        <w:rPr>
          <w:rFonts w:ascii="Times New Roman" w:hAnsi="Times New Roman"/>
          <w:u w:val="single"/>
        </w:rPr>
        <w:t>Рабочая неделя 5-тидневная</w:t>
      </w: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280"/>
        <w:gridCol w:w="1140"/>
        <w:gridCol w:w="1260"/>
        <w:gridCol w:w="1260"/>
        <w:gridCol w:w="1260"/>
        <w:gridCol w:w="1529"/>
      </w:tblGrid>
      <w:tr w:rsidR="00C408F1" w:rsidRPr="00246398" w:rsidTr="00C408F1">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r w:rsidRPr="00246398">
              <w:rPr>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r w:rsidRPr="00246398">
              <w:rPr>
                <w:noProof/>
              </w:rPr>
              <mc:AlternateContent>
                <mc:Choice Requires="wps">
                  <w:drawing>
                    <wp:anchor distT="0" distB="0" distL="114300" distR="114300" simplePos="0" relativeHeight="251663360" behindDoc="0" locked="0" layoutInCell="1" allowOverlap="1" wp14:anchorId="4D752B90" wp14:editId="23150C2E">
                      <wp:simplePos x="0" y="0"/>
                      <wp:positionH relativeFrom="column">
                        <wp:posOffset>-50165</wp:posOffset>
                      </wp:positionH>
                      <wp:positionV relativeFrom="paragraph">
                        <wp:posOffset>8255</wp:posOffset>
                      </wp:positionV>
                      <wp:extent cx="1474470" cy="508635"/>
                      <wp:effectExtent l="11430" t="5080" r="9525"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508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5pt" to="112.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"/>
                  </w:pict>
                </mc:Fallback>
              </mc:AlternateContent>
            </w:r>
            <w:r w:rsidRPr="00246398">
              <w:rPr>
                <w:bCs/>
              </w:rPr>
              <w:t xml:space="preserve">учебные предметы </w:t>
            </w:r>
          </w:p>
          <w:p w:rsidR="00C408F1" w:rsidRPr="00246398" w:rsidRDefault="00C408F1" w:rsidP="00C408F1">
            <w:pPr>
              <w:jc w:val="right"/>
            </w:pPr>
            <w:r w:rsidRPr="00246398">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ind w:firstLine="720"/>
              <w:jc w:val="center"/>
              <w:rPr>
                <w:bCs/>
              </w:rPr>
            </w:pPr>
            <w:r w:rsidRPr="00246398">
              <w:rPr>
                <w:bCs/>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Всего</w:t>
            </w:r>
          </w:p>
        </w:tc>
      </w:tr>
      <w:tr w:rsidR="00C408F1" w:rsidRPr="00246398" w:rsidTr="00C408F1">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tc>
        <w:tc>
          <w:tcPr>
            <w:tcW w:w="2280" w:type="dxa"/>
            <w:vMerge/>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tc>
        <w:tc>
          <w:tcPr>
            <w:tcW w:w="1140" w:type="dxa"/>
            <w:tcBorders>
              <w:top w:val="single" w:sz="4" w:space="0" w:color="auto"/>
              <w:left w:val="single" w:sz="4" w:space="0" w:color="auto"/>
              <w:bottom w:val="single" w:sz="4" w:space="0" w:color="auto"/>
              <w:right w:val="single" w:sz="4" w:space="0" w:color="auto"/>
            </w:tcBorders>
          </w:tcPr>
          <w:p w:rsidR="00C408F1" w:rsidRPr="00246398" w:rsidRDefault="00C408F1" w:rsidP="00C408F1">
            <w:pPr>
              <w:tabs>
                <w:tab w:val="left" w:pos="4500"/>
                <w:tab w:val="left" w:pos="9180"/>
                <w:tab w:val="left" w:pos="9360"/>
              </w:tabs>
              <w:jc w:val="center"/>
              <w:rPr>
                <w:bCs/>
              </w:rPr>
            </w:pPr>
            <w:r w:rsidRPr="00246398">
              <w:rPr>
                <w:bCs/>
              </w:rPr>
              <w:t>1I</w:t>
            </w:r>
          </w:p>
        </w:tc>
        <w:tc>
          <w:tcPr>
            <w:tcW w:w="1260" w:type="dxa"/>
            <w:tcBorders>
              <w:top w:val="single" w:sz="4" w:space="0" w:color="auto"/>
              <w:left w:val="single" w:sz="4" w:space="0" w:color="auto"/>
              <w:bottom w:val="single" w:sz="4" w:space="0" w:color="auto"/>
              <w:right w:val="single" w:sz="4" w:space="0" w:color="auto"/>
            </w:tcBorders>
          </w:tcPr>
          <w:p w:rsidR="00C408F1" w:rsidRPr="00246398" w:rsidRDefault="00C408F1" w:rsidP="00C408F1">
            <w:pPr>
              <w:tabs>
                <w:tab w:val="left" w:pos="4500"/>
                <w:tab w:val="left" w:pos="9180"/>
                <w:tab w:val="left" w:pos="9360"/>
              </w:tabs>
              <w:jc w:val="center"/>
              <w:rPr>
                <w:bCs/>
              </w:rPr>
            </w:pPr>
            <w:r w:rsidRPr="00246398">
              <w:rPr>
                <w:bCs/>
              </w:rPr>
              <w:t>2</w:t>
            </w:r>
          </w:p>
        </w:tc>
        <w:tc>
          <w:tcPr>
            <w:tcW w:w="1260" w:type="dxa"/>
            <w:tcBorders>
              <w:top w:val="single" w:sz="4" w:space="0" w:color="auto"/>
              <w:left w:val="single" w:sz="4" w:space="0" w:color="auto"/>
              <w:bottom w:val="single" w:sz="4" w:space="0" w:color="auto"/>
              <w:right w:val="single" w:sz="4" w:space="0" w:color="auto"/>
            </w:tcBorders>
          </w:tcPr>
          <w:p w:rsidR="00C408F1" w:rsidRPr="00246398" w:rsidRDefault="00C408F1" w:rsidP="00C408F1">
            <w:pPr>
              <w:tabs>
                <w:tab w:val="left" w:pos="4500"/>
                <w:tab w:val="left" w:pos="9180"/>
                <w:tab w:val="left" w:pos="9360"/>
              </w:tabs>
              <w:jc w:val="center"/>
              <w:rPr>
                <w:bCs/>
              </w:rPr>
            </w:pPr>
            <w:r w:rsidRPr="00246398">
              <w:rPr>
                <w:bCs/>
              </w:rPr>
              <w:t>3</w:t>
            </w:r>
          </w:p>
        </w:tc>
        <w:tc>
          <w:tcPr>
            <w:tcW w:w="1260" w:type="dxa"/>
            <w:tcBorders>
              <w:top w:val="single" w:sz="4" w:space="0" w:color="auto"/>
              <w:left w:val="single" w:sz="4" w:space="0" w:color="auto"/>
              <w:bottom w:val="single" w:sz="4" w:space="0" w:color="auto"/>
              <w:right w:val="single" w:sz="4" w:space="0" w:color="auto"/>
            </w:tcBorders>
          </w:tcPr>
          <w:p w:rsidR="00C408F1" w:rsidRPr="00246398" w:rsidRDefault="00C408F1" w:rsidP="00C408F1">
            <w:pPr>
              <w:tabs>
                <w:tab w:val="left" w:pos="4500"/>
                <w:tab w:val="left" w:pos="9180"/>
                <w:tab w:val="left" w:pos="9360"/>
              </w:tabs>
              <w:jc w:val="center"/>
              <w:rPr>
                <w:bCs/>
              </w:rPr>
            </w:pPr>
            <w:r w:rsidRPr="00246398">
              <w:rPr>
                <w:bCs/>
              </w:rPr>
              <w:t>4</w:t>
            </w:r>
          </w:p>
        </w:tc>
        <w:tc>
          <w:tcPr>
            <w:tcW w:w="1529" w:type="dxa"/>
            <w:vMerge/>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jc w:val="center"/>
              <w:rPr>
                <w:bCs/>
              </w:rPr>
            </w:pPr>
          </w:p>
        </w:tc>
      </w:tr>
      <w:tr w:rsidR="00C408F1" w:rsidRPr="00246398" w:rsidTr="00C408F1">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i/>
              </w:rPr>
            </w:pPr>
            <w:r w:rsidRPr="00246398">
              <w:rPr>
                <w:bCs/>
                <w:i/>
              </w:rPr>
              <w:t>Обязательная часть</w:t>
            </w:r>
          </w:p>
        </w:tc>
        <w:tc>
          <w:tcPr>
            <w:tcW w:w="6449" w:type="dxa"/>
            <w:gridSpan w:val="5"/>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ind w:firstLine="720"/>
              <w:jc w:val="center"/>
              <w:rPr>
                <w:bCs/>
              </w:rPr>
            </w:pPr>
          </w:p>
        </w:tc>
      </w:tr>
      <w:tr w:rsidR="00C408F1" w:rsidRPr="00246398" w:rsidTr="00C408F1">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r w:rsidRPr="00246398">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r w:rsidRPr="00246398">
              <w:rPr>
                <w:bCs/>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5</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5</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5</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5</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20</w:t>
            </w:r>
          </w:p>
        </w:tc>
      </w:tr>
      <w:tr w:rsidR="00C408F1" w:rsidRPr="00246398" w:rsidTr="00C408F1">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r w:rsidRPr="00246398">
              <w:rPr>
                <w:bCs/>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3</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15</w:t>
            </w:r>
          </w:p>
        </w:tc>
      </w:tr>
      <w:tr w:rsidR="00C408F1" w:rsidRPr="00246398" w:rsidTr="00C408F1">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Иностранный язык</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t>–</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6</w:t>
            </w:r>
          </w:p>
        </w:tc>
      </w:tr>
      <w:tr w:rsidR="00C408F1" w:rsidRPr="00246398" w:rsidTr="00C408F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16</w:t>
            </w:r>
          </w:p>
        </w:tc>
      </w:tr>
      <w:tr w:rsidR="00C408F1" w:rsidRPr="00246398" w:rsidTr="00C408F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8</w:t>
            </w:r>
          </w:p>
        </w:tc>
      </w:tr>
      <w:tr w:rsidR="00C408F1" w:rsidRPr="00246398" w:rsidTr="00C408F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Основы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Основы светской этики</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r>
      <w:tr w:rsidR="00C408F1" w:rsidRPr="00246398" w:rsidTr="00C408F1">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r w:rsidRPr="00246398">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r w:rsidRPr="00246398">
              <w:rPr>
                <w:bCs/>
              </w:rPr>
              <w:t>Музыка</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r>
      <w:tr w:rsidR="00C408F1" w:rsidRPr="00246398" w:rsidTr="00C408F1">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rPr>
                <w:bCs/>
              </w:rPr>
            </w:pPr>
            <w:r w:rsidRPr="00246398">
              <w:rPr>
                <w:bCs/>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r>
      <w:tr w:rsidR="00C408F1" w:rsidRPr="00246398" w:rsidTr="00C408F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lastRenderedPageBreak/>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4</w:t>
            </w:r>
          </w:p>
        </w:tc>
      </w:tr>
      <w:tr w:rsidR="00C408F1" w:rsidRPr="00246398" w:rsidTr="00C408F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3</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3</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12</w:t>
            </w:r>
          </w:p>
        </w:tc>
      </w:tr>
      <w:tr w:rsidR="00C408F1" w:rsidRPr="00246398" w:rsidTr="00C408F1">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C408F1" w:rsidRPr="00246398" w:rsidRDefault="00C408F1" w:rsidP="00C408F1">
            <w:pPr>
              <w:tabs>
                <w:tab w:val="left" w:pos="4500"/>
                <w:tab w:val="left" w:pos="9180"/>
                <w:tab w:val="left" w:pos="9360"/>
              </w:tabs>
              <w:rPr>
                <w:bCs/>
              </w:rPr>
            </w:pPr>
            <w:r w:rsidRPr="00246398">
              <w:rPr>
                <w:bCs/>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23</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90</w:t>
            </w:r>
          </w:p>
        </w:tc>
      </w:tr>
      <w:tr w:rsidR="00C408F1" w:rsidRPr="00246398" w:rsidTr="00C408F1">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C408F1" w:rsidRPr="00246398" w:rsidRDefault="00C408F1" w:rsidP="00C408F1">
            <w:pPr>
              <w:tabs>
                <w:tab w:val="left" w:pos="4500"/>
                <w:tab w:val="left" w:pos="9180"/>
                <w:tab w:val="left" w:pos="9360"/>
              </w:tabs>
              <w:rPr>
                <w:bCs/>
              </w:rPr>
            </w:pPr>
            <w:r w:rsidRPr="00246398">
              <w:rPr>
                <w:bCs/>
              </w:rPr>
              <w:t xml:space="preserve">Максимально допустимая недельная нагрузка </w:t>
            </w:r>
            <w:r w:rsidRPr="00246398">
              <w:t>при 5-дневной учебной неделе</w:t>
            </w:r>
          </w:p>
        </w:tc>
        <w:tc>
          <w:tcPr>
            <w:tcW w:w="114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pPr>
            <w:r w:rsidRPr="00246398">
              <w:t>21</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23</w:t>
            </w:r>
          </w:p>
        </w:tc>
        <w:tc>
          <w:tcPr>
            <w:tcW w:w="1260"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23</w:t>
            </w:r>
          </w:p>
        </w:tc>
        <w:tc>
          <w:tcPr>
            <w:tcW w:w="1529" w:type="dxa"/>
            <w:tcBorders>
              <w:top w:val="single" w:sz="4" w:space="0" w:color="auto"/>
              <w:left w:val="single" w:sz="4" w:space="0" w:color="auto"/>
              <w:bottom w:val="single" w:sz="4" w:space="0" w:color="auto"/>
              <w:right w:val="single" w:sz="4" w:space="0" w:color="auto"/>
            </w:tcBorders>
            <w:vAlign w:val="center"/>
          </w:tcPr>
          <w:p w:rsidR="00C408F1" w:rsidRPr="00246398" w:rsidRDefault="00C408F1" w:rsidP="00C408F1">
            <w:pPr>
              <w:tabs>
                <w:tab w:val="left" w:pos="4500"/>
                <w:tab w:val="left" w:pos="9180"/>
                <w:tab w:val="left" w:pos="9360"/>
              </w:tabs>
              <w:jc w:val="center"/>
              <w:rPr>
                <w:bCs/>
              </w:rPr>
            </w:pPr>
            <w:r w:rsidRPr="00246398">
              <w:rPr>
                <w:bCs/>
              </w:rPr>
              <w:t>90</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p w:rsidR="00692519" w:rsidRPr="00246398" w:rsidRDefault="00692519" w:rsidP="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b/>
          <w:bCs/>
        </w:rPr>
        <w:t>Пояснительная записка</w:t>
      </w:r>
    </w:p>
    <w:p w:rsidR="001A3E71" w:rsidRPr="00246398" w:rsidRDefault="00692519" w:rsidP="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jc w:val="both"/>
        <w:rPr>
          <w:rFonts w:ascii="Times New Roman" w:eastAsia="Times New Roman" w:hAnsi="Times New Roman" w:cs="Times New Roman"/>
        </w:rPr>
      </w:pPr>
      <w:r w:rsidRPr="00246398">
        <w:rPr>
          <w:rFonts w:ascii="Times New Roman" w:eastAsia="Times New Roman" w:hAnsi="Times New Roman" w:cs="Times New Roman"/>
          <w:b/>
          <w:bCs/>
        </w:rPr>
        <w:t>к учебному плану для классов начальной ступени общего образования</w:t>
      </w:r>
      <w:r w:rsidR="00E85F18" w:rsidRPr="00246398">
        <w:rPr>
          <w:rFonts w:ascii="Times New Roman" w:eastAsia="Times New Roman" w:hAnsi="Times New Roman" w:cs="Times New Roman"/>
        </w:rPr>
        <w:t xml:space="preserve"> </w:t>
      </w:r>
      <w:r w:rsidR="00E85F18" w:rsidRPr="00246398">
        <w:rPr>
          <w:rFonts w:ascii="Times New Roman" w:eastAsia="Times New Roman" w:hAnsi="Times New Roman" w:cs="Times New Roman"/>
          <w:b/>
          <w:bCs/>
        </w:rPr>
        <w:t xml:space="preserve">МБОУ  </w:t>
      </w:r>
      <w:r w:rsidR="001A3E71" w:rsidRPr="00246398">
        <w:rPr>
          <w:rFonts w:ascii="Times New Roman" w:eastAsia="Times New Roman" w:hAnsi="Times New Roman" w:cs="Times New Roman"/>
          <w:b/>
        </w:rPr>
        <w:t>Араканцевской НО</w:t>
      </w:r>
      <w:r w:rsidR="00246398">
        <w:rPr>
          <w:rFonts w:ascii="Times New Roman" w:eastAsia="Times New Roman" w:hAnsi="Times New Roman" w:cs="Times New Roman"/>
          <w:b/>
        </w:rPr>
        <w:t xml:space="preserve">Ш </w:t>
      </w:r>
      <w:r w:rsidR="001A3E71" w:rsidRPr="00246398">
        <w:rPr>
          <w:rFonts w:ascii="Times New Roman" w:eastAsia="Times New Roman" w:hAnsi="Times New Roman" w:cs="Times New Roman"/>
          <w:b/>
        </w:rPr>
        <w:t xml:space="preserve"> </w:t>
      </w:r>
      <w:r w:rsidR="001A3E71" w:rsidRPr="00246398">
        <w:rPr>
          <w:rFonts w:ascii="Times New Roman" w:eastAsia="Times New Roman" w:hAnsi="Times New Roman" w:cs="Times New Roman"/>
          <w:b/>
          <w:bCs/>
        </w:rPr>
        <w:t xml:space="preserve">на 2013 – 2014 учебный год </w:t>
      </w:r>
    </w:p>
    <w:p w:rsidR="00C408F1" w:rsidRPr="00246398" w:rsidRDefault="001A3E71" w:rsidP="00C40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C40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Учебный план ОУ </w:t>
      </w:r>
      <w:r w:rsidRPr="00246398">
        <w:rPr>
          <w:rFonts w:ascii="Times New Roman" w:eastAsia="Times New Roman" w:hAnsi="Times New Roman" w:cs="Times New Roman"/>
          <w:b/>
          <w:bCs/>
        </w:rPr>
        <w:t>реализует</w:t>
      </w:r>
      <w:r w:rsidRPr="00246398">
        <w:rPr>
          <w:rFonts w:ascii="Times New Roman" w:eastAsia="Times New Roman" w:hAnsi="Times New Roman" w:cs="Times New Roman"/>
        </w:rPr>
        <w:t> основную образовательную программу начального общего образования,  </w:t>
      </w:r>
      <w:r w:rsidRPr="00246398">
        <w:rPr>
          <w:rFonts w:ascii="Times New Roman" w:eastAsia="Times New Roman" w:hAnsi="Times New Roman" w:cs="Times New Roman"/>
          <w:b/>
          <w:bCs/>
        </w:rPr>
        <w:t>является</w:t>
      </w:r>
      <w:r w:rsidRPr="00246398">
        <w:rPr>
          <w:rFonts w:ascii="Times New Roman" w:eastAsia="Times New Roman" w:hAnsi="Times New Roman" w:cs="Times New Roman"/>
        </w:rPr>
        <w:t> нормативным документом по введению и реализации федеральных государственных образовательных стандартов общего образования  в действие, </w:t>
      </w:r>
      <w:r w:rsidRPr="00246398">
        <w:rPr>
          <w:rFonts w:ascii="Times New Roman" w:eastAsia="Times New Roman" w:hAnsi="Times New Roman" w:cs="Times New Roman"/>
          <w:b/>
          <w:bCs/>
        </w:rPr>
        <w:t>определяет </w:t>
      </w:r>
      <w:r w:rsidRPr="00246398">
        <w:rPr>
          <w:rFonts w:ascii="Times New Roman" w:eastAsia="Times New Roman" w:hAnsi="Times New Roman" w:cs="Times New Roman"/>
        </w:rPr>
        <w:t>максимальный объем учебной нагрузки обучающихся, состав учебных предметов и направлений внеурочной деятельности, </w:t>
      </w:r>
      <w:r w:rsidRPr="00246398">
        <w:rPr>
          <w:rFonts w:ascii="Times New Roman" w:eastAsia="Times New Roman" w:hAnsi="Times New Roman" w:cs="Times New Roman"/>
          <w:b/>
          <w:bCs/>
        </w:rPr>
        <w:t>распределяет</w:t>
      </w:r>
      <w:r w:rsidRPr="00246398">
        <w:rPr>
          <w:rFonts w:ascii="Times New Roman" w:eastAsia="Times New Roman" w:hAnsi="Times New Roman" w:cs="Times New Roman"/>
        </w:rPr>
        <w:t> учебное время, отводимое на освоение содержания образования по классам и учебным предметам, </w:t>
      </w:r>
      <w:r w:rsidRPr="00246398">
        <w:rPr>
          <w:rFonts w:ascii="Times New Roman" w:eastAsia="Times New Roman" w:hAnsi="Times New Roman" w:cs="Times New Roman"/>
          <w:b/>
          <w:bCs/>
        </w:rPr>
        <w:t>выступает</w:t>
      </w:r>
      <w:r w:rsidRPr="00246398">
        <w:rPr>
          <w:rFonts w:ascii="Times New Roman" w:eastAsia="Times New Roman" w:hAnsi="Times New Roman" w:cs="Times New Roman"/>
        </w:rPr>
        <w:t> одновременно в качестве внешнего ограничителя, определяющего общие рамки</w:t>
      </w:r>
      <w:proofErr w:type="gramEnd"/>
      <w:r w:rsidRPr="00246398">
        <w:rPr>
          <w:rFonts w:ascii="Times New Roman" w:eastAsia="Times New Roman" w:hAnsi="Times New Roman" w:cs="Times New Roman"/>
        </w:rPr>
        <w:t xml:space="preserve"> принимаемых решений при разработке содержания образования, требований к его усвоению и организации образовательного процесса.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40"/>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Учебный план  МБОУ </w:t>
      </w:r>
      <w:r w:rsidR="00C408F1" w:rsidRPr="00246398">
        <w:rPr>
          <w:rFonts w:ascii="Times New Roman" w:eastAsia="Times New Roman" w:hAnsi="Times New Roman" w:cs="Times New Roman"/>
        </w:rPr>
        <w:t>Араканцевской НОШ</w:t>
      </w:r>
      <w:r w:rsidRPr="00246398">
        <w:rPr>
          <w:rFonts w:ascii="Times New Roman" w:eastAsia="Times New Roman" w:hAnsi="Times New Roman" w:cs="Times New Roman"/>
        </w:rPr>
        <w:t xml:space="preserve">  для классов первой ступени на 201</w:t>
      </w:r>
      <w:r w:rsidR="00C408F1" w:rsidRPr="00246398">
        <w:rPr>
          <w:rFonts w:ascii="Times New Roman" w:eastAsia="Times New Roman" w:hAnsi="Times New Roman" w:cs="Times New Roman"/>
        </w:rPr>
        <w:t>3</w:t>
      </w:r>
      <w:r w:rsidRPr="00246398">
        <w:rPr>
          <w:rFonts w:ascii="Times New Roman" w:eastAsia="Times New Roman" w:hAnsi="Times New Roman" w:cs="Times New Roman"/>
        </w:rPr>
        <w:t>-20</w:t>
      </w:r>
      <w:r w:rsidR="00C408F1" w:rsidRPr="00246398">
        <w:rPr>
          <w:rFonts w:ascii="Times New Roman" w:eastAsia="Times New Roman" w:hAnsi="Times New Roman" w:cs="Times New Roman"/>
        </w:rPr>
        <w:t>14</w:t>
      </w:r>
      <w:r w:rsidRPr="00246398">
        <w:rPr>
          <w:rFonts w:ascii="Times New Roman" w:eastAsia="Times New Roman" w:hAnsi="Times New Roman" w:cs="Times New Roman"/>
        </w:rPr>
        <w:t xml:space="preserve"> учебный год разработан в соответствии со следующими документами:</w:t>
      </w:r>
    </w:p>
    <w:p w:rsidR="00692519" w:rsidRPr="00246398" w:rsidRDefault="00692519" w:rsidP="00692519">
      <w:pPr>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Закон РФ «Об образовании» ст.15 и ст.32 в ред. Федеральных законов от 13 февраля 2009 № 19-ФЗ. </w:t>
      </w:r>
    </w:p>
    <w:p w:rsidR="00692519" w:rsidRPr="00246398" w:rsidRDefault="00692519" w:rsidP="00692519">
      <w:pPr>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Типовое положение об общеобразовательном учреждении от 19 марта 2001г. № 196 с изменениями и дополнениями от 10 марта 2009г. № 216. </w:t>
      </w:r>
    </w:p>
    <w:p w:rsidR="00692519" w:rsidRPr="00246398" w:rsidRDefault="00692519" w:rsidP="00692519">
      <w:pPr>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Федеральный базисный учебный план и примерные учебные планы для общеобразовательных учреждений РФ, реализующих программы общего образования, утвержденные приказом Министерства образования РФ от 09 марта 2004г. № 1312. </w:t>
      </w:r>
    </w:p>
    <w:p w:rsidR="00692519" w:rsidRPr="00246398" w:rsidRDefault="00692519" w:rsidP="00692519">
      <w:pPr>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Изменения к ФБУП – Приказ МО России от 20 августа 2008г. № 241. </w:t>
      </w:r>
    </w:p>
    <w:p w:rsidR="00692519" w:rsidRPr="00246398" w:rsidRDefault="00692519" w:rsidP="00692519">
      <w:pPr>
        <w:numPr>
          <w:ilvl w:val="0"/>
          <w:numId w:val="1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Приказ Министерства образования РФ от 05 марта 2004г.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     6 .Приказ  Минобрнауки России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jc w:val="both"/>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7.Федеральный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 (утверждены приказом Минобрнауки России от 24 декабря 2010 г. № 2080, зарегистрированным в Минюсте России 24 декабря 2010 г., регистрационный номер 19776);</w:t>
      </w:r>
      <w:proofErr w:type="gramEnd"/>
    </w:p>
    <w:p w:rsidR="00692519" w:rsidRPr="00246398" w:rsidRDefault="00692519" w:rsidP="00692519">
      <w:pPr>
        <w:numPr>
          <w:ilvl w:val="0"/>
          <w:numId w:val="1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Санитарно-эпидемиологическими правилами и нормативами (СанПиН 2.4.2 2821-10), зарегистрированными в Минюсте России 03.03.2011г., регистрационный номер 19993. </w:t>
      </w:r>
    </w:p>
    <w:p w:rsidR="00692519" w:rsidRPr="00246398" w:rsidRDefault="00692519" w:rsidP="00692519">
      <w:pPr>
        <w:numPr>
          <w:ilvl w:val="0"/>
          <w:numId w:val="1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Письмо Департамента общего образования Министерства образования и науки РФ от 12 мая 2011г. № 03-296 «Об организации внеурочной деятельности при введении ФГОС».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В связи с тем, что школа является общеобразовательной, </w:t>
      </w:r>
      <w:r w:rsidRPr="00246398">
        <w:rPr>
          <w:rFonts w:ascii="Times New Roman" w:eastAsia="Times New Roman" w:hAnsi="Times New Roman" w:cs="Times New Roman"/>
          <w:b/>
          <w:bCs/>
        </w:rPr>
        <w:t>учебный план направлен на реализацию следующих целей:</w:t>
      </w:r>
    </w:p>
    <w:p w:rsidR="00692519" w:rsidRPr="00246398" w:rsidRDefault="00692519" w:rsidP="00692519">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обеспечение общего образования для каждого учащегося на уровне требований государственного стандарта и выше; </w:t>
      </w:r>
    </w:p>
    <w:p w:rsidR="00692519" w:rsidRPr="00246398" w:rsidRDefault="00692519" w:rsidP="00692519">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общеучебных умений и навыков на уровне, достаточном для продолжения образования и самообразования; </w:t>
      </w:r>
    </w:p>
    <w:p w:rsidR="00692519" w:rsidRPr="00246398" w:rsidRDefault="00692519" w:rsidP="00692519">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создание условий для развития учащихся школы в соответствии с их индивидуальными способностями и потребностями; </w:t>
      </w:r>
    </w:p>
    <w:p w:rsidR="00692519" w:rsidRPr="00246398" w:rsidRDefault="00692519" w:rsidP="00692519">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реализация целей и задач, определенных УМК «Школа России»; </w:t>
      </w:r>
    </w:p>
    <w:p w:rsidR="00692519" w:rsidRPr="00246398" w:rsidRDefault="00692519" w:rsidP="00692519">
      <w:pPr>
        <w:numPr>
          <w:ilvl w:val="0"/>
          <w:numId w:val="1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eastAsia="Times New Roman" w:hAnsi="Times New Roman" w:cs="Times New Roman"/>
        </w:rPr>
      </w:pPr>
      <w:r w:rsidRPr="00246398">
        <w:rPr>
          <w:rFonts w:ascii="Times New Roman" w:eastAsia="Times New Roman" w:hAnsi="Times New Roman" w:cs="Times New Roman"/>
        </w:rPr>
        <w:t xml:space="preserve">сохранение и укрепление физического, психического и социального здоровья.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46398">
        <w:rPr>
          <w:rFonts w:ascii="Times New Roman" w:eastAsia="Times New Roman" w:hAnsi="Times New Roman" w:cs="Times New Roman"/>
          <w:b/>
          <w:bCs/>
        </w:rPr>
        <w:t xml:space="preserve">Режим работы МБОУ </w:t>
      </w:r>
      <w:r w:rsidR="00246398">
        <w:rPr>
          <w:rFonts w:ascii="Times New Roman" w:eastAsia="Times New Roman" w:hAnsi="Times New Roman" w:cs="Times New Roman"/>
          <w:b/>
          <w:bCs/>
        </w:rPr>
        <w:t>Араканцевская НОШ</w:t>
      </w:r>
      <w:r w:rsidRPr="00246398">
        <w:rPr>
          <w:rFonts w:ascii="Times New Roman" w:eastAsia="Times New Roman" w:hAnsi="Times New Roman" w:cs="Times New Roman"/>
          <w:b/>
          <w:bCs/>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rPr>
      </w:pPr>
      <w:r w:rsidRPr="00246398">
        <w:rPr>
          <w:rFonts w:ascii="Times New Roman" w:eastAsia="Times New Roman" w:hAnsi="Times New Roman" w:cs="Times New Roman"/>
          <w:bCs/>
        </w:rPr>
        <w:t>1-4 классы – пятидневная неделя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Количество классов - комплектов начальной школы: </w:t>
      </w:r>
      <w:r w:rsidRPr="00246398">
        <w:rPr>
          <w:rFonts w:ascii="Times New Roman" w:eastAsia="Times New Roman" w:hAnsi="Times New Roman" w:cs="Times New Roman"/>
        </w:rPr>
        <w:t>всего – 4.</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1 класс – 1 комплект, 2 класс – 1 комплект,3 класс – 1 комплект, 4 класс – 1 комплект,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Продолжительность учебного года: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1 класс – 33 учебные недели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класс – 34 учебные недели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rPr>
      </w:pPr>
      <w:r w:rsidRPr="00246398">
        <w:rPr>
          <w:rFonts w:ascii="Times New Roman" w:eastAsia="Times New Roman" w:hAnsi="Times New Roman" w:cs="Times New Roman"/>
          <w:b/>
          <w:bCs/>
          <w:color w:val="FF0000"/>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Продолжительность учебной недели: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5-дневная учебная неделя – 1, 2, 3, 4-е классы.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Продолжительность уроков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Обучение в 1-м классе осуществляется с использованием «ступенчатого» режима обучения в первом полугодии (в сентябре, октябре - по 3 урока в день по 35 минут каждый, в ноябре, декабре – по 4 урока по 35 минут каждый); и один день 5 уроков,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2 класс – 45 минут.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Сменность занятий: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Занятия в школе проводятся в одну смену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i/>
          <w:iCs/>
        </w:rPr>
        <w:t>Максимальная величина недельной образовательной нагрузки  в академических часах: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i/>
          <w:iCs/>
        </w:rPr>
        <w:t> </w:t>
      </w:r>
    </w:p>
    <w:tbl>
      <w:tblPr>
        <w:tblW w:w="0" w:type="auto"/>
        <w:tblLayout w:type="fixed"/>
        <w:tblCellMar>
          <w:left w:w="0" w:type="dxa"/>
          <w:right w:w="0" w:type="dxa"/>
        </w:tblCellMar>
        <w:tblLook w:val="04A0" w:firstRow="1" w:lastRow="0" w:firstColumn="1" w:lastColumn="0" w:noHBand="0" w:noVBand="1"/>
      </w:tblPr>
      <w:tblGrid>
        <w:gridCol w:w="3446"/>
        <w:gridCol w:w="6125"/>
      </w:tblGrid>
      <w:tr w:rsidR="00692519" w:rsidRPr="00246398" w:rsidTr="00712DC7">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Классы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c>
          <w:tcPr>
            <w:tcW w:w="6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При 5-дневной неделе, не более</w:t>
            </w:r>
          </w:p>
        </w:tc>
      </w:tr>
      <w:tr w:rsidR="00692519" w:rsidRPr="00246398" w:rsidTr="00712DC7">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 класс</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
        </w:tc>
        <w:tc>
          <w:tcPr>
            <w:tcW w:w="6125"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Cs/>
              </w:rPr>
              <w:t>21</w:t>
            </w:r>
          </w:p>
        </w:tc>
      </w:tr>
      <w:tr w:rsidR="00692519" w:rsidRPr="00246398" w:rsidTr="00712DC7">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класс</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
        </w:tc>
        <w:tc>
          <w:tcPr>
            <w:tcW w:w="6125"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Cs/>
              </w:rPr>
              <w:t>23</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Увеличение недельной нагрузки на 1 час обусловлено  введением обязательного часа физкультуры.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Обучение в первых классах в соответствии с  СанПиН 2.4.2. 2821 – 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Образовательная недельная нагрузка распределяется равномерно в течение учебной недели, при этом объем максимальной допустимой нагрузки в течение дня не должен превышать для обучающихся 1-х классов 4 уроков и 1 день в неделю – не более 5 уроков, за счет урока физической культуры.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Обучение в первом классе проводится без балльного оценивания знаний обучающихся и без домашних заданий.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Продолжительность внеурочных аудиторных занятий регламентируется следующим образом: 1 класс – 30 минут, 2 класс – 45 минут.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Продолжительность внеаудиторных занятий (экскурсии, посещение выставок, театров и т.п.)  не регламентируется.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Часы, отведенные на внеурочную деятельность, не учитываются при определении обязательной допустимой нагрузки учащихся.</w:t>
      </w: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Структура учебного плана.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Структура учебного плана представлена </w:t>
      </w:r>
      <w:r w:rsidRPr="00246398">
        <w:rPr>
          <w:rFonts w:ascii="Times New Roman" w:eastAsia="Times New Roman" w:hAnsi="Times New Roman" w:cs="Times New Roman"/>
          <w:b/>
          <w:bCs/>
        </w:rPr>
        <w:t>обязательной частью и частью, формируемой ОУ</w:t>
      </w:r>
      <w:r w:rsidRPr="00246398">
        <w:rPr>
          <w:rFonts w:ascii="Times New Roman" w:eastAsia="Times New Roman" w:hAnsi="Times New Roman" w:cs="Times New Roman"/>
        </w:rPr>
        <w:t>.</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Обязательная часть</w:t>
      </w:r>
      <w:r w:rsidRPr="00246398">
        <w:rPr>
          <w:rFonts w:ascii="Times New Roman" w:eastAsia="Times New Roman" w:hAnsi="Times New Roman" w:cs="Times New Roman"/>
        </w:rPr>
        <w:t xml:space="preserve"> базисного учебного плана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  Учебные программы по предметам обеспечивают реализацию содержания образования, определённого </w:t>
      </w:r>
      <w:r w:rsidRPr="00246398">
        <w:rPr>
          <w:rFonts w:ascii="Times New Roman" w:eastAsia="Times New Roman" w:hAnsi="Times New Roman" w:cs="Times New Roman"/>
          <w:b/>
          <w:bCs/>
        </w:rPr>
        <w:t>инвариантной</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частью</w:t>
      </w:r>
      <w:r w:rsidRPr="00246398">
        <w:rPr>
          <w:rFonts w:ascii="Times New Roman" w:eastAsia="Times New Roman" w:hAnsi="Times New Roman" w:cs="Times New Roman"/>
        </w:rPr>
        <w:t xml:space="preserve"> БУП, содействуют приобщению школьников к общекультурным и национально значимым </w:t>
      </w:r>
      <w:r w:rsidRPr="00246398">
        <w:rPr>
          <w:rFonts w:ascii="Times New Roman" w:eastAsia="Times New Roman" w:hAnsi="Times New Roman" w:cs="Times New Roman"/>
        </w:rPr>
        <w:lastRenderedPageBreak/>
        <w:t xml:space="preserve">ценностям, формированию системы предметных навыков и личностных качеств, соответствующих требованиям стандарта. </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В связи с тем, что обучение в </w:t>
      </w:r>
      <w:r w:rsidR="00246398">
        <w:rPr>
          <w:rFonts w:ascii="Times New Roman" w:eastAsia="Times New Roman" w:hAnsi="Times New Roman" w:cs="Times New Roman"/>
        </w:rPr>
        <w:t xml:space="preserve">МБОУ Араканцевской НОШ </w:t>
      </w:r>
      <w:r w:rsidRPr="00246398">
        <w:rPr>
          <w:rFonts w:ascii="Times New Roman" w:eastAsia="Times New Roman" w:hAnsi="Times New Roman" w:cs="Times New Roman"/>
        </w:rPr>
        <w:t xml:space="preserve"> рассчитано на пятидневную учебную неделю, </w:t>
      </w:r>
      <w:r w:rsidRPr="00246398">
        <w:rPr>
          <w:rFonts w:ascii="Times New Roman" w:eastAsia="Times New Roman" w:hAnsi="Times New Roman" w:cs="Times New Roman"/>
          <w:b/>
          <w:bCs/>
        </w:rPr>
        <w:t>вариативная часть</w:t>
      </w:r>
      <w:r w:rsidRPr="00246398">
        <w:rPr>
          <w:rFonts w:ascii="Times New Roman" w:eastAsia="Times New Roman" w:hAnsi="Times New Roman" w:cs="Times New Roman"/>
        </w:rPr>
        <w:t xml:space="preserve"> БУП (урочная деятельность)  не реализуется.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bCs/>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Учебный план НОО в рамках ФГОС включает в себя обязательные предметные области и определяет основные задачи реализации содержания предметных областей: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
    <w:tbl>
      <w:tblPr>
        <w:tblW w:w="10348" w:type="dxa"/>
        <w:jc w:val="center"/>
        <w:tblInd w:w="1390" w:type="dxa"/>
        <w:tblLayout w:type="fixed"/>
        <w:tblCellMar>
          <w:left w:w="0" w:type="dxa"/>
          <w:right w:w="0" w:type="dxa"/>
        </w:tblCellMar>
        <w:tblLook w:val="04A0" w:firstRow="1" w:lastRow="0" w:firstColumn="1" w:lastColumn="0" w:noHBand="0" w:noVBand="1"/>
      </w:tblPr>
      <w:tblGrid>
        <w:gridCol w:w="425"/>
        <w:gridCol w:w="2450"/>
        <w:gridCol w:w="7473"/>
      </w:tblGrid>
      <w:tr w:rsidR="00692519" w:rsidRPr="00246398" w:rsidTr="00712DC7">
        <w:trPr>
          <w:trHeight w:val="980"/>
          <w:jc w:val="center"/>
        </w:trPr>
        <w:tc>
          <w:tcPr>
            <w:tcW w:w="4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п</w:t>
            </w:r>
            <w:proofErr w:type="gramEnd"/>
            <w:r w:rsidRPr="00246398">
              <w:rPr>
                <w:rFonts w:ascii="Times New Roman" w:eastAsia="Times New Roman" w:hAnsi="Times New Roman" w:cs="Times New Roman"/>
              </w:rPr>
              <w:t>/п</w:t>
            </w:r>
          </w:p>
        </w:tc>
        <w:tc>
          <w:tcPr>
            <w:tcW w:w="24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Предметные области</w:t>
            </w:r>
          </w:p>
        </w:tc>
        <w:tc>
          <w:tcPr>
            <w:tcW w:w="74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Основные задачи реализации содержания</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11</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Филология</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22</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Математика и информатика</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33</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Обществознание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 естествознание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(Окружающий мир)</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уважительного      отношения      к      семье, </w:t>
            </w:r>
            <w:r w:rsidRPr="00246398">
              <w:rPr>
                <w:rFonts w:ascii="Times New Roman" w:eastAsia="Times New Roman" w:hAnsi="Times New Roman" w:cs="Times New Roman"/>
                <w:spacing w:val="-1"/>
              </w:rPr>
              <w:t>населенному   пункту,   региону,   России,   истории,  культуре,</w:t>
            </w:r>
            <w:r w:rsidRPr="00246398">
              <w:rPr>
                <w:rFonts w:ascii="Times New Roman" w:eastAsia="Times New Roman" w:hAnsi="Times New Roman" w:cs="Times New Roman"/>
              </w:rPr>
              <w:t xml:space="preserve">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w:t>
            </w:r>
            <w:r w:rsidRPr="00246398">
              <w:rPr>
                <w:rFonts w:ascii="Times New Roman" w:eastAsia="Times New Roman" w:hAnsi="Times New Roman" w:cs="Times New Roman"/>
                <w:spacing w:val="-1"/>
              </w:rPr>
              <w:t>опасных     и     чрезвычайных      ситуациях.      Формирование</w:t>
            </w:r>
            <w:r w:rsidRPr="00246398">
              <w:rPr>
                <w:rFonts w:ascii="Times New Roman" w:eastAsia="Times New Roman" w:hAnsi="Times New Roman" w:cs="Times New Roman"/>
              </w:rPr>
              <w:t xml:space="preserve"> психологической культуры и компетенции для обеспечения </w:t>
            </w:r>
            <w:r w:rsidRPr="00246398">
              <w:rPr>
                <w:rFonts w:ascii="Times New Roman" w:eastAsia="Times New Roman" w:hAnsi="Times New Roman" w:cs="Times New Roman"/>
                <w:spacing w:val="-3"/>
              </w:rPr>
              <w:t>эффективного и безопасного взаимодействия в социуме.</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44</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Основы духовно-</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нравственной</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культуры</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народов России</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55</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Искусство</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spacing w:val="-1"/>
              </w:rPr>
              <w:t>Развитие       способностей       к       художественно-образному,</w:t>
            </w:r>
            <w:r w:rsidRPr="00246398">
              <w:rPr>
                <w:rFonts w:ascii="Times New Roman" w:eastAsia="Times New Roman" w:hAnsi="Times New Roman" w:cs="Times New Roman"/>
              </w:rPr>
              <w:t xml:space="preserve"> эмоционально-ценностному       восприятию       </w:t>
            </w:r>
            <w:proofErr w:type="gramStart"/>
            <w:r w:rsidRPr="00246398">
              <w:rPr>
                <w:rFonts w:ascii="Times New Roman" w:eastAsia="Times New Roman" w:hAnsi="Times New Roman" w:cs="Times New Roman"/>
              </w:rPr>
              <w:t>произведении</w:t>
            </w:r>
            <w:proofErr w:type="gramEnd"/>
            <w:r w:rsidRPr="00246398">
              <w:rPr>
                <w:rFonts w:ascii="Times New Roman" w:eastAsia="Times New Roman" w:hAnsi="Times New Roman" w:cs="Times New Roman"/>
              </w:rPr>
              <w:t xml:space="preserve"> изобразительного и музыкального искусства, выражению в </w:t>
            </w:r>
            <w:r w:rsidRPr="00246398">
              <w:rPr>
                <w:rFonts w:ascii="Times New Roman" w:eastAsia="Times New Roman" w:hAnsi="Times New Roman" w:cs="Times New Roman"/>
                <w:spacing w:val="-1"/>
              </w:rPr>
              <w:t>творческих работах своего отношения к окружающему миру</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56</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Технология</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опыта   как   основы   обучения   и   познания, </w:t>
            </w:r>
            <w:r w:rsidRPr="00246398">
              <w:rPr>
                <w:rFonts w:ascii="Times New Roman" w:eastAsia="Times New Roman" w:hAnsi="Times New Roman" w:cs="Times New Roman"/>
                <w:spacing w:val="-2"/>
              </w:rPr>
              <w:t>осуществление    поисково-аналитической    деятельности    для</w:t>
            </w:r>
            <w:r w:rsidRPr="00246398">
              <w:rPr>
                <w:rFonts w:ascii="Times New Roman" w:eastAsia="Times New Roman" w:hAnsi="Times New Roman" w:cs="Times New Roman"/>
              </w:rPr>
              <w:t xml:space="preserve"> практического решения прикладных задач с использованием </w:t>
            </w:r>
            <w:r w:rsidRPr="00246398">
              <w:rPr>
                <w:rFonts w:ascii="Times New Roman" w:eastAsia="Times New Roman" w:hAnsi="Times New Roman" w:cs="Times New Roman"/>
                <w:spacing w:val="-1"/>
              </w:rPr>
              <w:t xml:space="preserve">знаний, полученных при изучении других учебных предметов, </w:t>
            </w:r>
            <w:r w:rsidRPr="00246398">
              <w:rPr>
                <w:rFonts w:ascii="Times New Roman" w:eastAsia="Times New Roman" w:hAnsi="Times New Roman" w:cs="Times New Roman"/>
              </w:rPr>
              <w:t>формирование      первоначального       опыта      практической преобразовательной деятельности</w:t>
            </w:r>
          </w:p>
        </w:tc>
      </w:tr>
      <w:tr w:rsidR="00692519" w:rsidRPr="00246398" w:rsidTr="00712DC7">
        <w:trPr>
          <w:trHeight w:val="20"/>
          <w:jc w:val="center"/>
        </w:trPr>
        <w:tc>
          <w:tcPr>
            <w:tcW w:w="4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67</w:t>
            </w:r>
          </w:p>
        </w:tc>
        <w:tc>
          <w:tcPr>
            <w:tcW w:w="24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Физическая</w:t>
            </w:r>
          </w:p>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культура</w:t>
            </w:r>
          </w:p>
        </w:tc>
        <w:tc>
          <w:tcPr>
            <w:tcW w:w="7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spacing w:val="-1"/>
              </w:rPr>
              <w:t>Укрепление здоровья, содействие гармоничному физическому,</w:t>
            </w:r>
            <w:r w:rsidRPr="00246398">
              <w:rPr>
                <w:rFonts w:ascii="Times New Roman" w:eastAsia="Times New Roman" w:hAnsi="Times New Roman" w:cs="Times New Roman"/>
              </w:rPr>
              <w:t xml:space="preserve">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692519" w:rsidRPr="00246398" w:rsidRDefault="00A31021" w:rsidP="00A3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00692519" w:rsidRPr="00246398">
        <w:rPr>
          <w:rFonts w:ascii="Times New Roman" w:eastAsia="Times New Roman" w:hAnsi="Times New Roman" w:cs="Times New Roman"/>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формируются универсальные учебные действия;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развивается познавательная мотивация и интересы обучающихся, их готовность 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способность к сотрудничеству и совместной деятельности ученика с учителем 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одноклассниками, формируются основы нравственного поведения, определяющего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отношения личности с обществом и окружающими людьми.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Учебно-методическое обеспечение реализации учебного плана. Учебно-методические комплекты для классов первой ступени.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В  МБОУ </w:t>
      </w:r>
      <w:r w:rsidR="007A72DA" w:rsidRPr="00246398">
        <w:rPr>
          <w:rFonts w:ascii="Times New Roman" w:eastAsia="Times New Roman" w:hAnsi="Times New Roman" w:cs="Times New Roman"/>
        </w:rPr>
        <w:t>Араканцевской НОШ</w:t>
      </w:r>
      <w:r w:rsidRPr="00246398">
        <w:rPr>
          <w:rFonts w:ascii="Times New Roman" w:eastAsia="Times New Roman" w:hAnsi="Times New Roman" w:cs="Times New Roman"/>
        </w:rPr>
        <w:t xml:space="preserve">  на первой ступени используются УМК  «Школа </w:t>
      </w:r>
      <w:r w:rsidR="007A72DA" w:rsidRPr="00246398">
        <w:rPr>
          <w:rFonts w:ascii="Times New Roman" w:eastAsia="Times New Roman" w:hAnsi="Times New Roman" w:cs="Times New Roman"/>
        </w:rPr>
        <w:t>-2100</w:t>
      </w:r>
      <w:r w:rsidRPr="00246398">
        <w:rPr>
          <w:rFonts w:ascii="Times New Roman" w:eastAsia="Times New Roman" w:hAnsi="Times New Roman" w:cs="Times New Roman"/>
        </w:rPr>
        <w:t>», что обусловлено особенностями контингента обучающихся, социальным запросом родителей.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 xml:space="preserve">Система учебников «Школа </w:t>
      </w:r>
      <w:r w:rsidR="007A72DA" w:rsidRPr="00246398">
        <w:rPr>
          <w:rFonts w:ascii="Times New Roman" w:eastAsia="Times New Roman" w:hAnsi="Times New Roman" w:cs="Times New Roman"/>
          <w:b/>
          <w:bCs/>
        </w:rPr>
        <w:t>-2100</w:t>
      </w:r>
      <w:r w:rsidRPr="00246398">
        <w:rPr>
          <w:rFonts w:ascii="Times New Roman" w:eastAsia="Times New Roman" w:hAnsi="Times New Roman" w:cs="Times New Roman"/>
          <w:b/>
          <w:bCs/>
        </w:rPr>
        <w:t>»</w:t>
      </w:r>
      <w:r w:rsidRPr="00246398">
        <w:rPr>
          <w:rFonts w:ascii="Times New Roman" w:eastAsia="Times New Roman" w:hAnsi="Times New Roman" w:cs="Times New Roman"/>
        </w:rPr>
        <w:t>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2012/2013 учебный год  (Приказ Минобрнауки РФ № 2080 от 24 декабря 2010 г.).</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УМК «Школа</w:t>
      </w:r>
      <w:r w:rsidR="007A72DA" w:rsidRPr="00246398">
        <w:rPr>
          <w:rFonts w:ascii="Times New Roman" w:eastAsia="Times New Roman" w:hAnsi="Times New Roman" w:cs="Times New Roman"/>
          <w:b/>
          <w:bCs/>
        </w:rPr>
        <w:t>-2100</w:t>
      </w:r>
      <w:r w:rsidRPr="00246398">
        <w:rPr>
          <w:rFonts w:ascii="Times New Roman" w:eastAsia="Times New Roman" w:hAnsi="Times New Roman" w:cs="Times New Roman"/>
          <w:b/>
          <w:bCs/>
        </w:rPr>
        <w:t>» входит в раздел перечня «Учебники, содержание которых соответствует</w:t>
      </w:r>
      <w:r w:rsidRPr="00246398">
        <w:rPr>
          <w:rFonts w:ascii="Times New Roman" w:eastAsia="Times New Roman" w:hAnsi="Times New Roman" w:cs="Times New Roman"/>
        </w:rPr>
        <w:t> </w:t>
      </w:r>
      <w:r w:rsidRPr="00246398">
        <w:rPr>
          <w:rFonts w:ascii="Times New Roman" w:eastAsia="Times New Roman" w:hAnsi="Times New Roman" w:cs="Times New Roman"/>
          <w:b/>
        </w:rPr>
        <w:t>федеральному государственному образовательному стандарту начального общего образования</w:t>
      </w:r>
      <w:r w:rsidRPr="00246398">
        <w:rPr>
          <w:rFonts w:ascii="Times New Roman" w:eastAsia="Times New Roman" w:hAnsi="Times New Roman" w:cs="Times New Roman"/>
        </w:rPr>
        <w:t>». В качестве единого целого комплект</w:t>
      </w:r>
      <w:r w:rsidR="007A72DA" w:rsidRPr="00246398">
        <w:rPr>
          <w:rFonts w:ascii="Times New Roman" w:eastAsia="Times New Roman" w:hAnsi="Times New Roman" w:cs="Times New Roman"/>
        </w:rPr>
        <w:t>а</w:t>
      </w:r>
      <w:r w:rsidRPr="00246398">
        <w:rPr>
          <w:rFonts w:ascii="Times New Roman" w:eastAsia="Times New Roman" w:hAnsi="Times New Roman" w:cs="Times New Roman"/>
        </w:rPr>
        <w:t xml:space="preserve"> «Школа </w:t>
      </w:r>
      <w:r w:rsidR="007A72DA" w:rsidRPr="00246398">
        <w:rPr>
          <w:rFonts w:ascii="Times New Roman" w:eastAsia="Times New Roman" w:hAnsi="Times New Roman" w:cs="Times New Roman"/>
        </w:rPr>
        <w:t>-2100</w:t>
      </w:r>
      <w:r w:rsidRPr="00246398">
        <w:rPr>
          <w:rFonts w:ascii="Times New Roman" w:eastAsia="Times New Roman" w:hAnsi="Times New Roman" w:cs="Times New Roman"/>
        </w:rPr>
        <w:t>» работает с 2001 года. Однако учебники УМК были переработаны в соответствии с требованиями ФГОС и вновь отправлены на экспертизу. В ноябре 2010 года издательство «Просвещение» получило положительные экспертные заключения Российской академии наук и Российской академии образования о том, что система уче</w:t>
      </w:r>
      <w:r w:rsidR="007A72DA" w:rsidRPr="00246398">
        <w:rPr>
          <w:rFonts w:ascii="Times New Roman" w:eastAsia="Times New Roman" w:hAnsi="Times New Roman" w:cs="Times New Roman"/>
        </w:rPr>
        <w:t>бников «Школа - 2100</w:t>
      </w:r>
      <w:r w:rsidRPr="00246398">
        <w:rPr>
          <w:rFonts w:ascii="Times New Roman" w:eastAsia="Times New Roman" w:hAnsi="Times New Roman" w:cs="Times New Roman"/>
        </w:rPr>
        <w:t>» обеспечивает достижение результатов освоения основной 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(ФГОС).</w:t>
      </w:r>
      <w:r w:rsidRPr="00246398">
        <w:rPr>
          <w:rFonts w:ascii="Times New Roman" w:eastAsia="Times New Roman" w:hAnsi="Times New Roman" w:cs="Times New Roman"/>
          <w:i/>
          <w:iCs/>
        </w:rPr>
        <w:t> Все учебники, составляющие завершённые предметные линии УМК «Школа России», получили положительные оценки РАН и РАО.</w:t>
      </w:r>
    </w:p>
    <w:p w:rsidR="00692519" w:rsidRPr="00246398" w:rsidRDefault="007A72DA"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УМК «Школа - 2100</w:t>
      </w:r>
      <w:r w:rsidR="00692519" w:rsidRPr="00246398">
        <w:rPr>
          <w:rFonts w:ascii="Times New Roman" w:eastAsia="Times New Roman" w:hAnsi="Times New Roman" w:cs="Times New Roman"/>
          <w:b/>
          <w:bCs/>
        </w:rPr>
        <w:t xml:space="preserve">» </w:t>
      </w:r>
      <w:proofErr w:type="gramStart"/>
      <w:r w:rsidR="00692519" w:rsidRPr="00246398">
        <w:rPr>
          <w:rFonts w:ascii="Times New Roman" w:eastAsia="Times New Roman" w:hAnsi="Times New Roman" w:cs="Times New Roman"/>
          <w:b/>
          <w:bCs/>
        </w:rPr>
        <w:t>построен</w:t>
      </w:r>
      <w:proofErr w:type="gramEnd"/>
      <w:r w:rsidR="00692519" w:rsidRPr="00246398">
        <w:rPr>
          <w:rFonts w:ascii="Times New Roman" w:eastAsia="Times New Roman" w:hAnsi="Times New Roman" w:cs="Times New Roman"/>
          <w:b/>
          <w:bCs/>
        </w:rPr>
        <w:t xml:space="preserve"> на единых для всех учебных предметов основополагающих принципах, имеет полное программно-методическое сопровождение и гарантирует преемственность с дошкольным образованием.</w:t>
      </w:r>
      <w:r w:rsidR="00692519" w:rsidRPr="00246398">
        <w:rPr>
          <w:rFonts w:ascii="Times New Roman" w:eastAsia="Times New Roman" w:hAnsi="Times New Roman" w:cs="Times New Roman"/>
        </w:rPr>
        <w:t xml:space="preserve"> Ведущая целевая установка и основные средства ее реализации, заложенные в основу УМК «Школа </w:t>
      </w:r>
      <w:r w:rsidRPr="00246398">
        <w:rPr>
          <w:rFonts w:ascii="Times New Roman" w:eastAsia="Times New Roman" w:hAnsi="Times New Roman" w:cs="Times New Roman"/>
        </w:rPr>
        <w:t>- 2100</w:t>
      </w:r>
      <w:r w:rsidR="00692519" w:rsidRPr="00246398">
        <w:rPr>
          <w:rFonts w:ascii="Times New Roman" w:eastAsia="Times New Roman" w:hAnsi="Times New Roman" w:cs="Times New Roman"/>
        </w:rPr>
        <w:t xml:space="preserve">», направлены на обеспечение современного образования младшего школьника в контексте требований ФГОС. Мощным образовательным ресурсом является информационно-образовательная среда УМК «Школа </w:t>
      </w:r>
      <w:r w:rsidRPr="00246398">
        <w:rPr>
          <w:rFonts w:ascii="Times New Roman" w:eastAsia="Times New Roman" w:hAnsi="Times New Roman" w:cs="Times New Roman"/>
        </w:rPr>
        <w:t>-2100</w:t>
      </w:r>
      <w:r w:rsidR="00692519" w:rsidRPr="00246398">
        <w:rPr>
          <w:rFonts w:ascii="Times New Roman" w:eastAsia="Times New Roman" w:hAnsi="Times New Roman" w:cs="Times New Roman"/>
        </w:rPr>
        <w:t>» включающая: концепцию, рабочие программы, систему учебников, составляющих ядро ИОС, а также мощную методическую оболочку, разнообразные электронные и интернет-ресурсы.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В</w:t>
      </w:r>
      <w:r w:rsidRPr="00246398">
        <w:rPr>
          <w:rFonts w:ascii="Times New Roman" w:eastAsia="Times New Roman" w:hAnsi="Times New Roman" w:cs="Times New Roman"/>
        </w:rPr>
        <w:t> </w:t>
      </w:r>
      <w:hyperlink r:id="rId13" w:history="1">
        <w:r w:rsidRPr="00246398">
          <w:rPr>
            <w:rFonts w:ascii="Times New Roman" w:eastAsia="Times New Roman" w:hAnsi="Times New Roman" w:cs="Times New Roman"/>
            <w:b/>
            <w:bCs/>
          </w:rPr>
          <w:t>систему учебников «</w:t>
        </w:r>
        <w:r w:rsidR="007A72DA" w:rsidRPr="00246398">
          <w:rPr>
            <w:rFonts w:ascii="Times New Roman" w:eastAsia="Times New Roman" w:hAnsi="Times New Roman" w:cs="Times New Roman"/>
          </w:rPr>
          <w:t>Школа - 2100</w:t>
        </w:r>
        <w:r w:rsidRPr="00246398">
          <w:rPr>
            <w:rFonts w:ascii="Times New Roman" w:eastAsia="Times New Roman" w:hAnsi="Times New Roman" w:cs="Times New Roman"/>
            <w:b/>
            <w:bCs/>
          </w:rPr>
          <w:t>»</w:t>
        </w:r>
      </w:hyperlink>
      <w:r w:rsidRPr="00246398">
        <w:rPr>
          <w:rFonts w:ascii="Times New Roman" w:eastAsia="Times New Roman" w:hAnsi="Times New Roman" w:cs="Times New Roman"/>
        </w:rPr>
        <w:t> входят завершенные предметные линии учебников по всем основным предметам начального общего образования: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1.Русский язык</w:t>
      </w:r>
      <w:r w:rsidRPr="00246398">
        <w:rPr>
          <w:rFonts w:ascii="Times New Roman" w:eastAsia="Times New Roman" w:hAnsi="Times New Roman" w:cs="Times New Roman"/>
        </w:rPr>
        <w:t>. </w:t>
      </w:r>
      <w:r w:rsidRPr="00246398">
        <w:rPr>
          <w:rFonts w:ascii="Times New Roman" w:eastAsia="Times New Roman" w:hAnsi="Times New Roman" w:cs="Times New Roman"/>
        </w:rPr>
        <w:br/>
        <w:t>Азбука. </w:t>
      </w:r>
      <w:r w:rsidRPr="00246398">
        <w:rPr>
          <w:rFonts w:ascii="Times New Roman" w:eastAsia="Times New Roman" w:hAnsi="Times New Roman" w:cs="Times New Roman"/>
          <w:i/>
          <w:iCs/>
        </w:rPr>
        <w:t>Авторы:</w:t>
      </w:r>
      <w:r w:rsidRPr="00246398">
        <w:rPr>
          <w:rFonts w:ascii="Times New Roman" w:eastAsia="Times New Roman" w:hAnsi="Times New Roman" w:cs="Times New Roman"/>
        </w:rPr>
        <w:t> </w:t>
      </w:r>
      <w:r w:rsidR="0002391A" w:rsidRPr="00246398">
        <w:rPr>
          <w:rFonts w:ascii="Times New Roman" w:eastAsia="Times New Roman" w:hAnsi="Times New Roman" w:cs="Times New Roman"/>
        </w:rPr>
        <w:t>Бунеев Р.Н., Бунеева О.В.</w:t>
      </w:r>
      <w:r w:rsidRPr="00246398">
        <w:rPr>
          <w:rFonts w:ascii="Times New Roman" w:eastAsia="Times New Roman" w:hAnsi="Times New Roman" w:cs="Times New Roman"/>
        </w:rPr>
        <w:t xml:space="preserve"> и др. </w:t>
      </w:r>
      <w:r w:rsidRPr="00246398">
        <w:rPr>
          <w:rFonts w:ascii="Times New Roman" w:eastAsia="Times New Roman" w:hAnsi="Times New Roman" w:cs="Times New Roman"/>
        </w:rPr>
        <w:br/>
        <w:t>Русский язык. </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Авторы:</w:t>
      </w:r>
      <w:r w:rsidRPr="00246398">
        <w:rPr>
          <w:rFonts w:ascii="Times New Roman" w:eastAsia="Times New Roman" w:hAnsi="Times New Roman" w:cs="Times New Roman"/>
        </w:rPr>
        <w:t> К</w:t>
      </w:r>
      <w:r w:rsidR="0002391A" w:rsidRPr="00246398">
        <w:rPr>
          <w:rFonts w:ascii="Times New Roman" w:eastAsia="Times New Roman" w:hAnsi="Times New Roman" w:cs="Times New Roman"/>
        </w:rPr>
        <w:t xml:space="preserve"> Бунеев Р.Н., Бунеева О.В.</w:t>
      </w:r>
      <w:r w:rsidRPr="00246398">
        <w:rPr>
          <w:rFonts w:ascii="Times New Roman" w:eastAsia="Times New Roman" w:hAnsi="Times New Roman" w:cs="Times New Roman"/>
        </w:rPr>
        <w:t>.  </w:t>
      </w:r>
      <w:r w:rsidRPr="00246398">
        <w:rPr>
          <w:rFonts w:ascii="Times New Roman" w:eastAsia="Times New Roman" w:hAnsi="Times New Roman" w:cs="Times New Roman"/>
        </w:rPr>
        <w:br/>
      </w:r>
      <w:r w:rsidRPr="00246398">
        <w:rPr>
          <w:rFonts w:ascii="Times New Roman" w:eastAsia="Times New Roman" w:hAnsi="Times New Roman" w:cs="Times New Roman"/>
          <w:b/>
          <w:bCs/>
        </w:rPr>
        <w:t>2. Литературное чтение.</w:t>
      </w:r>
      <w:r w:rsidRPr="00246398">
        <w:rPr>
          <w:rFonts w:ascii="Times New Roman" w:eastAsia="Times New Roman" w:hAnsi="Times New Roman" w:cs="Times New Roman"/>
        </w:rPr>
        <w:t> </w:t>
      </w:r>
      <w:r w:rsidRPr="00246398">
        <w:rPr>
          <w:rFonts w:ascii="Times New Roman" w:eastAsia="Times New Roman" w:hAnsi="Times New Roman" w:cs="Times New Roman"/>
          <w:i/>
          <w:iCs/>
        </w:rPr>
        <w:t>Авторы:</w:t>
      </w:r>
      <w:r w:rsidR="0002391A" w:rsidRPr="00246398">
        <w:rPr>
          <w:rFonts w:ascii="Times New Roman" w:eastAsia="Times New Roman" w:hAnsi="Times New Roman" w:cs="Times New Roman"/>
        </w:rPr>
        <w:t xml:space="preserve"> Бунеев Р.Н., Бунеева О.В.</w:t>
      </w:r>
      <w:r w:rsidRPr="00246398">
        <w:rPr>
          <w:rFonts w:ascii="Times New Roman" w:eastAsia="Times New Roman" w:hAnsi="Times New Roman" w:cs="Times New Roman"/>
        </w:rPr>
        <w:br/>
      </w:r>
      <w:r w:rsidRPr="00246398">
        <w:rPr>
          <w:rFonts w:ascii="Times New Roman" w:eastAsia="Times New Roman" w:hAnsi="Times New Roman" w:cs="Times New Roman"/>
          <w:b/>
          <w:bCs/>
        </w:rPr>
        <w:t>3.</w:t>
      </w:r>
      <w:r w:rsidRPr="00246398">
        <w:rPr>
          <w:rFonts w:ascii="Arial" w:eastAsia="Times New Roman" w:hAnsi="Arial" w:cs="Arial"/>
        </w:rPr>
        <w:t xml:space="preserve"> </w:t>
      </w:r>
      <w:r w:rsidRPr="00246398">
        <w:rPr>
          <w:rFonts w:ascii="Times New Roman" w:eastAsia="Times New Roman" w:hAnsi="Times New Roman" w:cs="Times New Roman"/>
          <w:b/>
          <w:bCs/>
        </w:rPr>
        <w:t> Математика.</w:t>
      </w:r>
      <w:r w:rsidRPr="00246398">
        <w:rPr>
          <w:rFonts w:ascii="Times New Roman" w:eastAsia="Times New Roman" w:hAnsi="Times New Roman" w:cs="Times New Roman"/>
        </w:rPr>
        <w:t> </w:t>
      </w:r>
      <w:r w:rsidRPr="00246398">
        <w:rPr>
          <w:rFonts w:ascii="Times New Roman" w:eastAsia="Times New Roman" w:hAnsi="Times New Roman" w:cs="Times New Roman"/>
          <w:i/>
          <w:iCs/>
        </w:rPr>
        <w:t>Авторы:</w:t>
      </w:r>
      <w:r w:rsidRPr="00246398">
        <w:rPr>
          <w:rFonts w:ascii="Times New Roman" w:eastAsia="Times New Roman" w:hAnsi="Times New Roman" w:cs="Times New Roman"/>
        </w:rPr>
        <w:t> </w:t>
      </w:r>
      <w:r w:rsidR="0002391A" w:rsidRPr="00246398">
        <w:rPr>
          <w:rFonts w:ascii="Times New Roman" w:eastAsia="Times New Roman" w:hAnsi="Times New Roman" w:cs="Times New Roman"/>
        </w:rPr>
        <w:t>Т.Е. Демидова, С.А. Козлова</w:t>
      </w:r>
      <w:r w:rsidRPr="00246398">
        <w:rPr>
          <w:rFonts w:ascii="Times New Roman" w:eastAsia="Times New Roman" w:hAnsi="Times New Roman" w:cs="Times New Roman"/>
        </w:rPr>
        <w:t>  </w:t>
      </w:r>
      <w:r w:rsidRPr="00246398">
        <w:rPr>
          <w:rFonts w:ascii="Times New Roman" w:eastAsia="Times New Roman" w:hAnsi="Times New Roman" w:cs="Times New Roman"/>
        </w:rPr>
        <w:br/>
      </w:r>
      <w:r w:rsidRPr="00246398">
        <w:rPr>
          <w:rFonts w:ascii="Times New Roman" w:eastAsia="Times New Roman" w:hAnsi="Times New Roman" w:cs="Times New Roman"/>
          <w:b/>
          <w:bCs/>
        </w:rPr>
        <w:t>4.</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Окружающий мир</w:t>
      </w:r>
      <w:r w:rsidRPr="00246398">
        <w:rPr>
          <w:rFonts w:ascii="Times New Roman" w:eastAsia="Times New Roman" w:hAnsi="Times New Roman" w:cs="Times New Roman"/>
        </w:rPr>
        <w:t>. </w:t>
      </w:r>
      <w:r w:rsidRPr="00246398">
        <w:rPr>
          <w:rFonts w:ascii="Times New Roman" w:eastAsia="Times New Roman" w:hAnsi="Times New Roman" w:cs="Times New Roman"/>
          <w:i/>
          <w:iCs/>
        </w:rPr>
        <w:t>Автор: </w:t>
      </w:r>
      <w:r w:rsidR="0002391A" w:rsidRPr="00246398">
        <w:rPr>
          <w:rFonts w:ascii="Times New Roman" w:eastAsia="Times New Roman" w:hAnsi="Times New Roman" w:cs="Times New Roman"/>
        </w:rPr>
        <w:t>А.А. Вахрушев, Д.Д. Данилов</w:t>
      </w:r>
      <w:r w:rsidRPr="00246398">
        <w:rPr>
          <w:rFonts w:ascii="Times New Roman" w:eastAsia="Times New Roman" w:hAnsi="Times New Roman" w:cs="Times New Roman"/>
        </w:rPr>
        <w:t>  </w:t>
      </w:r>
      <w:r w:rsidRPr="00246398">
        <w:rPr>
          <w:rFonts w:ascii="Times New Roman" w:eastAsia="Times New Roman" w:hAnsi="Times New Roman" w:cs="Times New Roman"/>
        </w:rPr>
        <w:br/>
      </w:r>
      <w:r w:rsidRPr="00246398">
        <w:rPr>
          <w:rFonts w:ascii="Times New Roman" w:eastAsia="Times New Roman" w:hAnsi="Times New Roman" w:cs="Times New Roman"/>
          <w:b/>
          <w:bCs/>
        </w:rPr>
        <w:t>5.Технология.</w:t>
      </w:r>
      <w:r w:rsidRPr="00246398">
        <w:rPr>
          <w:rFonts w:ascii="Times New Roman" w:eastAsia="Times New Roman" w:hAnsi="Times New Roman" w:cs="Times New Roman"/>
        </w:rPr>
        <w:t> </w:t>
      </w:r>
      <w:r w:rsidRPr="00246398">
        <w:rPr>
          <w:rFonts w:ascii="Times New Roman" w:eastAsia="Times New Roman" w:hAnsi="Times New Roman" w:cs="Times New Roman"/>
          <w:i/>
          <w:iCs/>
        </w:rPr>
        <w:t>Авторы:</w:t>
      </w:r>
      <w:r w:rsidRPr="00246398">
        <w:rPr>
          <w:rFonts w:ascii="Times New Roman" w:eastAsia="Times New Roman" w:hAnsi="Times New Roman" w:cs="Times New Roman"/>
        </w:rPr>
        <w:t> </w:t>
      </w:r>
      <w:r w:rsidR="0002391A" w:rsidRPr="00246398">
        <w:rPr>
          <w:rFonts w:ascii="Times New Roman" w:eastAsia="Times New Roman" w:hAnsi="Times New Roman" w:cs="Times New Roman"/>
        </w:rPr>
        <w:t>О.А. Куревина, О.А.,  Лутцева</w:t>
      </w:r>
    </w:p>
    <w:p w:rsidR="0002391A"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6.</w:t>
      </w:r>
      <w:r w:rsidRPr="00246398">
        <w:rPr>
          <w:rFonts w:ascii="Calibri" w:eastAsia="Times New Roman" w:hAnsi="Calibri" w:cs="Times New Roman"/>
        </w:rPr>
        <w:t> </w:t>
      </w:r>
      <w:r w:rsidRPr="00246398">
        <w:rPr>
          <w:rFonts w:ascii="Times New Roman" w:eastAsia="Times New Roman" w:hAnsi="Times New Roman" w:cs="Times New Roman"/>
          <w:b/>
          <w:bCs/>
        </w:rPr>
        <w:t>Музыка.</w:t>
      </w:r>
      <w:r w:rsidRPr="00246398">
        <w:rPr>
          <w:rFonts w:ascii="Times New Roman" w:eastAsia="Times New Roman" w:hAnsi="Times New Roman" w:cs="Times New Roman"/>
        </w:rPr>
        <w:t> </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Авторы:</w:t>
      </w:r>
      <w:r w:rsidRPr="00246398">
        <w:rPr>
          <w:rFonts w:ascii="Times New Roman" w:eastAsia="Times New Roman" w:hAnsi="Times New Roman" w:cs="Times New Roman"/>
        </w:rPr>
        <w:t xml:space="preserve"> Критская Е.Д., Сергеева Г.П., </w:t>
      </w:r>
      <w:r w:rsidR="0002391A" w:rsidRPr="00246398">
        <w:rPr>
          <w:rFonts w:ascii="Times New Roman" w:eastAsia="Times New Roman" w:hAnsi="Times New Roman" w:cs="Times New Roman"/>
        </w:rPr>
        <w:t xml:space="preserve"> </w:t>
      </w:r>
      <w:r w:rsidRPr="00246398">
        <w:rPr>
          <w:rFonts w:ascii="Times New Roman" w:eastAsia="Times New Roman" w:hAnsi="Times New Roman" w:cs="Times New Roman"/>
        </w:rPr>
        <w:t>Шмагина Т.С.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r w:rsidRPr="00246398">
        <w:rPr>
          <w:rFonts w:ascii="Arial" w:eastAsia="Times New Roman" w:hAnsi="Arial" w:cs="Arial"/>
        </w:rPr>
        <w:t> </w:t>
      </w:r>
      <w:r w:rsidRPr="00246398">
        <w:rPr>
          <w:rFonts w:ascii="Times New Roman" w:eastAsia="Times New Roman" w:hAnsi="Times New Roman" w:cs="Times New Roman"/>
          <w:b/>
          <w:bCs/>
        </w:rPr>
        <w:t>7.</w:t>
      </w:r>
      <w:r w:rsidRPr="00246398">
        <w:rPr>
          <w:rFonts w:ascii="Calibri" w:eastAsia="Times New Roman" w:hAnsi="Calibri" w:cs="Times New Roman"/>
        </w:rPr>
        <w:t> </w:t>
      </w:r>
      <w:r w:rsidRPr="00246398">
        <w:rPr>
          <w:rFonts w:ascii="Times New Roman" w:eastAsia="Times New Roman" w:hAnsi="Times New Roman" w:cs="Times New Roman"/>
          <w:b/>
          <w:bCs/>
        </w:rPr>
        <w:t>Изобразительное искусство.</w:t>
      </w:r>
      <w:r w:rsidRPr="00246398">
        <w:rPr>
          <w:rFonts w:ascii="Times New Roman" w:eastAsia="Times New Roman" w:hAnsi="Times New Roman" w:cs="Times New Roman"/>
        </w:rPr>
        <w:t> </w:t>
      </w:r>
      <w:r w:rsidRPr="00246398">
        <w:rPr>
          <w:rFonts w:ascii="Times New Roman" w:eastAsia="Times New Roman" w:hAnsi="Times New Roman" w:cs="Times New Roman"/>
          <w:i/>
          <w:iCs/>
        </w:rPr>
        <w:t>Авторы:</w:t>
      </w:r>
      <w:r w:rsidRPr="00246398">
        <w:rPr>
          <w:rFonts w:ascii="Times New Roman" w:eastAsia="Times New Roman" w:hAnsi="Times New Roman" w:cs="Times New Roman"/>
        </w:rPr>
        <w:t> </w:t>
      </w:r>
      <w:r w:rsidR="0002391A" w:rsidRPr="00246398">
        <w:rPr>
          <w:rFonts w:ascii="Times New Roman" w:eastAsia="Times New Roman" w:hAnsi="Times New Roman" w:cs="Times New Roman"/>
        </w:rPr>
        <w:t>О.А. Куревина, Е.Д Ковалевская</w:t>
      </w:r>
      <w:r w:rsidRPr="00246398">
        <w:rPr>
          <w:rFonts w:ascii="Times New Roman" w:eastAsia="Times New Roman" w:hAnsi="Times New Roman" w:cs="Times New Roman"/>
        </w:rPr>
        <w:br/>
      </w:r>
      <w:r w:rsidRPr="00246398">
        <w:rPr>
          <w:rFonts w:ascii="Times New Roman" w:eastAsia="Times New Roman" w:hAnsi="Times New Roman" w:cs="Times New Roman"/>
          <w:b/>
          <w:bCs/>
        </w:rPr>
        <w:t>8.Физическая культура.</w:t>
      </w:r>
      <w:r w:rsidRPr="00246398">
        <w:rPr>
          <w:rFonts w:ascii="Times New Roman" w:eastAsia="Times New Roman" w:hAnsi="Times New Roman" w:cs="Times New Roman"/>
        </w:rPr>
        <w:t> </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Автор:</w:t>
      </w:r>
      <w:r w:rsidR="0002391A" w:rsidRPr="00246398">
        <w:rPr>
          <w:rFonts w:ascii="Times New Roman" w:eastAsia="Times New Roman" w:hAnsi="Times New Roman" w:cs="Times New Roman"/>
        </w:rPr>
        <w:t> Лях В.И.. Лях В.И.</w:t>
      </w:r>
      <w:r w:rsidRPr="00246398">
        <w:rPr>
          <w:rFonts w:ascii="Times New Roman" w:eastAsia="Times New Roman" w:hAnsi="Times New Roman" w:cs="Times New Roman"/>
        </w:rPr>
        <w:br/>
      </w:r>
      <w:r w:rsidRPr="00246398">
        <w:rPr>
          <w:rFonts w:ascii="Times New Roman" w:eastAsia="Times New Roman" w:hAnsi="Times New Roman" w:cs="Times New Roman"/>
          <w:b/>
          <w:bCs/>
        </w:rPr>
        <w:t>9.Немецкий язык.</w:t>
      </w:r>
      <w:r w:rsidRPr="00246398">
        <w:rPr>
          <w:rFonts w:ascii="Times New Roman" w:eastAsia="Times New Roman" w:hAnsi="Times New Roman" w:cs="Times New Roman"/>
        </w:rPr>
        <w:t> </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i/>
          <w:iCs/>
        </w:rPr>
        <w:t>Авторы:</w:t>
      </w:r>
      <w:r w:rsidRPr="00246398">
        <w:rPr>
          <w:rFonts w:ascii="Times New Roman" w:eastAsia="Times New Roman" w:hAnsi="Times New Roman" w:cs="Times New Roman"/>
        </w:rPr>
        <w:t> </w:t>
      </w:r>
      <w:r w:rsidR="007A72DA" w:rsidRPr="00246398">
        <w:rPr>
          <w:rFonts w:ascii="Times New Roman" w:eastAsia="Times New Roman" w:hAnsi="Times New Roman" w:cs="Times New Roman"/>
        </w:rPr>
        <w:t>И.Л. Бим, Л.И. Рыжова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46398">
        <w:rPr>
          <w:rFonts w:ascii="Times New Roman" w:eastAsia="Times New Roman" w:hAnsi="Times New Roman" w:cs="Times New Roman"/>
        </w:rPr>
        <w:t> </w:t>
      </w:r>
      <w:r w:rsidRPr="00246398">
        <w:rPr>
          <w:rFonts w:ascii="Times New Roman" w:eastAsia="Times New Roman" w:hAnsi="Times New Roman" w:cs="Times New Roman"/>
        </w:rPr>
        <w:br/>
        <w:t> </w:t>
      </w:r>
      <w:r w:rsidRPr="00246398">
        <w:rPr>
          <w:rFonts w:ascii="Times New Roman" w:eastAsia="Times New Roman" w:hAnsi="Times New Roman" w:cs="Times New Roman"/>
          <w:b/>
          <w:bCs/>
        </w:rPr>
        <w:t xml:space="preserve"> 3.2  План внеурочной деятельности МБОУ </w:t>
      </w:r>
      <w:r w:rsidR="007A72DA" w:rsidRPr="00246398">
        <w:rPr>
          <w:rFonts w:ascii="Times New Roman" w:eastAsia="Times New Roman" w:hAnsi="Times New Roman" w:cs="Times New Roman"/>
          <w:b/>
          <w:bCs/>
        </w:rPr>
        <w:t>Араканцевской НОШ</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соответствии с требованиями ФГОС НОО в МБОУ </w:t>
      </w:r>
      <w:r w:rsidR="007A72DA" w:rsidRPr="00246398">
        <w:rPr>
          <w:rFonts w:ascii="Times New Roman" w:eastAsia="Times New Roman" w:hAnsi="Times New Roman" w:cs="Times New Roman"/>
          <w:bCs/>
        </w:rPr>
        <w:t>Араканцевской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организована  </w:t>
      </w:r>
      <w:r w:rsidRPr="00246398">
        <w:rPr>
          <w:rFonts w:ascii="Times New Roman" w:eastAsia="Times New Roman" w:hAnsi="Times New Roman" w:cs="Times New Roman"/>
          <w:b/>
          <w:bCs/>
        </w:rPr>
        <w:t>внеурочная деятельность</w:t>
      </w:r>
      <w:r w:rsidRPr="00246398">
        <w:rPr>
          <w:rFonts w:ascii="Times New Roman" w:eastAsia="Times New Roman" w:hAnsi="Times New Roman" w:cs="Times New Roman"/>
        </w:rPr>
        <w:t xml:space="preserve"> по направлениям развития личности (духовно-нравственное, социальное, общеинтеллектуальное, общекультурное, спортивно-оздоровительное)</w:t>
      </w:r>
      <w:r w:rsidRPr="00246398">
        <w:rPr>
          <w:rFonts w:ascii="Times New Roman" w:eastAsia="Times New Roman" w:hAnsi="Times New Roman" w:cs="Times New Roman"/>
          <w:b/>
          <w:bCs/>
        </w:rPr>
        <w:t xml:space="preserve">.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Организация занятий по направлениям раздела «Внеурочная деятельность»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конкурсы, соревнования, поисковые исследования, общественно полезные практики, социальное проектирование и т. д. за рамками основного расписания.</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Целью внеурочной деятельности в начальных классах </w:t>
      </w:r>
      <w:r w:rsidRPr="00246398">
        <w:rPr>
          <w:rFonts w:ascii="Times New Roman" w:eastAsia="Times New Roman" w:hAnsi="Times New Roman" w:cs="Times New Roman"/>
        </w:rPr>
        <w:t>является</w:t>
      </w:r>
      <w:r w:rsidRPr="00246398">
        <w:rPr>
          <w:rFonts w:ascii="Times New Roman" w:eastAsia="Times New Roman" w:hAnsi="Times New Roman" w:cs="Times New Roman"/>
          <w:b/>
          <w:bCs/>
        </w:rPr>
        <w:t> содействие</w:t>
      </w:r>
      <w:r w:rsidRPr="00246398">
        <w:rPr>
          <w:rFonts w:ascii="Times New Roman" w:eastAsia="Times New Roman" w:hAnsi="Times New Roman" w:cs="Times New Roman"/>
        </w:rPr>
        <w:t> в обеспечении достижения ожидаемых результатов обучающихся 1,2 классов в соответствии с ООП  НОО   </w:t>
      </w:r>
      <w:r w:rsidR="007A72DA" w:rsidRPr="00246398">
        <w:rPr>
          <w:rFonts w:ascii="Times New Roman" w:eastAsia="Times New Roman" w:hAnsi="Times New Roman" w:cs="Times New Roman"/>
          <w:bCs/>
        </w:rPr>
        <w:t>Араканцевской НОШ</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w:t>
      </w:r>
      <w:r w:rsidRPr="00246398">
        <w:rPr>
          <w:rFonts w:ascii="Times New Roman" w:eastAsia="Times New Roman" w:hAnsi="Times New Roman" w:cs="Times New Roman"/>
        </w:rPr>
        <w:t>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Внеурочная деятельность может быть использована на введение учебных курсов, расширяющих содержание учебных предметов, обеспечивающих различные интересы обучающихся.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proofErr w:type="gramStart"/>
      <w:r w:rsidRPr="00246398">
        <w:rPr>
          <w:rFonts w:ascii="Times New Roman" w:eastAsia="Times New Roman" w:hAnsi="Times New Roman" w:cs="Times New Roman"/>
        </w:rPr>
        <w:t>Под внеурочной деятельностью в рамках реализации ФГОС НОО второго поколения мы понимаем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roofErr w:type="gramEnd"/>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 позволяет решить ряд важных задач:</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обеспечить благоприятную адаптацию ребенка в школе;</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оптимизировать учебную нагрузку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улучшить условия для развития ребенка;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учесть индивидуальные и возрастные особенности ребенка;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закрепить и практически использовать отдельные аспекты содержания программ учебных предметов, курсов.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Направления, формы и виды организации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rPr>
          <w:rFonts w:ascii="Times New Roman" w:eastAsia="Times New Roman" w:hAnsi="Times New Roman" w:cs="Times New Roman"/>
        </w:rPr>
      </w:pPr>
      <w:r w:rsidRPr="00246398">
        <w:rPr>
          <w:rFonts w:ascii="Times New Roman" w:eastAsia="Times New Roman" w:hAnsi="Times New Roman" w:cs="Times New Roman"/>
        </w:rPr>
        <w:t xml:space="preserve">МБОУ </w:t>
      </w:r>
      <w:r w:rsidR="007A72DA" w:rsidRPr="00246398">
        <w:rPr>
          <w:rFonts w:ascii="Times New Roman" w:eastAsia="Times New Roman" w:hAnsi="Times New Roman" w:cs="Times New Roman"/>
          <w:bCs/>
        </w:rPr>
        <w:t>Араканцевская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самостоятельно разрабатывает и утверждает виды внеурочной деятельности по следующим основаниям:</w:t>
      </w:r>
      <w:r w:rsidRPr="00246398">
        <w:rPr>
          <w:rFonts w:ascii="Times New Roman" w:eastAsia="Times New Roman" w:hAnsi="Times New Roman" w:cs="Times New Roman"/>
        </w:rPr>
        <w:br/>
      </w:r>
      <w:r w:rsidRPr="00246398">
        <w:rPr>
          <w:rFonts w:ascii="Times New Roman" w:eastAsia="Times New Roman" w:hAnsi="Times New Roman" w:cs="Times New Roman"/>
          <w:b/>
          <w:bCs/>
        </w:rPr>
        <w:t>По месту проведения:</w:t>
      </w:r>
      <w:r w:rsidRPr="00246398">
        <w:rPr>
          <w:rFonts w:ascii="Times New Roman" w:eastAsia="Times New Roman" w:hAnsi="Times New Roman" w:cs="Times New Roman"/>
          <w:b/>
          <w:bCs/>
        </w:rPr>
        <w:br/>
      </w:r>
      <w:r w:rsidRPr="00246398">
        <w:rPr>
          <w:rFonts w:ascii="Times New Roman" w:eastAsia="Times New Roman" w:hAnsi="Times New Roman" w:cs="Times New Roman"/>
        </w:rPr>
        <w:t>• на базе 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на базе учреждений дополнительного образования, культуры, различных организаций.</w:t>
      </w:r>
      <w:r w:rsidRPr="00246398">
        <w:rPr>
          <w:rFonts w:ascii="Times New Roman" w:eastAsia="Times New Roman" w:hAnsi="Times New Roman" w:cs="Times New Roman"/>
        </w:rPr>
        <w:br/>
      </w:r>
      <w:r w:rsidRPr="00246398">
        <w:rPr>
          <w:rFonts w:ascii="Times New Roman" w:eastAsia="Times New Roman" w:hAnsi="Times New Roman" w:cs="Times New Roman"/>
          <w:b/>
          <w:bCs/>
        </w:rPr>
        <w:t>По времени:</w:t>
      </w:r>
      <w:r w:rsidRPr="00246398">
        <w:rPr>
          <w:rFonts w:ascii="Times New Roman" w:eastAsia="Times New Roman" w:hAnsi="Times New Roman" w:cs="Times New Roman"/>
          <w:b/>
          <w:bCs/>
        </w:rPr>
        <w:br/>
      </w:r>
      <w:r w:rsidRPr="00246398">
        <w:rPr>
          <w:rFonts w:ascii="Times New Roman" w:eastAsia="Times New Roman" w:hAnsi="Times New Roman" w:cs="Times New Roman"/>
        </w:rPr>
        <w:t>• в первой половине дня;</w:t>
      </w:r>
      <w:r w:rsidRPr="00246398">
        <w:rPr>
          <w:rFonts w:ascii="Times New Roman" w:eastAsia="Times New Roman" w:hAnsi="Times New Roman" w:cs="Times New Roman"/>
        </w:rPr>
        <w:br/>
        <w:t>• во второй половине дня; </w:t>
      </w:r>
      <w:r w:rsidRPr="00246398">
        <w:rPr>
          <w:rFonts w:ascii="Times New Roman" w:eastAsia="Times New Roman" w:hAnsi="Times New Roman" w:cs="Times New Roman"/>
        </w:rPr>
        <w:br/>
        <w:t>• во время каникул.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 охвату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•отдельный класс в полном составе;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•группы внутри одного класса;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•группы смешанного состава 1,2 класс</w:t>
      </w:r>
      <w:proofErr w:type="gramStart"/>
      <w:r w:rsidRPr="00246398">
        <w:rPr>
          <w:rFonts w:ascii="Times New Roman" w:eastAsia="Times New Roman" w:hAnsi="Times New Roman" w:cs="Times New Roman"/>
        </w:rPr>
        <w:t>;.</w:t>
      </w:r>
      <w:proofErr w:type="gramEnd"/>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По отношению к решению учебных задач:</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•задачи воспитательной работы в 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•задачи воспитательной работы в классном коллективе;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•задачи отдельной воспитательной программы 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•задачи отдельной воспитательной программы ДОУ.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Внеурочная деятельность – составная часть учебно-воспитательного процесса в школе.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Внеурочная деятельность</w:t>
      </w:r>
      <w:r w:rsidRPr="00246398">
        <w:rPr>
          <w:rFonts w:ascii="Times New Roman" w:eastAsia="Times New Roman" w:hAnsi="Times New Roman" w:cs="Times New Roman"/>
        </w:rPr>
        <w:t xml:space="preserve"> может быть: </w:t>
      </w:r>
      <w:r w:rsidRPr="00246398">
        <w:rPr>
          <w:rFonts w:ascii="Times New Roman" w:eastAsia="Times New Roman" w:hAnsi="Times New Roman" w:cs="Times New Roman"/>
          <w:b/>
          <w:bCs/>
        </w:rPr>
        <w:t>учебной</w:t>
      </w:r>
      <w:r w:rsidRPr="00246398">
        <w:rPr>
          <w:rFonts w:ascii="Times New Roman" w:eastAsia="Times New Roman" w:hAnsi="Times New Roman" w:cs="Times New Roman"/>
        </w:rPr>
        <w:t> - направленной на усвоение теоретических знаний и способов деятельности         в процессе решения учебных задач;</w:t>
      </w:r>
      <w:r w:rsidRPr="00246398">
        <w:rPr>
          <w:rFonts w:ascii="Times New Roman" w:eastAsia="Times New Roman" w:hAnsi="Times New Roman" w:cs="Times New Roman"/>
        </w:rPr>
        <w:br/>
      </w:r>
      <w:r w:rsidRPr="00246398">
        <w:rPr>
          <w:rFonts w:ascii="Times New Roman" w:eastAsia="Times New Roman" w:hAnsi="Times New Roman" w:cs="Times New Roman"/>
          <w:b/>
          <w:bCs/>
        </w:rPr>
        <w:t>внеучебной - </w:t>
      </w:r>
      <w:r w:rsidRPr="00246398">
        <w:rPr>
          <w:rFonts w:ascii="Times New Roman" w:eastAsia="Times New Roman" w:hAnsi="Times New Roman" w:cs="Times New Roman"/>
        </w:rPr>
        <w:t>направленной на социализацию обучаемых, развитие творческих способностей школьников во внеучебное время.</w:t>
      </w:r>
      <w:r w:rsidRPr="00246398">
        <w:rPr>
          <w:rFonts w:ascii="Times New Roman" w:eastAsia="Times New Roman" w:hAnsi="Times New Roman" w:cs="Times New Roman"/>
        </w:rPr>
        <w:br/>
      </w:r>
      <w:r w:rsidRPr="00246398">
        <w:rPr>
          <w:rFonts w:ascii="Times New Roman" w:eastAsia="Times New Roman" w:hAnsi="Times New Roman" w:cs="Times New Roman"/>
          <w:b/>
          <w:bCs/>
        </w:rPr>
        <w:t>Виды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•Спортивно-оздоровительная деятельность;</w:t>
      </w:r>
      <w:r w:rsidRPr="00246398">
        <w:rPr>
          <w:rFonts w:ascii="Times New Roman" w:eastAsia="Times New Roman" w:hAnsi="Times New Roman" w:cs="Times New Roman"/>
        </w:rPr>
        <w:br/>
        <w:t>• Познавательная;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Исследовательская деятельность;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•Игровая;</w:t>
      </w:r>
      <w:r w:rsidRPr="00246398">
        <w:rPr>
          <w:rFonts w:ascii="Times New Roman" w:eastAsia="Times New Roman" w:hAnsi="Times New Roman" w:cs="Times New Roman"/>
        </w:rPr>
        <w:br/>
        <w:t>• Досугово-развлекательная деятельность (досуговое общение);</w:t>
      </w:r>
      <w:r w:rsidRPr="00246398">
        <w:rPr>
          <w:rFonts w:ascii="Times New Roman" w:eastAsia="Times New Roman" w:hAnsi="Times New Roman" w:cs="Times New Roman"/>
        </w:rPr>
        <w:br/>
        <w:t>• Художественное творчество;</w:t>
      </w:r>
      <w:r w:rsidRPr="00246398">
        <w:rPr>
          <w:rFonts w:ascii="Times New Roman" w:eastAsia="Times New Roman" w:hAnsi="Times New Roman" w:cs="Times New Roman"/>
        </w:rPr>
        <w:br/>
        <w:t>• Техническое творчество;</w:t>
      </w:r>
      <w:r w:rsidRPr="00246398">
        <w:rPr>
          <w:rFonts w:ascii="Times New Roman" w:eastAsia="Times New Roman" w:hAnsi="Times New Roman" w:cs="Times New Roman"/>
        </w:rPr>
        <w:br/>
        <w:t>• Трудовая  деятельность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Музейная деятельность.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Формы организации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Кружки,</w:t>
      </w:r>
      <w:r w:rsidRPr="00246398">
        <w:rPr>
          <w:rFonts w:ascii="Times New Roman" w:eastAsia="Times New Roman" w:hAnsi="Times New Roman" w:cs="Times New Roman"/>
        </w:rPr>
        <w:br/>
        <w:t>Секции,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Проекты,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Конкурсы,</w:t>
      </w:r>
      <w:r w:rsidRPr="00246398">
        <w:rPr>
          <w:rFonts w:ascii="Times New Roman" w:eastAsia="Times New Roman" w:hAnsi="Times New Roman" w:cs="Times New Roman"/>
        </w:rPr>
        <w:br/>
        <w:t>Викторины,</w:t>
      </w:r>
      <w:r w:rsidRPr="00246398">
        <w:rPr>
          <w:rFonts w:ascii="Times New Roman" w:eastAsia="Times New Roman" w:hAnsi="Times New Roman" w:cs="Times New Roman"/>
        </w:rPr>
        <w:br/>
        <w:t>Познавательные игры,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Экскурсии,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Олимпиады,</w:t>
      </w:r>
      <w:r w:rsidRPr="00246398">
        <w:rPr>
          <w:rFonts w:ascii="Times New Roman" w:eastAsia="Times New Roman" w:hAnsi="Times New Roman" w:cs="Times New Roman"/>
        </w:rPr>
        <w:br/>
        <w:t>Соревнования,</w:t>
      </w:r>
      <w:r w:rsidRPr="00246398">
        <w:rPr>
          <w:rFonts w:ascii="Times New Roman" w:eastAsia="Times New Roman" w:hAnsi="Times New Roman" w:cs="Times New Roman"/>
        </w:rPr>
        <w:br/>
      </w:r>
      <w:r w:rsidRPr="00246398">
        <w:rPr>
          <w:rFonts w:ascii="Times New Roman" w:eastAsia="Times New Roman" w:hAnsi="Times New Roman" w:cs="Times New Roman"/>
        </w:rPr>
        <w:lastRenderedPageBreak/>
        <w:t>Общественно-полезная практика, </w:t>
      </w:r>
      <w:r w:rsidRPr="00246398">
        <w:rPr>
          <w:rFonts w:ascii="Times New Roman" w:eastAsia="Times New Roman" w:hAnsi="Times New Roman" w:cs="Times New Roman"/>
        </w:rPr>
        <w:br/>
        <w:t>Круглые столы,</w:t>
      </w:r>
      <w:r w:rsidRPr="00246398">
        <w:rPr>
          <w:rFonts w:ascii="Times New Roman" w:eastAsia="Times New Roman" w:hAnsi="Times New Roman" w:cs="Times New Roman"/>
        </w:rPr>
        <w:br/>
        <w:t>Конференции,</w:t>
      </w:r>
      <w:r w:rsidRPr="00246398">
        <w:rPr>
          <w:rFonts w:ascii="Times New Roman" w:eastAsia="Times New Roman" w:hAnsi="Times New Roman" w:cs="Times New Roman"/>
        </w:rPr>
        <w:br/>
        <w:t>Диспуты</w:t>
      </w:r>
      <w:r w:rsidRPr="00246398">
        <w:rPr>
          <w:rFonts w:ascii="Times New Roman" w:eastAsia="Times New Roman" w:hAnsi="Times New Roman" w:cs="Times New Roman"/>
        </w:rPr>
        <w:br/>
        <w:t xml:space="preserve"> Направления и виды внеурочной деятельности определяются в соответствии с ООП МБОУ </w:t>
      </w:r>
      <w:r w:rsidR="007A72DA" w:rsidRPr="00246398">
        <w:rPr>
          <w:rFonts w:ascii="Times New Roman" w:eastAsia="Times New Roman" w:hAnsi="Times New Roman" w:cs="Times New Roman"/>
          <w:bCs/>
        </w:rPr>
        <w:t>Араканцевской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и должны обеспечить достижение планируемых результатов обучающихся.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В соответствии с требованиями Стандарта внеурочная деятельность организуется по направлениям развития личности (спортивно-оздоровительное, духовно – нравственное, общеинтеллектуальное, общекультурное, социальное) в формах, определяемых ОУ.</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Модель внеурочной деятельности на первой ступени.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Исходя из задач, форм, и содержания внеурочной деятельности, а также кадрового ресурса для ее реализации МБОУ </w:t>
      </w:r>
      <w:r w:rsidR="007A72DA" w:rsidRPr="00246398">
        <w:rPr>
          <w:rFonts w:ascii="Times New Roman" w:eastAsia="Times New Roman" w:hAnsi="Times New Roman" w:cs="Times New Roman"/>
          <w:bCs/>
        </w:rPr>
        <w:t>Араканцевская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определяет </w:t>
      </w:r>
      <w:r w:rsidRPr="00246398">
        <w:rPr>
          <w:rFonts w:ascii="Times New Roman" w:eastAsia="Times New Roman" w:hAnsi="Times New Roman" w:cs="Times New Roman"/>
          <w:b/>
          <w:bCs/>
        </w:rPr>
        <w:t>оптимизационную организационную модель</w:t>
      </w:r>
      <w:r w:rsidRPr="00246398">
        <w:rPr>
          <w:rFonts w:ascii="Times New Roman" w:eastAsia="Times New Roman" w:hAnsi="Times New Roman" w:cs="Times New Roman"/>
        </w:rPr>
        <w:t xml:space="preserve"> (рекомендации </w:t>
      </w:r>
      <w:proofErr w:type="gramStart"/>
      <w:r w:rsidRPr="00246398">
        <w:rPr>
          <w:rFonts w:ascii="Times New Roman" w:eastAsia="Times New Roman" w:hAnsi="Times New Roman" w:cs="Times New Roman"/>
        </w:rPr>
        <w:t>Письма Департамента общего образования Министерства образования</w:t>
      </w:r>
      <w:proofErr w:type="gramEnd"/>
      <w:r w:rsidRPr="00246398">
        <w:rPr>
          <w:rFonts w:ascii="Times New Roman" w:eastAsia="Times New Roman" w:hAnsi="Times New Roman" w:cs="Times New Roman"/>
        </w:rPr>
        <w:t xml:space="preserve"> и науки РФ от 12 мая 2011г. № 03-296 «Об организации внеурочной деятельности при введении ФГОС»).</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rPr>
        <w:t xml:space="preserve">В реализации данной модели принимают </w:t>
      </w:r>
      <w:proofErr w:type="gramStart"/>
      <w:r w:rsidRPr="00246398">
        <w:rPr>
          <w:rFonts w:ascii="Times New Roman" w:eastAsia="Times New Roman" w:hAnsi="Times New Roman" w:cs="Times New Roman"/>
        </w:rPr>
        <w:t>участие</w:t>
      </w:r>
      <w:proofErr w:type="gramEnd"/>
      <w:r w:rsidRPr="00246398">
        <w:rPr>
          <w:rFonts w:ascii="Times New Roman" w:eastAsia="Times New Roman" w:hAnsi="Times New Roman" w:cs="Times New Roman"/>
        </w:rPr>
        <w:t xml:space="preserve"> прежде всего педагоги школы, которые в соответствии со своими функциями и задачами:</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взаимодействуют с педагогическими работниками, а также с учебно-вспомогательным персоналом школы;</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proofErr w:type="gramStart"/>
      <w:r w:rsidRPr="00246398">
        <w:rPr>
          <w:rFonts w:ascii="Symbol" w:eastAsia="Times New Roman" w:hAnsi="Symbol" w:cs="Times New Roman"/>
        </w:rPr>
        <w:t></w:t>
      </w:r>
      <w:r w:rsidRPr="00246398">
        <w:rPr>
          <w:rFonts w:ascii="Times New Roman" w:eastAsia="Times New Roman" w:hAnsi="Times New Roman" w:cs="Times New Roman"/>
        </w:rPr>
        <w:t>        организуют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организуют систему отношений через разнообразные формы воспитывающей деятельности коллектива класса, в том числе, через органы самоуправления;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hanging="360"/>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организуют социально значимую, творческую деятельность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В МБОУ </w:t>
      </w:r>
      <w:r w:rsidR="007A72DA" w:rsidRPr="00246398">
        <w:rPr>
          <w:rFonts w:ascii="Times New Roman" w:eastAsia="Times New Roman" w:hAnsi="Times New Roman" w:cs="Times New Roman"/>
          <w:bCs/>
        </w:rPr>
        <w:t>Араканцевской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(по результатам предварительного анкетирования родителей будущих первоклассников) была определена и реализуется </w:t>
      </w:r>
      <w:r w:rsidRPr="00246398">
        <w:rPr>
          <w:rFonts w:ascii="Times New Roman" w:eastAsia="Times New Roman" w:hAnsi="Times New Roman" w:cs="Times New Roman"/>
          <w:b/>
          <w:bCs/>
        </w:rPr>
        <w:t>оптимизационная модель</w:t>
      </w:r>
      <w:r w:rsidRPr="00246398">
        <w:rPr>
          <w:rFonts w:ascii="Times New Roman" w:eastAsia="Times New Roman" w:hAnsi="Times New Roman" w:cs="Times New Roman"/>
        </w:rPr>
        <w:t xml:space="preserve"> внеурочной деятельности</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(на основе оптимизации всех внутренних ресурсов образовательного учреждения) и частично модель</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дополнительного образования</w:t>
      </w:r>
      <w:proofErr w:type="gramStart"/>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 xml:space="preserve"> В реализации внеурочной деятельности  принимают участие все педагогические работники школы (учителя, педагог-организатор, старший вожатый, библиотекарь) в соответствии с должностными обязанностями квалификационных характеристик должностей работников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В рамках внеурочной деятельности МБОУ </w:t>
      </w:r>
      <w:r w:rsidR="007A72DA" w:rsidRPr="00246398">
        <w:rPr>
          <w:rFonts w:ascii="Times New Roman" w:eastAsia="Times New Roman" w:hAnsi="Times New Roman" w:cs="Times New Roman"/>
          <w:bCs/>
        </w:rPr>
        <w:t>Араканцевской НОШ</w:t>
      </w:r>
      <w:r w:rsidR="007A72DA"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осуществляет сотрудничество с  ДК, библиотекой Администрации </w:t>
      </w:r>
      <w:r w:rsidR="007A72DA" w:rsidRPr="00246398">
        <w:rPr>
          <w:rFonts w:ascii="Times New Roman" w:eastAsia="Times New Roman" w:hAnsi="Times New Roman" w:cs="Times New Roman"/>
        </w:rPr>
        <w:t xml:space="preserve">Зазерского </w:t>
      </w:r>
      <w:r w:rsidRPr="00246398">
        <w:rPr>
          <w:rFonts w:ascii="Times New Roman" w:eastAsia="Times New Roman" w:hAnsi="Times New Roman" w:cs="Times New Roman"/>
        </w:rPr>
        <w:t xml:space="preserve"> сельского поселения.</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rPr>
      </w:pPr>
      <w:r w:rsidRPr="00246398">
        <w:rPr>
          <w:rFonts w:ascii="Times New Roman" w:eastAsia="Times New Roman" w:hAnsi="Times New Roman" w:cs="Times New Roman"/>
          <w:b/>
          <w:bCs/>
        </w:rPr>
        <w:t>Оптимизационная организационная модель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                                  в 1,2  классах в 2012-2013 учебном году</w:t>
      </w:r>
    </w:p>
    <w:tbl>
      <w:tblPr>
        <w:tblW w:w="9747" w:type="dxa"/>
        <w:tblLayout w:type="fixed"/>
        <w:tblCellMar>
          <w:left w:w="0" w:type="dxa"/>
          <w:right w:w="0" w:type="dxa"/>
        </w:tblCellMar>
        <w:tblLook w:val="04A0" w:firstRow="1" w:lastRow="0" w:firstColumn="1" w:lastColumn="0" w:noHBand="0" w:noVBand="1"/>
      </w:tblPr>
      <w:tblGrid>
        <w:gridCol w:w="3950"/>
        <w:gridCol w:w="1050"/>
        <w:gridCol w:w="40"/>
        <w:gridCol w:w="7"/>
        <w:gridCol w:w="4663"/>
        <w:gridCol w:w="37"/>
      </w:tblGrid>
      <w:tr w:rsidR="00692519" w:rsidRPr="00246398" w:rsidTr="00712DC7">
        <w:trPr>
          <w:trHeight w:val="801"/>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ind w:firstLine="83"/>
              <w:rPr>
                <w:rFonts w:ascii="Times New Roman" w:eastAsia="Times New Roman" w:hAnsi="Times New Roman" w:cs="Times New Roman"/>
              </w:rPr>
            </w:pPr>
            <w:r w:rsidRPr="00246398">
              <w:rPr>
                <w:rFonts w:ascii="Times New Roman" w:eastAsia="Times New Roman" w:hAnsi="Times New Roman" w:cs="Times New Roman"/>
                <w:b/>
                <w:bCs/>
              </w:rPr>
              <w:t>Направление образовательно-воспитательной деятельности</w:t>
            </w:r>
          </w:p>
        </w:tc>
        <w:tc>
          <w:tcPr>
            <w:tcW w:w="1050"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Количество часов</w:t>
            </w:r>
          </w:p>
        </w:tc>
        <w:tc>
          <w:tcPr>
            <w:tcW w:w="4747" w:type="dxa"/>
            <w:gridSpan w:val="4"/>
            <w:tcBorders>
              <w:top w:val="nil"/>
              <w:left w:val="single" w:sz="4" w:space="0" w:color="auto"/>
              <w:bottom w:val="single" w:sz="8" w:space="0" w:color="auto"/>
              <w:right w:val="single" w:sz="8" w:space="0" w:color="auto"/>
            </w:tcBorders>
            <w:vAlign w:val="center"/>
          </w:tcPr>
          <w:p w:rsidR="00692519" w:rsidRPr="00246398" w:rsidRDefault="00692519" w:rsidP="00712DC7">
            <w:pPr>
              <w:spacing w:after="0" w:line="240" w:lineRule="auto"/>
              <w:ind w:left="75"/>
              <w:rPr>
                <w:rFonts w:ascii="Times New Roman" w:eastAsia="Times New Roman" w:hAnsi="Times New Roman" w:cs="Times New Roman"/>
              </w:rPr>
            </w:pPr>
            <w:r w:rsidRPr="00246398">
              <w:rPr>
                <w:rFonts w:ascii="Times New Roman" w:eastAsia="Times New Roman" w:hAnsi="Times New Roman" w:cs="Times New Roman"/>
                <w:b/>
                <w:bCs/>
              </w:rPr>
              <w:t xml:space="preserve">               Название курса</w:t>
            </w:r>
          </w:p>
        </w:tc>
      </w:tr>
      <w:tr w:rsidR="00692519" w:rsidRPr="00246398" w:rsidTr="00712DC7">
        <w:trPr>
          <w:gridAfter w:val="1"/>
          <w:wAfter w:w="37" w:type="dxa"/>
          <w:trHeight w:val="615"/>
        </w:trPr>
        <w:tc>
          <w:tcPr>
            <w:tcW w:w="39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Спортивно-оздоровительное</w:t>
            </w:r>
          </w:p>
        </w:tc>
        <w:tc>
          <w:tcPr>
            <w:tcW w:w="109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BB3832" w:rsidP="00BB3832">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1</w:t>
            </w:r>
          </w:p>
          <w:p w:rsidR="00BB3832" w:rsidRPr="00246398" w:rsidRDefault="00BB3832" w:rsidP="00BB3832">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1</w:t>
            </w:r>
          </w:p>
        </w:tc>
        <w:tc>
          <w:tcPr>
            <w:tcW w:w="4670" w:type="dxa"/>
            <w:gridSpan w:val="2"/>
            <w:tcBorders>
              <w:top w:val="nil"/>
              <w:left w:val="nil"/>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Здоровейка</w:t>
            </w:r>
          </w:p>
        </w:tc>
      </w:tr>
      <w:tr w:rsidR="00692519" w:rsidRPr="00246398" w:rsidTr="00712DC7">
        <w:trPr>
          <w:gridAfter w:val="1"/>
          <w:wAfter w:w="37" w:type="dxa"/>
          <w:trHeight w:val="309"/>
        </w:trPr>
        <w:tc>
          <w:tcPr>
            <w:tcW w:w="3950" w:type="dxa"/>
            <w:vMerge/>
            <w:tcBorders>
              <w:top w:val="nil"/>
              <w:left w:val="single" w:sz="8" w:space="0" w:color="auto"/>
              <w:bottom w:val="single" w:sz="8" w:space="0" w:color="auto"/>
              <w:right w:val="single" w:sz="8" w:space="0" w:color="auto"/>
            </w:tcBorders>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090" w:type="dxa"/>
            <w:gridSpan w:val="2"/>
            <w:vMerge/>
            <w:tcBorders>
              <w:top w:val="nil"/>
              <w:left w:val="nil"/>
              <w:bottom w:val="single" w:sz="8" w:space="0" w:color="auto"/>
              <w:right w:val="single" w:sz="8" w:space="0" w:color="auto"/>
            </w:tcBorders>
            <w:vAlign w:val="center"/>
            <w:hideMark/>
          </w:tcPr>
          <w:p w:rsidR="00692519" w:rsidRPr="00246398" w:rsidRDefault="00692519" w:rsidP="00712DC7">
            <w:pPr>
              <w:spacing w:after="0" w:line="240" w:lineRule="auto"/>
              <w:jc w:val="center"/>
              <w:rPr>
                <w:rFonts w:ascii="Times New Roman" w:eastAsia="Times New Roman" w:hAnsi="Times New Roman" w:cs="Times New Roman"/>
              </w:rPr>
            </w:pPr>
          </w:p>
        </w:tc>
        <w:tc>
          <w:tcPr>
            <w:tcW w:w="46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7A72DA"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Игротека</w:t>
            </w:r>
          </w:p>
        </w:tc>
      </w:tr>
      <w:tr w:rsidR="00692519" w:rsidRPr="00246398" w:rsidTr="00712DC7">
        <w:trPr>
          <w:gridAfter w:val="1"/>
          <w:wAfter w:w="37" w:type="dxa"/>
          <w:trHeight w:val="669"/>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Духовно - нравственное</w:t>
            </w:r>
          </w:p>
        </w:tc>
        <w:tc>
          <w:tcPr>
            <w:tcW w:w="10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 xml:space="preserve">1 </w:t>
            </w:r>
          </w:p>
          <w:p w:rsidR="00BB3832" w:rsidRPr="00246398" w:rsidRDefault="00BB3832" w:rsidP="00712DC7">
            <w:pPr>
              <w:spacing w:after="0" w:line="240" w:lineRule="auto"/>
              <w:jc w:val="center"/>
              <w:rPr>
                <w:rFonts w:ascii="Times New Roman" w:eastAsia="Times New Roman" w:hAnsi="Times New Roman" w:cs="Times New Roman"/>
              </w:rPr>
            </w:pPr>
            <w:r w:rsidRPr="00246398">
              <w:rPr>
                <w:rFonts w:ascii="Times New Roman" w:eastAsia="Times New Roman" w:hAnsi="Times New Roman" w:cs="Times New Roman"/>
              </w:rPr>
              <w:t>1</w:t>
            </w:r>
          </w:p>
        </w:tc>
        <w:tc>
          <w:tcPr>
            <w:tcW w:w="467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7A72DA"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мире сказок»</w:t>
            </w:r>
          </w:p>
          <w:p w:rsidR="007A72DA" w:rsidRPr="00246398" w:rsidRDefault="007A72DA"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«Кукольный театр»</w:t>
            </w:r>
          </w:p>
        </w:tc>
      </w:tr>
      <w:tr w:rsidR="00692519" w:rsidRPr="00246398" w:rsidTr="00712DC7">
        <w:trPr>
          <w:gridAfter w:val="1"/>
          <w:wAfter w:w="37" w:type="dxa"/>
          <w:trHeight w:val="510"/>
        </w:trPr>
        <w:tc>
          <w:tcPr>
            <w:tcW w:w="3950" w:type="dxa"/>
            <w:tcBorders>
              <w:top w:val="nil"/>
              <w:left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Общеинтеллектуальное</w:t>
            </w:r>
          </w:p>
        </w:tc>
        <w:tc>
          <w:tcPr>
            <w:tcW w:w="1090"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ind w:firstLine="33"/>
              <w:jc w:val="center"/>
              <w:rPr>
                <w:rFonts w:ascii="Times New Roman" w:eastAsia="Times New Roman" w:hAnsi="Times New Roman" w:cs="Times New Roman"/>
              </w:rPr>
            </w:pPr>
          </w:p>
          <w:p w:rsidR="00692519" w:rsidRPr="00246398" w:rsidRDefault="00BB3832" w:rsidP="00712DC7">
            <w:pPr>
              <w:spacing w:after="0" w:line="240" w:lineRule="auto"/>
              <w:ind w:firstLine="33"/>
              <w:jc w:val="center"/>
              <w:rPr>
                <w:rFonts w:ascii="Times New Roman" w:eastAsia="Times New Roman" w:hAnsi="Times New Roman" w:cs="Times New Roman"/>
              </w:rPr>
            </w:pPr>
            <w:r w:rsidRPr="00246398">
              <w:rPr>
                <w:rFonts w:ascii="Times New Roman" w:eastAsia="Times New Roman" w:hAnsi="Times New Roman" w:cs="Times New Roman"/>
              </w:rPr>
              <w:t>1</w:t>
            </w:r>
          </w:p>
        </w:tc>
        <w:tc>
          <w:tcPr>
            <w:tcW w:w="4670"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692519" w:rsidRPr="00246398" w:rsidRDefault="00BB3832" w:rsidP="00BB3832">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Школа шашек</w:t>
            </w:r>
          </w:p>
        </w:tc>
      </w:tr>
      <w:tr w:rsidR="00692519" w:rsidRPr="00246398" w:rsidTr="00712DC7">
        <w:trPr>
          <w:gridAfter w:val="1"/>
          <w:wAfter w:w="37" w:type="dxa"/>
          <w:trHeight w:val="510"/>
        </w:trPr>
        <w:tc>
          <w:tcPr>
            <w:tcW w:w="3950" w:type="dxa"/>
            <w:vMerge w:val="restart"/>
            <w:tcBorders>
              <w:left w:val="single" w:sz="8" w:space="0" w:color="auto"/>
              <w:right w:val="single" w:sz="8" w:space="0" w:color="auto"/>
            </w:tcBorders>
            <w:tcMar>
              <w:top w:w="0" w:type="dxa"/>
              <w:left w:w="108" w:type="dxa"/>
              <w:bottom w:w="0" w:type="dxa"/>
              <w:right w:w="108" w:type="dxa"/>
            </w:tcMar>
            <w:vAlign w:val="center"/>
            <w:hideMark/>
          </w:tcPr>
          <w:p w:rsidR="00692519" w:rsidRPr="00246398" w:rsidRDefault="007A72DA"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w:t>
            </w:r>
            <w:r w:rsidR="00692519" w:rsidRPr="00246398">
              <w:rPr>
                <w:rFonts w:ascii="Times New Roman" w:eastAsia="Times New Roman" w:hAnsi="Times New Roman" w:cs="Times New Roman"/>
              </w:rPr>
              <w:t>бщекультурное</w:t>
            </w:r>
          </w:p>
        </w:tc>
        <w:tc>
          <w:tcPr>
            <w:tcW w:w="109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ind w:firstLine="33"/>
              <w:jc w:val="center"/>
              <w:rPr>
                <w:rFonts w:ascii="Times New Roman" w:eastAsia="Times New Roman" w:hAnsi="Times New Roman" w:cs="Times New Roman"/>
              </w:rPr>
            </w:pPr>
            <w:r w:rsidRPr="00246398">
              <w:rPr>
                <w:rFonts w:ascii="Times New Roman" w:eastAsia="Times New Roman" w:hAnsi="Times New Roman" w:cs="Times New Roman"/>
              </w:rPr>
              <w:t>1</w:t>
            </w:r>
          </w:p>
          <w:p w:rsidR="00692519" w:rsidRPr="00246398" w:rsidRDefault="00692519" w:rsidP="00712DC7">
            <w:pPr>
              <w:spacing w:after="0" w:line="240" w:lineRule="auto"/>
              <w:ind w:firstLine="33"/>
              <w:jc w:val="center"/>
              <w:rPr>
                <w:rFonts w:ascii="Times New Roman" w:eastAsia="Times New Roman" w:hAnsi="Times New Roman" w:cs="Times New Roman"/>
              </w:rPr>
            </w:pPr>
          </w:p>
        </w:tc>
        <w:tc>
          <w:tcPr>
            <w:tcW w:w="467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гостях у сказки</w:t>
            </w:r>
          </w:p>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rPr>
          <w:gridAfter w:val="1"/>
          <w:wAfter w:w="37" w:type="dxa"/>
          <w:trHeight w:val="303"/>
        </w:trPr>
        <w:tc>
          <w:tcPr>
            <w:tcW w:w="3950"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109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ind w:firstLine="33"/>
              <w:jc w:val="center"/>
              <w:rPr>
                <w:rFonts w:ascii="Times New Roman" w:eastAsia="Times New Roman" w:hAnsi="Times New Roman" w:cs="Times New Roman"/>
              </w:rPr>
            </w:pPr>
            <w:r w:rsidRPr="00246398">
              <w:rPr>
                <w:rFonts w:ascii="Times New Roman" w:eastAsia="Times New Roman" w:hAnsi="Times New Roman" w:cs="Times New Roman"/>
              </w:rPr>
              <w:t>1</w:t>
            </w:r>
          </w:p>
        </w:tc>
        <w:tc>
          <w:tcPr>
            <w:tcW w:w="4670" w:type="dxa"/>
            <w:gridSpan w:val="2"/>
            <w:tcBorders>
              <w:top w:val="single" w:sz="4" w:space="0" w:color="auto"/>
              <w:left w:val="nil"/>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Волшебный карандаш</w:t>
            </w:r>
          </w:p>
        </w:tc>
      </w:tr>
      <w:tr w:rsidR="007A72DA" w:rsidRPr="00246398" w:rsidTr="00712DC7">
        <w:trPr>
          <w:gridAfter w:val="1"/>
          <w:wAfter w:w="37" w:type="dxa"/>
          <w:trHeight w:val="303"/>
        </w:trPr>
        <w:tc>
          <w:tcPr>
            <w:tcW w:w="3950"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7A72DA" w:rsidRPr="00246398" w:rsidRDefault="007A72DA" w:rsidP="00712DC7">
            <w:pPr>
              <w:spacing w:after="0" w:line="240" w:lineRule="auto"/>
              <w:rPr>
                <w:rFonts w:ascii="Times New Roman" w:eastAsia="Times New Roman" w:hAnsi="Times New Roman" w:cs="Times New Roman"/>
              </w:rPr>
            </w:pPr>
          </w:p>
        </w:tc>
        <w:tc>
          <w:tcPr>
            <w:tcW w:w="109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A72DA" w:rsidRPr="00246398" w:rsidRDefault="00BB3832" w:rsidP="00712DC7">
            <w:pPr>
              <w:spacing w:after="0" w:line="240" w:lineRule="auto"/>
              <w:ind w:firstLine="33"/>
              <w:jc w:val="center"/>
              <w:rPr>
                <w:rFonts w:ascii="Times New Roman" w:eastAsia="Times New Roman" w:hAnsi="Times New Roman" w:cs="Times New Roman"/>
              </w:rPr>
            </w:pPr>
            <w:r w:rsidRPr="00246398">
              <w:rPr>
                <w:rFonts w:ascii="Times New Roman" w:eastAsia="Times New Roman" w:hAnsi="Times New Roman" w:cs="Times New Roman"/>
              </w:rPr>
              <w:t>1</w:t>
            </w:r>
          </w:p>
        </w:tc>
        <w:tc>
          <w:tcPr>
            <w:tcW w:w="4670" w:type="dxa"/>
            <w:gridSpan w:val="2"/>
            <w:tcBorders>
              <w:top w:val="single" w:sz="4" w:space="0" w:color="auto"/>
              <w:left w:val="nil"/>
              <w:right w:val="single" w:sz="8" w:space="0" w:color="auto"/>
            </w:tcBorders>
            <w:tcMar>
              <w:top w:w="0" w:type="dxa"/>
              <w:left w:w="108" w:type="dxa"/>
              <w:bottom w:w="0" w:type="dxa"/>
              <w:right w:w="108" w:type="dxa"/>
            </w:tcMar>
            <w:vAlign w:val="center"/>
          </w:tcPr>
          <w:p w:rsidR="007A72DA" w:rsidRPr="00246398" w:rsidRDefault="00BB3832"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Палитра детских голосов</w:t>
            </w:r>
          </w:p>
        </w:tc>
      </w:tr>
      <w:tr w:rsidR="00692519" w:rsidRPr="00246398" w:rsidTr="00712DC7">
        <w:trPr>
          <w:gridAfter w:val="1"/>
          <w:wAfter w:w="37" w:type="dxa"/>
          <w:trHeight w:val="267"/>
        </w:trPr>
        <w:tc>
          <w:tcPr>
            <w:tcW w:w="39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Итого</w:t>
            </w:r>
          </w:p>
        </w:tc>
        <w:tc>
          <w:tcPr>
            <w:tcW w:w="1097" w:type="dxa"/>
            <w:gridSpan w:val="3"/>
            <w:tcBorders>
              <w:top w:val="single" w:sz="4" w:space="0" w:color="auto"/>
              <w:bottom w:val="single" w:sz="4" w:space="0" w:color="auto"/>
              <w:right w:val="single" w:sz="4" w:space="0" w:color="auto"/>
            </w:tcBorders>
            <w:shd w:val="clear" w:color="auto" w:fill="auto"/>
          </w:tcPr>
          <w:p w:rsidR="00692519" w:rsidRPr="00246398" w:rsidRDefault="00BB3832" w:rsidP="00712DC7">
            <w:pPr>
              <w:jc w:val="center"/>
              <w:rPr>
                <w:rFonts w:ascii="Times New Roman" w:hAnsi="Times New Roman" w:cs="Times New Roman"/>
              </w:rPr>
            </w:pPr>
            <w:r w:rsidRPr="00246398">
              <w:rPr>
                <w:rFonts w:ascii="Times New Roman" w:hAnsi="Times New Roman" w:cs="Times New Roman"/>
              </w:rPr>
              <w:t>8</w:t>
            </w:r>
          </w:p>
        </w:tc>
        <w:tc>
          <w:tcPr>
            <w:tcW w:w="4663" w:type="dxa"/>
            <w:tcBorders>
              <w:top w:val="single" w:sz="4" w:space="0" w:color="auto"/>
              <w:bottom w:val="single" w:sz="4" w:space="0" w:color="auto"/>
              <w:right w:val="single" w:sz="4" w:space="0" w:color="auto"/>
            </w:tcBorders>
            <w:shd w:val="clear" w:color="auto" w:fill="auto"/>
          </w:tcPr>
          <w:p w:rsidR="00692519" w:rsidRPr="00246398" w:rsidRDefault="00692519" w:rsidP="00712DC7"/>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В каждом направлении внеурочной деятельности предусмотрена проектная деятельность.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r w:rsidRPr="00246398">
        <w:rPr>
          <w:rFonts w:ascii="Times New Roman" w:eastAsia="Times New Roman" w:hAnsi="Times New Roman" w:cs="Times New Roman"/>
          <w:b/>
          <w:bCs/>
        </w:rPr>
        <w:t>Содержание  программ внеурочной деятельности</w:t>
      </w:r>
      <w:r w:rsidRPr="00246398">
        <w:rPr>
          <w:rFonts w:ascii="Times New Roman" w:eastAsia="Times New Roman" w:hAnsi="Times New Roman" w:cs="Times New Roman"/>
        </w:rPr>
        <w:t xml:space="preserve"> ориентировано на достижение  метапредметных, личностных результатов </w:t>
      </w:r>
      <w:proofErr w:type="gramStart"/>
      <w:r w:rsidRPr="00246398">
        <w:rPr>
          <w:rFonts w:ascii="Times New Roman" w:eastAsia="Times New Roman" w:hAnsi="Times New Roman" w:cs="Times New Roman"/>
        </w:rPr>
        <w:t>обучающимися</w:t>
      </w:r>
      <w:proofErr w:type="gramEnd"/>
      <w:r w:rsidRPr="00246398">
        <w:rPr>
          <w:rFonts w:ascii="Times New Roman" w:eastAsia="Times New Roman" w:hAnsi="Times New Roman" w:cs="Times New Roman"/>
        </w:rPr>
        <w:t>, развитие    творчески, коммуникативных способностей, формирование духовно-нравственных  ценностей,  культуры здорового образа жизни.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Предполагаемые результаты реализации программы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rPr>
      </w:pPr>
      <w:r w:rsidRPr="00246398">
        <w:rPr>
          <w:rFonts w:ascii="Times New Roman" w:eastAsia="Times New Roman" w:hAnsi="Times New Roman" w:cs="Times New Roman"/>
          <w:b/>
          <w:bCs/>
        </w:rPr>
        <w:lastRenderedPageBreak/>
        <w:t xml:space="preserve">1.       Результаты первого уровня (приобретение школьником социальных знаний, понимания социальной реальности и повседневной жизни): </w:t>
      </w:r>
      <w:r w:rsidRPr="00246398">
        <w:rPr>
          <w:rFonts w:ascii="Times New Roman" w:eastAsia="Times New Roman" w:hAnsi="Times New Roman" w:cs="Times New Roman"/>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rPr>
      </w:pPr>
      <w:r w:rsidRPr="00246398">
        <w:rPr>
          <w:rFonts w:ascii="Times New Roman" w:eastAsia="Times New Roman" w:hAnsi="Times New Roman" w:cs="Times New Roman"/>
          <w:b/>
          <w:bCs/>
        </w:rPr>
        <w:t>2.       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246398">
        <w:rPr>
          <w:rFonts w:ascii="Times New Roman" w:eastAsia="Times New Roman" w:hAnsi="Times New Roman" w:cs="Times New Roman"/>
        </w:rPr>
        <w:t xml:space="preserve">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rPr>
      </w:pPr>
      <w:r w:rsidRPr="00246398">
        <w:rPr>
          <w:rFonts w:ascii="Times New Roman" w:eastAsia="Times New Roman" w:hAnsi="Times New Roman" w:cs="Times New Roman"/>
          <w:b/>
          <w:bCs/>
        </w:rPr>
        <w:t>3.       Результаты третьего уровня (приобретение школьником опыта самостоятельного социального действия):</w:t>
      </w:r>
      <w:r w:rsidRPr="00246398">
        <w:rPr>
          <w:rFonts w:ascii="Times New Roman" w:eastAsia="Times New Roman" w:hAnsi="Times New Roman" w:cs="Times New Roman"/>
        </w:rPr>
        <w:t xml:space="preserve">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rPr>
      </w:pPr>
      <w:r w:rsidRPr="00246398">
        <w:rPr>
          <w:rFonts w:ascii="Times New Roman" w:eastAsia="Times New Roman" w:hAnsi="Times New Roman" w:cs="Times New Roman"/>
        </w:rPr>
        <w:t>Достижение всех трех уровней результатов внеурочной деятельности будет свидетельствовать об эффективности  работы по вопросам воспитания и социализации детей.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Мониторинг  эффективности внеурочной   деятельности школьников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Цель  мониторинга – отслеживать, являются ли (и в какой степени) воспитывающими те виды  внеурочной  деятельности, которыми занят школьник. Такой мониторинг необходим, во-первых, для того, чтобы обнаруживать и решать наиболее острые проблемы, существующие во внеурочной сфере, чтобы анализировать, обобщать и распространять позитивный опыт воспитания и, во-вторых, оперативно вносить изменения в набор видов внеурочной  деятельности на основе данных о посещаемости тех или иных занятий.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данной ООП  необходимо ясно зафиксировать, что </w:t>
      </w:r>
      <w:r w:rsidRPr="00246398">
        <w:rPr>
          <w:rFonts w:ascii="Times New Roman" w:eastAsia="Times New Roman" w:hAnsi="Times New Roman" w:cs="Times New Roman"/>
          <w:b/>
          <w:bCs/>
        </w:rPr>
        <w:t>воспитание</w:t>
      </w:r>
      <w:r w:rsidRPr="00246398">
        <w:rPr>
          <w:rFonts w:ascii="Times New Roman" w:eastAsia="Times New Roman" w:hAnsi="Times New Roman" w:cs="Times New Roman"/>
        </w:rPr>
        <w:t xml:space="preserve"> – это управление процессом развития  личности ребенка  (человека) через создание благоприятных условий.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 связи с таким определением понятия «воспитание»  предметом  диагностики является изучение  личности  ученика и создаваемые во внеурочной   деятельности  условия  развития личности. Исходя из этого, выделяется </w:t>
      </w:r>
      <w:proofErr w:type="gramStart"/>
      <w:r w:rsidRPr="00246398">
        <w:rPr>
          <w:rFonts w:ascii="Times New Roman" w:eastAsia="Times New Roman" w:hAnsi="Times New Roman" w:cs="Times New Roman"/>
        </w:rPr>
        <w:t>три основные  предмета</w:t>
      </w:r>
      <w:proofErr w:type="gramEnd"/>
      <w:r w:rsidRPr="00246398">
        <w:rPr>
          <w:rFonts w:ascii="Times New Roman" w:eastAsia="Times New Roman" w:hAnsi="Times New Roman" w:cs="Times New Roman"/>
        </w:rPr>
        <w:t xml:space="preserve"> диагностики.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Первый  предмет диагностики</w:t>
      </w:r>
      <w:r w:rsidRPr="00246398">
        <w:rPr>
          <w:rFonts w:ascii="Times New Roman" w:eastAsia="Times New Roman" w:hAnsi="Times New Roman" w:cs="Times New Roman"/>
          <w:b/>
          <w:bCs/>
        </w:rPr>
        <w:t xml:space="preserve"> – это личность самого  младшего  школьника.</w:t>
      </w:r>
      <w:r w:rsidRPr="00246398">
        <w:rPr>
          <w:rFonts w:ascii="Times New Roman" w:eastAsia="Times New Roman" w:hAnsi="Times New Roman" w:cs="Times New Roman"/>
        </w:rPr>
        <w:t xml:space="preserve"> Основные  вопросы, на которые необходимо все время находить ответы: в каком направлении происходит развитие  личности ученика? На какие ценности он ориентируется? Какие отношения к окружающему миру, к другим людям, к самому себе складываются у него в процессе  воспитания?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Способы  диагностики</w:t>
      </w:r>
      <w:r w:rsidRPr="00246398">
        <w:rPr>
          <w:rFonts w:ascii="Times New Roman" w:eastAsia="Times New Roman" w:hAnsi="Times New Roman" w:cs="Times New Roman"/>
        </w:rPr>
        <w:t xml:space="preserve">: наблюдение за поведением и эмоционально-нравственным состоянием младших школьников в повседневной жизни; в специально создаваемых педагогических ситуациях; в ролевых, деловых, организационно - деятельностных играх, погружающих ученика в сложный мир человеческих отношений; в организуемых педагогом групповых дискуссиях по актуальным проблемам. Анализ письменных работ школьников: сочинений, эссе, статей в школьную газету  и т.д. Эти способы раскрывают </w:t>
      </w:r>
      <w:r w:rsidRPr="00246398">
        <w:rPr>
          <w:rFonts w:ascii="Times New Roman" w:eastAsia="Times New Roman" w:hAnsi="Times New Roman" w:cs="Times New Roman"/>
          <w:b/>
          <w:bCs/>
        </w:rPr>
        <w:t>качественную</w:t>
      </w:r>
      <w:r w:rsidRPr="00246398">
        <w:rPr>
          <w:rFonts w:ascii="Times New Roman" w:eastAsia="Times New Roman" w:hAnsi="Times New Roman" w:cs="Times New Roman"/>
        </w:rPr>
        <w:t xml:space="preserve"> сторону личностного развития детей.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u w:val="single"/>
        </w:rPr>
        <w:t>Второй  предмет диагностики</w:t>
      </w:r>
      <w:r w:rsidRPr="00246398">
        <w:rPr>
          <w:rFonts w:ascii="Times New Roman" w:eastAsia="Times New Roman" w:hAnsi="Times New Roman" w:cs="Times New Roman"/>
          <w:b/>
          <w:bCs/>
        </w:rPr>
        <w:t xml:space="preserve"> – это детский коллектив как одно их важнейших условий развития личности  ученика.</w:t>
      </w:r>
      <w:r w:rsidRPr="00246398">
        <w:rPr>
          <w:rFonts w:ascii="Times New Roman" w:eastAsia="Times New Roman" w:hAnsi="Times New Roman" w:cs="Times New Roman"/>
        </w:rPr>
        <w:t xml:space="preserve"> Современный ребенок развивается как личность в нескольких разных коллективах – разных по характеру деятельности, по способу вхождения в них детей, по характеру реализуемых ими в этих коллективах ролей, по длительности пребывания в них ребят. Влияние коллектива на ученика многоаспектно: за счет одних своих свойств он может порождать процессы нивелировки  личности, ее усреднения, за счет  других – развивать индивидуальность ученика, его творческий потенциал.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Поэтому важно изучить уровень развития детского коллектива, а также  характер взаимоотношений школьников в детском коллективе. </w:t>
      </w:r>
      <w:proofErr w:type="gramStart"/>
      <w:r w:rsidRPr="00246398">
        <w:rPr>
          <w:rFonts w:ascii="Times New Roman" w:eastAsia="Times New Roman" w:hAnsi="Times New Roman" w:cs="Times New Roman"/>
        </w:rPr>
        <w:t>Для этого в данной  ООП используются две методики:</w:t>
      </w:r>
      <w:proofErr w:type="gramEnd"/>
      <w:r w:rsidRPr="00246398">
        <w:rPr>
          <w:rFonts w:ascii="Times New Roman" w:eastAsia="Times New Roman" w:hAnsi="Times New Roman" w:cs="Times New Roman"/>
        </w:rPr>
        <w:t>  А.Н. Лутошкина «Какой у нас коллектив», «Социометрия».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xml:space="preserve">3.2.1    </w:t>
      </w:r>
      <w:r w:rsidRPr="00246398">
        <w:rPr>
          <w:rFonts w:ascii="Times New Roman" w:eastAsia="Times New Roman" w:hAnsi="Times New Roman" w:cs="Times New Roman"/>
          <w:b/>
          <w:bCs/>
          <w:u w:val="single"/>
        </w:rPr>
        <w:t>Программы курсов внеурочной деятельности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w:t>
      </w:r>
      <w:r w:rsidRPr="00246398">
        <w:rPr>
          <w:rFonts w:ascii="Cambria" w:eastAsia="Times New Roman" w:hAnsi="Cambria" w:cs="Times New Roman"/>
          <w:b/>
          <w:bCs/>
        </w:rPr>
        <w:t>1.Спортивно – оздоровительное направление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Cambria" w:eastAsia="Times New Roman" w:hAnsi="Cambria" w:cs="Times New Roman"/>
          <w:b/>
          <w:bCs/>
          <w:i/>
          <w:iCs/>
        </w:rPr>
      </w:pPr>
      <w:r w:rsidRPr="00246398">
        <w:rPr>
          <w:rFonts w:ascii="Cambria" w:eastAsia="Times New Roman" w:hAnsi="Cambria" w:cs="Times New Roman"/>
          <w:b/>
          <w:bCs/>
          <w:i/>
          <w:iCs/>
        </w:rPr>
        <w:t>     1. 1   Программа кружка «Здоровейка»</w:t>
      </w:r>
    </w:p>
    <w:p w:rsidR="00692519" w:rsidRPr="00246398" w:rsidRDefault="00692519" w:rsidP="00692519">
      <w:pPr>
        <w:spacing w:after="0"/>
        <w:rPr>
          <w:rFonts w:ascii="Times New Roman" w:hAnsi="Times New Roman" w:cs="Times New Roman"/>
        </w:rPr>
      </w:pPr>
    </w:p>
    <w:p w:rsidR="00692519" w:rsidRPr="00246398" w:rsidRDefault="00692519" w:rsidP="00692519">
      <w:pPr>
        <w:pStyle w:val="af4"/>
        <w:numPr>
          <w:ilvl w:val="0"/>
          <w:numId w:val="42"/>
        </w:numPr>
        <w:spacing w:after="0" w:line="240" w:lineRule="auto"/>
        <w:contextualSpacing w:val="0"/>
        <w:jc w:val="both"/>
        <w:rPr>
          <w:rFonts w:ascii="Times New Roman" w:hAnsi="Times New Roman"/>
          <w:b/>
        </w:rPr>
      </w:pPr>
      <w:r w:rsidRPr="00246398">
        <w:rPr>
          <w:rFonts w:ascii="Times New Roman" w:hAnsi="Times New Roman"/>
          <w:b/>
        </w:rPr>
        <w:t>Пояснительная записка</w:t>
      </w:r>
    </w:p>
    <w:p w:rsidR="00692519" w:rsidRPr="00246398" w:rsidRDefault="00692519" w:rsidP="00692519">
      <w:pPr>
        <w:pStyle w:val="af4"/>
        <w:spacing w:after="0" w:line="240" w:lineRule="auto"/>
        <w:ind w:left="3105"/>
        <w:jc w:val="both"/>
        <w:rPr>
          <w:rFonts w:ascii="Times New Roman" w:hAnsi="Times New Roman"/>
          <w:b/>
        </w:rPr>
      </w:pP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lastRenderedPageBreak/>
        <w:t xml:space="preserve">Современное, быстро развивающееся образование, предъявляет высокие требования к </w:t>
      </w:r>
      <w:proofErr w:type="gramStart"/>
      <w:r w:rsidRPr="00246398">
        <w:rPr>
          <w:rFonts w:ascii="Times New Roman" w:hAnsi="Times New Roman" w:cs="Times New Roman"/>
        </w:rPr>
        <w:t>обучающимся</w:t>
      </w:r>
      <w:proofErr w:type="gramEnd"/>
      <w:r w:rsidRPr="00246398">
        <w:rPr>
          <w:rFonts w:ascii="Times New Roman" w:hAnsi="Times New Roman" w:cs="Times New Roman"/>
        </w:rPr>
        <w:t xml:space="preserve"> и их здоровью.  Тем самым, обязывая образовательное учреждение создавать условия, способствующие сохранению и укреплению здоровья, формированию ценностного отношения обучающихся к собственному здоровью и здоровью окружающих. При этом здоровье рассматривается как сложный, многоуровневый феномен, включающий в себя физиологический, психологический и социальный аспекты. Именно образовательное учреждение призвано вооружить ребенка индивидуальными способами ведения здорового образа жизни, нивелируя негативное воздействие социального окружения.</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Приоритетность проблемы сохранения и укрепления здоровья обучающихся нашла отражение в многочисленных исследованиях ученых. Это подчеркивает необходимость формирования у обучающихся мотивации на ведение здорового образа жизни через организацию культурной здоровьесберегающей практики детей, через деятельные формы взаимодействия, в результате которых только и возможно становление здоровьесберегающей компетентности.</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Программа внеурочной деятельности по спортивно-оздоровительному направлению «</w:t>
      </w:r>
      <w:r w:rsidRPr="00246398">
        <w:rPr>
          <w:rFonts w:ascii="Times New Roman" w:hAnsi="Times New Roman" w:cs="Times New Roman"/>
          <w:bCs/>
        </w:rPr>
        <w:t>Здоровейка</w:t>
      </w:r>
      <w:r w:rsidRPr="00246398">
        <w:rPr>
          <w:rFonts w:ascii="Times New Roman" w:hAnsi="Times New Roman" w:cs="Times New Roman"/>
        </w:rPr>
        <w:t xml:space="preserve">» включает в себя  знания, установки, личностные ориентиры и нормы поведения, обеспечивающие сохранение и укрепление физического и психического здоровья. </w:t>
      </w:r>
      <w:proofErr w:type="gramStart"/>
      <w:r w:rsidRPr="00246398">
        <w:rPr>
          <w:rFonts w:ascii="Times New Roman" w:hAnsi="Times New Roman" w:cs="Times New Roman"/>
        </w:rPr>
        <w:t>Данная программа является  комплексной программой по формированию культуры здоровья обучающихся, способствующая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Программа внеурочной деятельности по спортивно-оздоровительному направлению «Здоровейка» </w:t>
      </w:r>
      <w:proofErr w:type="gramStart"/>
      <w:r w:rsidRPr="00246398">
        <w:rPr>
          <w:rFonts w:ascii="Times New Roman" w:hAnsi="Times New Roman" w:cs="Times New Roman"/>
        </w:rPr>
        <w:t>направлен</w:t>
      </w:r>
      <w:proofErr w:type="gramEnd"/>
      <w:r w:rsidRPr="00246398">
        <w:rPr>
          <w:rFonts w:ascii="Times New Roman" w:hAnsi="Times New Roman" w:cs="Times New Roman"/>
        </w:rPr>
        <w:t xml:space="preserve"> на нивелирование следующих школьных факторов риска: школьные страхи, большие учебные  нагрузки и трудности в усвоении школьной программы,  интенсификация учебного процесса, адаптация первоклассников. Только наличие системы работы по формированию культуры здоровья и здорового образа жизни позволит сохранить здоровье </w:t>
      </w:r>
      <w:proofErr w:type="gramStart"/>
      <w:r w:rsidRPr="00246398">
        <w:rPr>
          <w:rFonts w:ascii="Times New Roman" w:hAnsi="Times New Roman" w:cs="Times New Roman"/>
        </w:rPr>
        <w:t>обучающихся</w:t>
      </w:r>
      <w:proofErr w:type="gramEnd"/>
      <w:r w:rsidRPr="00246398">
        <w:rPr>
          <w:rFonts w:ascii="Times New Roman" w:hAnsi="Times New Roman" w:cs="Times New Roman"/>
        </w:rPr>
        <w:t xml:space="preserve"> в дальнейшем. </w:t>
      </w: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numPr>
          <w:ilvl w:val="1"/>
          <w:numId w:val="41"/>
        </w:numPr>
        <w:spacing w:after="0" w:line="240" w:lineRule="auto"/>
        <w:jc w:val="both"/>
        <w:rPr>
          <w:rFonts w:ascii="Times New Roman" w:hAnsi="Times New Roman" w:cs="Times New Roman"/>
          <w:b/>
        </w:rPr>
      </w:pPr>
      <w:r w:rsidRPr="00246398">
        <w:rPr>
          <w:rFonts w:ascii="Times New Roman" w:hAnsi="Times New Roman" w:cs="Times New Roman"/>
          <w:b/>
        </w:rPr>
        <w:t>Цели и задачи обучения, воспитания и развития детей по спортивно-оздоровительному направлению внеурочной деятельности</w:t>
      </w: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         Программа внеурочной деятельности по спортивно-оздоровительному направлению «Здоровейка» может рассматриваться как одна из ступеней к формированию культуры здоровья и неотъемлемой частью всего воспитательно-образовательного процесса в школе. Основная идея программы заключается в мотивации </w:t>
      </w:r>
      <w:proofErr w:type="gramStart"/>
      <w:r w:rsidRPr="00246398">
        <w:rPr>
          <w:rFonts w:ascii="Times New Roman" w:hAnsi="Times New Roman" w:cs="Times New Roman"/>
        </w:rPr>
        <w:t>обучающихся</w:t>
      </w:r>
      <w:proofErr w:type="gramEnd"/>
      <w:r w:rsidRPr="00246398">
        <w:rPr>
          <w:rFonts w:ascii="Times New Roman" w:hAnsi="Times New Roman" w:cs="Times New Roman"/>
        </w:rPr>
        <w:t xml:space="preserve">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      Данная программа направлена на формирование, сохранение и укрепления здоровья младших школьников, в основу, которой положены </w:t>
      </w:r>
      <w:proofErr w:type="gramStart"/>
      <w:r w:rsidRPr="00246398">
        <w:rPr>
          <w:rFonts w:ascii="Times New Roman" w:hAnsi="Times New Roman" w:cs="Times New Roman"/>
        </w:rPr>
        <w:t>культурологический</w:t>
      </w:r>
      <w:proofErr w:type="gramEnd"/>
      <w:r w:rsidRPr="00246398">
        <w:rPr>
          <w:rFonts w:ascii="Times New Roman" w:hAnsi="Times New Roman" w:cs="Times New Roman"/>
        </w:rPr>
        <w:t xml:space="preserve"> и личностноориентированный подходы. </w:t>
      </w:r>
      <w:proofErr w:type="gramStart"/>
      <w:r w:rsidRPr="00246398">
        <w:rPr>
          <w:rFonts w:ascii="Times New Roman" w:hAnsi="Times New Roman" w:cs="Times New Roman"/>
        </w:rPr>
        <w:t>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 нивелирования вышеперечисленных школьных факторов риска</w:t>
      </w:r>
      <w:r w:rsidRPr="00246398">
        <w:rPr>
          <w:rFonts w:ascii="Times New Roman" w:hAnsi="Times New Roman" w:cs="Times New Roman"/>
          <w:bCs/>
        </w:rPr>
        <w:t>, оказывающих существенное влияние на состояние здоровья младших школьников.</w:t>
      </w:r>
      <w:proofErr w:type="gramEnd"/>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      Соответствие целей и задач программы внеурочной деятельности по спортивно-оздоровительному направлению «Здоровейка»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w:t>
      </w:r>
    </w:p>
    <w:p w:rsidR="00692519" w:rsidRPr="00246398" w:rsidRDefault="00692519" w:rsidP="00692519">
      <w:pPr>
        <w:spacing w:after="0" w:line="240" w:lineRule="auto"/>
        <w:jc w:val="both"/>
        <w:rPr>
          <w:rFonts w:ascii="Times New Roman" w:hAnsi="Times New Roman" w:cs="Times New Roman"/>
        </w:rPr>
      </w:pPr>
    </w:p>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line="240" w:lineRule="auto"/>
        <w:rPr>
          <w:rFonts w:ascii="Times New Roman" w:hAnsi="Times New Roman" w:cs="Times New Roman"/>
          <w:b/>
        </w:rPr>
      </w:pPr>
      <w:r w:rsidRPr="00246398">
        <w:rPr>
          <w:rFonts w:ascii="Times New Roman" w:hAnsi="Times New Roman" w:cs="Times New Roman"/>
          <w:b/>
        </w:rPr>
        <w:t>Таблица №1.</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692519" w:rsidRPr="00246398" w:rsidTr="00712DC7">
        <w:tc>
          <w:tcPr>
            <w:tcW w:w="4819" w:type="dxa"/>
            <w:tcBorders>
              <w:top w:val="single" w:sz="2" w:space="0" w:color="000000"/>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bCs/>
              </w:rPr>
            </w:pPr>
            <w:r w:rsidRPr="00246398">
              <w:rPr>
                <w:rFonts w:ascii="Times New Roman" w:hAnsi="Times New Roman" w:cs="Times New Roman"/>
                <w:b/>
                <w:bCs/>
              </w:rPr>
              <w:t xml:space="preserve">формы проведения занятия </w:t>
            </w:r>
          </w:p>
          <w:p w:rsidR="00692519" w:rsidRPr="00246398" w:rsidRDefault="00692519" w:rsidP="00712DC7">
            <w:pPr>
              <w:spacing w:after="0" w:line="240" w:lineRule="auto"/>
              <w:rPr>
                <w:rFonts w:ascii="Times New Roman" w:hAnsi="Times New Roman" w:cs="Times New Roman"/>
                <w:b/>
                <w:bCs/>
              </w:rPr>
            </w:pPr>
            <w:r w:rsidRPr="00246398">
              <w:rPr>
                <w:rFonts w:ascii="Times New Roman" w:hAnsi="Times New Roman" w:cs="Times New Roman"/>
                <w:b/>
                <w:bCs/>
              </w:rPr>
              <w:t>и виды деятельности</w:t>
            </w:r>
          </w:p>
        </w:tc>
        <w:tc>
          <w:tcPr>
            <w:tcW w:w="4819" w:type="dxa"/>
            <w:tcBorders>
              <w:top w:val="single" w:sz="2" w:space="0" w:color="000000"/>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b/>
                <w:bCs/>
              </w:rPr>
            </w:pPr>
            <w:r w:rsidRPr="00246398">
              <w:rPr>
                <w:rFonts w:ascii="Times New Roman" w:hAnsi="Times New Roman" w:cs="Times New Roman"/>
                <w:b/>
                <w:bCs/>
              </w:rPr>
              <w:t>тематика</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игры</w:t>
            </w:r>
          </w:p>
        </w:tc>
        <w:tc>
          <w:tcPr>
            <w:tcW w:w="4819" w:type="dxa"/>
            <w:tcBorders>
              <w:top w:val="nil"/>
              <w:left w:val="single" w:sz="2" w:space="0" w:color="000000"/>
              <w:bottom w:val="single" w:sz="2" w:space="0" w:color="000000"/>
              <w:right w:val="single" w:sz="2" w:space="0" w:color="000000"/>
            </w:tcBorders>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Мы весёлые ребята</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быть здоровыми хотим , все болезни победим</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“Я б в спасатели пошел”</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«Остров здоровья»</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«Состояние эколог</w:t>
            </w:r>
            <w:proofErr w:type="gramStart"/>
            <w:r w:rsidRPr="00246398">
              <w:rPr>
                <w:rFonts w:ascii="Times New Roman" w:hAnsi="Times New Roman" w:cs="Times New Roman"/>
              </w:rPr>
              <w:t xml:space="preserve">ии </w:t>
            </w:r>
            <w:r w:rsidR="00246398">
              <w:rPr>
                <w:rFonts w:ascii="Times New Roman" w:hAnsi="Times New Roman" w:cs="Times New Roman"/>
              </w:rPr>
              <w:t xml:space="preserve"> </w:t>
            </w:r>
            <w:r w:rsidRPr="00246398">
              <w:rPr>
                <w:rFonts w:ascii="Times New Roman" w:hAnsi="Times New Roman" w:cs="Times New Roman"/>
              </w:rPr>
              <w:t>и её</w:t>
            </w:r>
            <w:proofErr w:type="gramEnd"/>
            <w:r w:rsidRPr="00246398">
              <w:rPr>
                <w:rFonts w:ascii="Times New Roman" w:hAnsi="Times New Roman" w:cs="Times New Roman"/>
              </w:rPr>
              <w:t xml:space="preserve"> влияние на организм человека»</w:t>
            </w:r>
          </w:p>
          <w:p w:rsidR="00692519" w:rsidRPr="00246398" w:rsidRDefault="00692519" w:rsidP="00712DC7">
            <w:pPr>
              <w:spacing w:after="0" w:line="240" w:lineRule="auto"/>
              <w:rPr>
                <w:rFonts w:ascii="Times New Roman" w:hAnsi="Times New Roman" w:cs="Times New Roman"/>
              </w:rPr>
            </w:pP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беседы</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Полезные и вредные продукты</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Гигиена правильной осанки</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lastRenderedPageBreak/>
              <w:t>«Доброречие»</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Мой внешний вид </w:t>
            </w:r>
            <w:proofErr w:type="gramStart"/>
            <w:r w:rsidRPr="00246398">
              <w:rPr>
                <w:rFonts w:ascii="Times New Roman" w:hAnsi="Times New Roman" w:cs="Times New Roman"/>
              </w:rPr>
              <w:t>–з</w:t>
            </w:r>
            <w:proofErr w:type="gramEnd"/>
            <w:r w:rsidRPr="00246398">
              <w:rPr>
                <w:rFonts w:ascii="Times New Roman" w:hAnsi="Times New Roman" w:cs="Times New Roman"/>
              </w:rPr>
              <w:t>алог здоровья</w:t>
            </w:r>
          </w:p>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iCs/>
              </w:rPr>
              <w:t xml:space="preserve"> Как питались в стародавние времена  и питание нашего времени</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Мода и школьные будни</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Как защититься от простуды и гриппа</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lastRenderedPageBreak/>
              <w:t>тесты и анкетирование</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Чему мы научились за год. «Правильно ли вы питаетесь?»</w:t>
            </w:r>
          </w:p>
          <w:p w:rsidR="00692519" w:rsidRPr="00246398" w:rsidRDefault="00BB3832" w:rsidP="00712DC7">
            <w:pPr>
              <w:spacing w:after="0" w:line="240" w:lineRule="auto"/>
              <w:rPr>
                <w:rFonts w:ascii="Times New Roman" w:hAnsi="Times New Roman" w:cs="Times New Roman"/>
              </w:rPr>
            </w:pPr>
            <w:r w:rsidRPr="00246398">
              <w:rPr>
                <w:rFonts w:ascii="Times New Roman" w:hAnsi="Times New Roman" w:cs="Times New Roman"/>
              </w:rPr>
              <w:t>«</w:t>
            </w:r>
            <w:r w:rsidR="00692519" w:rsidRPr="00246398">
              <w:rPr>
                <w:rFonts w:ascii="Times New Roman" w:hAnsi="Times New Roman" w:cs="Times New Roman"/>
              </w:rPr>
              <w:t>Чему мы научились и чего достигли</w:t>
            </w:r>
            <w:r w:rsidRPr="00246398">
              <w:rPr>
                <w:rFonts w:ascii="Times New Roman" w:hAnsi="Times New Roman" w:cs="Times New Roman"/>
              </w:rPr>
              <w:t xml:space="preserve">?», </w:t>
            </w:r>
            <w:r w:rsidR="00692519" w:rsidRPr="00246398">
              <w:rPr>
                <w:rFonts w:ascii="Times New Roman" w:hAnsi="Times New Roman" w:cs="Times New Roman"/>
              </w:rPr>
              <w:t xml:space="preserve">«Что мы знаем о </w:t>
            </w:r>
            <w:r w:rsidRPr="00246398">
              <w:rPr>
                <w:rFonts w:ascii="Times New Roman" w:hAnsi="Times New Roman" w:cs="Times New Roman"/>
              </w:rPr>
              <w:t xml:space="preserve">своем </w:t>
            </w:r>
            <w:r w:rsidR="00692519" w:rsidRPr="00246398">
              <w:rPr>
                <w:rFonts w:ascii="Times New Roman" w:hAnsi="Times New Roman" w:cs="Times New Roman"/>
              </w:rPr>
              <w:t>здоровье</w:t>
            </w:r>
            <w:r w:rsidRPr="00246398">
              <w:rPr>
                <w:rFonts w:ascii="Times New Roman" w:hAnsi="Times New Roman" w:cs="Times New Roman"/>
              </w:rPr>
              <w:t>?</w:t>
            </w:r>
            <w:r w:rsidR="00692519" w:rsidRPr="00246398">
              <w:rPr>
                <w:rFonts w:ascii="Times New Roman" w:hAnsi="Times New Roman" w:cs="Times New Roman"/>
              </w:rPr>
              <w:t>»</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«У</w:t>
            </w:r>
            <w:r w:rsidRPr="00246398">
              <w:rPr>
                <w:rFonts w:ascii="Times New Roman" w:hAnsi="Times New Roman" w:cs="Times New Roman"/>
                <w:bCs/>
              </w:rPr>
              <w:t>меете ли вы вести здоровый образ жизни</w:t>
            </w:r>
            <w:r w:rsidRPr="00246398">
              <w:rPr>
                <w:rFonts w:ascii="Times New Roman" w:hAnsi="Times New Roman" w:cs="Times New Roman"/>
              </w:rPr>
              <w:t>»</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«Мои отношения </w:t>
            </w:r>
            <w:proofErr w:type="gramStart"/>
            <w:r w:rsidRPr="00246398">
              <w:rPr>
                <w:rFonts w:ascii="Times New Roman" w:hAnsi="Times New Roman" w:cs="Times New Roman"/>
              </w:rPr>
              <w:t>к</w:t>
            </w:r>
            <w:proofErr w:type="gramEnd"/>
            <w:r w:rsidRPr="00246398">
              <w:rPr>
                <w:rFonts w:ascii="Times New Roman" w:hAnsi="Times New Roman" w:cs="Times New Roman"/>
              </w:rPr>
              <w:t xml:space="preserve"> одноклассникам</w:t>
            </w:r>
            <w:r w:rsidR="00BB3832" w:rsidRPr="00246398">
              <w:rPr>
                <w:rFonts w:ascii="Times New Roman" w:hAnsi="Times New Roman" w:cs="Times New Roman"/>
              </w:rPr>
              <w:t>и</w:t>
            </w:r>
            <w:r w:rsidRPr="00246398">
              <w:rPr>
                <w:rFonts w:ascii="Times New Roman" w:hAnsi="Times New Roman" w:cs="Times New Roman"/>
              </w:rPr>
              <w:t xml:space="preserve">»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«У</w:t>
            </w:r>
            <w:r w:rsidRPr="00246398">
              <w:rPr>
                <w:rFonts w:ascii="Times New Roman" w:hAnsi="Times New Roman" w:cs="Times New Roman"/>
                <w:bCs/>
              </w:rPr>
              <w:t>меете ли вы вести здоровый образ жизни</w:t>
            </w:r>
            <w:r w:rsidR="00BB3832" w:rsidRPr="00246398">
              <w:rPr>
                <w:rFonts w:ascii="Times New Roman" w:hAnsi="Times New Roman" w:cs="Times New Roman"/>
                <w:bCs/>
              </w:rPr>
              <w:t>?</w:t>
            </w:r>
            <w:r w:rsidRPr="00246398">
              <w:rPr>
                <w:rFonts w:ascii="Times New Roman" w:hAnsi="Times New Roman" w:cs="Times New Roman"/>
              </w:rPr>
              <w:t>»</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круглые столы</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«Как сохранять и укреплять свое здоровье</w:t>
            </w:r>
            <w:r w:rsidR="00BB3832" w:rsidRPr="00246398">
              <w:rPr>
                <w:rFonts w:ascii="Times New Roman" w:hAnsi="Times New Roman" w:cs="Times New Roman"/>
              </w:rPr>
              <w:t>?</w:t>
            </w:r>
            <w:r w:rsidRPr="00246398">
              <w:rPr>
                <w:rFonts w:ascii="Times New Roman" w:hAnsi="Times New Roman" w:cs="Times New Roman"/>
              </w:rPr>
              <w:t>» Мир моих увлечений</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просмотр тематических видеофильмов</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«Как сохранить и укрепить зрение»</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«Быстрое развитие памяти»</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«Человек»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«Мышление и мы»</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Клещевой энцефалит</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Вредные и полезные растения.</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экскурсии</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«Сезонные изменения и как их принимает человек»</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«Природа – источник здоровья»</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«У природы нет плохой погоды»</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 xml:space="preserve"> спортивные мероприятия</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«Дальше, быстрее, выше»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«Хочу остаться здоровым»</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«За здоровый образ жизни»</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конкурсы рисунков, выпуск плакатов</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В здоровом теле </w:t>
            </w:r>
            <w:r w:rsidR="00BB3832" w:rsidRPr="00246398">
              <w:rPr>
                <w:rFonts w:ascii="Times New Roman" w:hAnsi="Times New Roman" w:cs="Times New Roman"/>
              </w:rPr>
              <w:t xml:space="preserve">- </w:t>
            </w:r>
            <w:r w:rsidRPr="00246398">
              <w:rPr>
                <w:rFonts w:ascii="Times New Roman" w:hAnsi="Times New Roman" w:cs="Times New Roman"/>
              </w:rPr>
              <w:t>здоровый дух</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«Моё настроение»</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Вредные и полезные растения.</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Выставка </w:t>
            </w:r>
            <w:proofErr w:type="gramStart"/>
            <w:r w:rsidRPr="00246398">
              <w:rPr>
                <w:rFonts w:ascii="Times New Roman" w:hAnsi="Times New Roman" w:cs="Times New Roman"/>
              </w:rPr>
              <w:t>рисунков</w:t>
            </w:r>
            <w:proofErr w:type="gramEnd"/>
            <w:r w:rsidRPr="00246398">
              <w:rPr>
                <w:rFonts w:ascii="Times New Roman" w:hAnsi="Times New Roman" w:cs="Times New Roman"/>
              </w:rPr>
              <w:t xml:space="preserve"> «Какие чувства вызвала музыка»</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«Продукты для здоровья»</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«Мы за здоровый образ жизни»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«Нет курению!»</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Выпуск плакатов «Продукты для здоровья»</w:t>
            </w:r>
          </w:p>
        </w:tc>
      </w:tr>
      <w:tr w:rsidR="00692519" w:rsidRPr="00246398" w:rsidTr="00712DC7">
        <w:tc>
          <w:tcPr>
            <w:tcW w:w="4819" w:type="dxa"/>
            <w:tcBorders>
              <w:top w:val="nil"/>
              <w:left w:val="single" w:sz="2" w:space="0" w:color="000000"/>
              <w:bottom w:val="single" w:sz="2" w:space="0" w:color="000000"/>
              <w:right w:val="nil"/>
            </w:tcBorders>
            <w:hideMark/>
          </w:tcPr>
          <w:p w:rsidR="00692519" w:rsidRPr="00246398" w:rsidRDefault="00692519" w:rsidP="00712DC7">
            <w:pPr>
              <w:spacing w:after="0" w:line="240" w:lineRule="auto"/>
              <w:rPr>
                <w:rFonts w:ascii="Times New Roman" w:hAnsi="Times New Roman" w:cs="Times New Roman"/>
                <w:b/>
              </w:rPr>
            </w:pPr>
            <w:r w:rsidRPr="00246398">
              <w:rPr>
                <w:rFonts w:ascii="Times New Roman" w:hAnsi="Times New Roman" w:cs="Times New Roman"/>
                <w:b/>
              </w:rPr>
              <w:t>решение ситуационных задач</w:t>
            </w:r>
          </w:p>
        </w:tc>
        <w:tc>
          <w:tcPr>
            <w:tcW w:w="4819" w:type="dxa"/>
            <w:tcBorders>
              <w:top w:val="nil"/>
              <w:left w:val="single" w:sz="2" w:space="0" w:color="000000"/>
              <w:bottom w:val="single" w:sz="2" w:space="0" w:color="000000"/>
              <w:right w:val="single" w:sz="2" w:space="0" w:color="000000"/>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Культура питания.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Этикет.</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Лесная аптека на службе человека</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Вредные привычки</w:t>
            </w:r>
          </w:p>
        </w:tc>
      </w:tr>
    </w:tbl>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jc w:val="both"/>
        <w:rPr>
          <w:rFonts w:ascii="Times New Roman" w:hAnsi="Times New Roman" w:cs="Times New Roman"/>
          <w:b/>
        </w:rPr>
      </w:pPr>
    </w:p>
    <w:p w:rsidR="00692519" w:rsidRPr="00246398" w:rsidRDefault="00692519" w:rsidP="00692519">
      <w:pPr>
        <w:spacing w:after="0"/>
        <w:jc w:val="both"/>
        <w:rPr>
          <w:rFonts w:ascii="Times New Roman" w:hAnsi="Times New Roman" w:cs="Times New Roman"/>
        </w:rPr>
      </w:pPr>
      <w:r w:rsidRPr="00246398">
        <w:rPr>
          <w:rFonts w:ascii="Times New Roman" w:hAnsi="Times New Roman" w:cs="Times New Roman"/>
        </w:rPr>
        <w:t xml:space="preserve">     Подобная реализация программы внеурочной деятельности по спортивно-оздоровительному направлению «Здоровейка» соответствует возрастным особенностям обучающихся, способствует формированию личной культуры здоровья обучающихся через организацию здоровьесберегающих практик. </w:t>
      </w:r>
    </w:p>
    <w:p w:rsidR="00692519" w:rsidRPr="00246398" w:rsidRDefault="00692519" w:rsidP="00692519">
      <w:pPr>
        <w:spacing w:after="0"/>
        <w:jc w:val="both"/>
        <w:rPr>
          <w:rFonts w:ascii="Times New Roman" w:hAnsi="Times New Roman" w:cs="Times New Roman"/>
          <w:b/>
        </w:rPr>
      </w:pPr>
      <w:r w:rsidRPr="00246398">
        <w:rPr>
          <w:rFonts w:ascii="Times New Roman" w:hAnsi="Times New Roman" w:cs="Times New Roman"/>
          <w:b/>
        </w:rPr>
        <w:t xml:space="preserve">      Планируемые результаты освоения </w:t>
      </w:r>
      <w:proofErr w:type="gramStart"/>
      <w:r w:rsidRPr="00246398">
        <w:rPr>
          <w:rFonts w:ascii="Times New Roman" w:hAnsi="Times New Roman" w:cs="Times New Roman"/>
          <w:b/>
        </w:rPr>
        <w:t>обучающимися</w:t>
      </w:r>
      <w:proofErr w:type="gramEnd"/>
    </w:p>
    <w:p w:rsidR="00692519" w:rsidRPr="00246398" w:rsidRDefault="00692519" w:rsidP="00692519">
      <w:pPr>
        <w:spacing w:after="0"/>
        <w:jc w:val="both"/>
        <w:rPr>
          <w:rFonts w:ascii="Times New Roman" w:hAnsi="Times New Roman" w:cs="Times New Roman"/>
          <w:b/>
        </w:rPr>
      </w:pPr>
      <w:r w:rsidRPr="00246398">
        <w:rPr>
          <w:rFonts w:ascii="Times New Roman" w:hAnsi="Times New Roman" w:cs="Times New Roman"/>
          <w:b/>
        </w:rPr>
        <w:t>программы внеурочной деятельности</w:t>
      </w:r>
    </w:p>
    <w:p w:rsidR="00692519" w:rsidRPr="00246398" w:rsidRDefault="00692519" w:rsidP="00692519">
      <w:pPr>
        <w:spacing w:after="0"/>
        <w:jc w:val="both"/>
        <w:rPr>
          <w:rFonts w:ascii="Times New Roman" w:hAnsi="Times New Roman" w:cs="Times New Roman"/>
          <w:b/>
        </w:rPr>
      </w:pPr>
    </w:p>
    <w:p w:rsidR="00692519" w:rsidRPr="00246398" w:rsidRDefault="00692519" w:rsidP="00692519">
      <w:pPr>
        <w:spacing w:after="0"/>
        <w:jc w:val="both"/>
        <w:rPr>
          <w:rFonts w:ascii="Times New Roman" w:hAnsi="Times New Roman" w:cs="Times New Roman"/>
        </w:rPr>
      </w:pPr>
      <w:proofErr w:type="gramStart"/>
      <w:r w:rsidRPr="00246398">
        <w:rPr>
          <w:rFonts w:ascii="Times New Roman" w:hAnsi="Times New Roman" w:cs="Times New Roman"/>
        </w:rPr>
        <w:t>В процессе обучения и воспитания собственных установок, по</w:t>
      </w:r>
      <w:r w:rsidR="00246398">
        <w:rPr>
          <w:rFonts w:ascii="Times New Roman" w:hAnsi="Times New Roman" w:cs="Times New Roman"/>
        </w:rPr>
        <w:t xml:space="preserve">требностей в значимой мотивации </w:t>
      </w:r>
      <w:r w:rsidRPr="00246398">
        <w:rPr>
          <w:rFonts w:ascii="Times New Roman" w:hAnsi="Times New Roman" w:cs="Times New Roman"/>
        </w:rPr>
        <w:t>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roofErr w:type="gramEnd"/>
    </w:p>
    <w:p w:rsidR="00692519" w:rsidRPr="00246398" w:rsidRDefault="00692519" w:rsidP="00692519">
      <w:pPr>
        <w:spacing w:after="0"/>
        <w:jc w:val="both"/>
        <w:rPr>
          <w:rFonts w:ascii="Times New Roman" w:hAnsi="Times New Roman" w:cs="Times New Roman"/>
          <w:b/>
          <w:i/>
        </w:rPr>
      </w:pPr>
      <w:r w:rsidRPr="00246398">
        <w:rPr>
          <w:rFonts w:ascii="Times New Roman" w:hAnsi="Times New Roman" w:cs="Times New Roman"/>
          <w:b/>
          <w:i/>
        </w:rPr>
        <w:t>Оздоровительные результаты программы внеурочной деятельности:</w:t>
      </w:r>
    </w:p>
    <w:p w:rsidR="00692519" w:rsidRPr="00246398" w:rsidRDefault="00692519" w:rsidP="00692519">
      <w:pPr>
        <w:numPr>
          <w:ilvl w:val="0"/>
          <w:numId w:val="40"/>
        </w:numPr>
        <w:spacing w:after="0"/>
        <w:jc w:val="both"/>
        <w:rPr>
          <w:rFonts w:ascii="Times New Roman" w:hAnsi="Times New Roman" w:cs="Times New Roman"/>
        </w:rPr>
      </w:pPr>
      <w:r w:rsidRPr="00246398">
        <w:rPr>
          <w:rFonts w:ascii="Times New Roman" w:hAnsi="Times New Roman" w:cs="Times New Roman"/>
        </w:rPr>
        <w:lastRenderedPageBreak/>
        <w:t xml:space="preserve">осознание  </w:t>
      </w:r>
      <w:proofErr w:type="gramStart"/>
      <w:r w:rsidRPr="00246398">
        <w:rPr>
          <w:rFonts w:ascii="Times New Roman" w:hAnsi="Times New Roman" w:cs="Times New Roman"/>
        </w:rPr>
        <w:t>обучающимися</w:t>
      </w:r>
      <w:proofErr w:type="gramEnd"/>
      <w:r w:rsidRPr="00246398">
        <w:rPr>
          <w:rFonts w:ascii="Times New Roman" w:hAnsi="Times New Roman" w:cs="Times New Roman"/>
        </w:rP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692519" w:rsidRPr="00246398" w:rsidRDefault="00692519" w:rsidP="00692519">
      <w:pPr>
        <w:numPr>
          <w:ilvl w:val="0"/>
          <w:numId w:val="40"/>
        </w:numPr>
        <w:spacing w:after="0"/>
        <w:jc w:val="both"/>
        <w:rPr>
          <w:rFonts w:ascii="Times New Roman" w:hAnsi="Times New Roman" w:cs="Times New Roman"/>
        </w:rPr>
      </w:pPr>
      <w:r w:rsidRPr="00246398">
        <w:rPr>
          <w:rFonts w:ascii="Times New Roman" w:hAnsi="Times New Roman" w:cs="Times New Roman"/>
        </w:rPr>
        <w:t>социальная адаптация детей, расширение сферы общения, приобретение опыта взаимодействия с окружающим миром.</w:t>
      </w:r>
    </w:p>
    <w:p w:rsidR="00692519" w:rsidRPr="00246398" w:rsidRDefault="00692519" w:rsidP="00692519">
      <w:pPr>
        <w:spacing w:after="0"/>
        <w:jc w:val="both"/>
        <w:rPr>
          <w:rFonts w:ascii="Times New Roman" w:hAnsi="Times New Roman" w:cs="Times New Roman"/>
        </w:rPr>
      </w:pPr>
      <w:r w:rsidRPr="00246398">
        <w:rPr>
          <w:rFonts w:ascii="Times New Roman" w:hAnsi="Times New Roman" w:cs="Times New Roman"/>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w:t>
      </w:r>
    </w:p>
    <w:p w:rsidR="00692519" w:rsidRPr="00246398" w:rsidRDefault="00692519" w:rsidP="00692519">
      <w:pPr>
        <w:spacing w:after="0"/>
        <w:jc w:val="both"/>
      </w:pP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1 класс</w:t>
      </w: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«Первые шаги к здоровью»</w:t>
      </w: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Цель:  первичное ознакомление со здоровым образом жизни, формирование потребности в личной гигиене, ознакомление с витаминами и продуктами их содержащими.</w:t>
      </w: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 xml:space="preserve">Категория слушателей: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1 класса</w:t>
      </w: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Срок обучения:1 год</w:t>
      </w: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Режим занятий: 4 часа в неделю, 132 часа в год</w:t>
      </w:r>
    </w:p>
    <w:p w:rsidR="00692519" w:rsidRPr="00246398" w:rsidRDefault="00692519" w:rsidP="00692519">
      <w:pPr>
        <w:spacing w:after="0" w:line="240" w:lineRule="auto"/>
        <w:jc w:val="both"/>
        <w:rPr>
          <w:rFonts w:ascii="Times New Roman" w:hAnsi="Times New Roman" w:cs="Times New Roman"/>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45"/>
        <w:gridCol w:w="992"/>
        <w:gridCol w:w="1134"/>
        <w:gridCol w:w="1701"/>
      </w:tblGrid>
      <w:tr w:rsidR="00692519" w:rsidRPr="00246398" w:rsidTr="00BB3832">
        <w:trPr>
          <w:cantSplit/>
        </w:trPr>
        <w:tc>
          <w:tcPr>
            <w:tcW w:w="851"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5245"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992"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час.</w:t>
            </w:r>
          </w:p>
        </w:tc>
        <w:tc>
          <w:tcPr>
            <w:tcW w:w="2835" w:type="dxa"/>
            <w:gridSpan w:val="2"/>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 том числе</w:t>
            </w:r>
          </w:p>
        </w:tc>
      </w:tr>
      <w:tr w:rsidR="00692519" w:rsidRPr="00246398" w:rsidTr="00BB3832">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692519" w:rsidRPr="00246398" w:rsidRDefault="00692519" w:rsidP="00712DC7">
            <w:pPr>
              <w:spacing w:after="0" w:line="240" w:lineRule="auto"/>
              <w:rPr>
                <w:rFonts w:ascii="Times New Roman" w:hAnsi="Times New Roman" w:cs="Times New Roman"/>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692519" w:rsidRPr="00246398" w:rsidRDefault="00692519" w:rsidP="00712DC7">
            <w:pPr>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92519" w:rsidRPr="00246398" w:rsidRDefault="00692519" w:rsidP="00712DC7">
            <w:pPr>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лекции</w:t>
            </w:r>
          </w:p>
        </w:tc>
        <w:tc>
          <w:tcPr>
            <w:tcW w:w="1701" w:type="dxa"/>
            <w:tcBorders>
              <w:top w:val="single" w:sz="4" w:space="0" w:color="auto"/>
              <w:left w:val="single" w:sz="4" w:space="0" w:color="auto"/>
              <w:bottom w:val="single" w:sz="4" w:space="0" w:color="auto"/>
              <w:right w:val="single" w:sz="4" w:space="0" w:color="auto"/>
            </w:tcBorders>
            <w:hideMark/>
          </w:tcPr>
          <w:p w:rsidR="00692519" w:rsidRPr="00246398" w:rsidRDefault="00BB3832" w:rsidP="00712DC7">
            <w:pPr>
              <w:spacing w:after="0" w:line="240" w:lineRule="auto"/>
              <w:rPr>
                <w:rFonts w:ascii="Times New Roman" w:hAnsi="Times New Roman" w:cs="Times New Roman"/>
              </w:rPr>
            </w:pPr>
            <w:r w:rsidRPr="00246398">
              <w:rPr>
                <w:rFonts w:ascii="Times New Roman" w:hAnsi="Times New Roman" w:cs="Times New Roman"/>
              </w:rPr>
              <w:t>практи</w:t>
            </w:r>
            <w:r w:rsidR="00692519" w:rsidRPr="00246398">
              <w:rPr>
                <w:rFonts w:ascii="Times New Roman" w:hAnsi="Times New Roman" w:cs="Times New Roman"/>
              </w:rPr>
              <w:t>ческие</w:t>
            </w:r>
          </w:p>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занятия</w:t>
            </w:r>
          </w:p>
        </w:tc>
      </w:tr>
      <w:tr w:rsidR="00692519" w:rsidRPr="00246398" w:rsidTr="00BB3832">
        <w:trPr>
          <w:trHeight w:val="422"/>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lang w:val="en-US"/>
              </w:rPr>
              <w:t>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Введение  «Вот мы и в школе».</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14</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7</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7</w:t>
            </w:r>
          </w:p>
        </w:tc>
      </w:tr>
      <w:tr w:rsidR="00692519" w:rsidRPr="00246398" w:rsidTr="00BB3832">
        <w:trPr>
          <w:trHeight w:val="603"/>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II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rPr>
              <w:t>Питание и здоровье</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25</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12</w:t>
            </w:r>
          </w:p>
        </w:tc>
      </w:tr>
      <w:tr w:rsidR="00692519" w:rsidRPr="00246398" w:rsidTr="00BB3832">
        <w:trPr>
          <w:trHeight w:val="603"/>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III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rPr>
              <w:t>Моё здоровье в моих руках</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27</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14</w:t>
            </w:r>
          </w:p>
        </w:tc>
      </w:tr>
      <w:tr w:rsidR="00692519" w:rsidRPr="00246398" w:rsidTr="00BB3832">
        <w:trPr>
          <w:trHeight w:val="603"/>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lang w:val="en-US"/>
              </w:rPr>
              <w:t>IV</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rPr>
              <w:t>Я в школе и дома</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26</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17</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9</w:t>
            </w:r>
          </w:p>
        </w:tc>
      </w:tr>
      <w:tr w:rsidR="00692519" w:rsidRPr="00246398" w:rsidTr="00BB3832">
        <w:trPr>
          <w:trHeight w:val="547"/>
        </w:trPr>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V</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iCs/>
              </w:rPr>
            </w:pPr>
            <w:r w:rsidRPr="00246398">
              <w:rPr>
                <w:rFonts w:ascii="Times New Roman" w:hAnsi="Times New Roman" w:cs="Times New Roman"/>
              </w:rPr>
              <w:t>Чтоб забыть про докторов</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14</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10</w:t>
            </w:r>
          </w:p>
        </w:tc>
      </w:tr>
      <w:tr w:rsidR="00692519" w:rsidRPr="00246398" w:rsidTr="00BB3832">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V</w:t>
            </w:r>
            <w:r w:rsidRPr="00246398">
              <w:rPr>
                <w:rFonts w:ascii="Times New Roman" w:hAnsi="Times New Roman" w:cs="Times New Roman"/>
                <w:bCs/>
                <w:lang w:val="en-US"/>
              </w:rPr>
              <w:t>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rPr>
              <w:t>Я и моё ближайшее окружение</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5</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BB3832">
        <w:tc>
          <w:tcPr>
            <w:tcW w:w="851"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bCs/>
                <w:lang w:val="en-US"/>
              </w:rPr>
            </w:pPr>
            <w:r w:rsidRPr="00246398">
              <w:rPr>
                <w:rFonts w:ascii="Times New Roman" w:hAnsi="Times New Roman" w:cs="Times New Roman"/>
                <w:bCs/>
                <w:lang w:val="en-US"/>
              </w:rPr>
              <w:t>VII</w:t>
            </w: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«Вот и стали мы на год  взрослей»</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21</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bCs/>
              </w:rPr>
            </w:pPr>
            <w:r w:rsidRPr="00246398">
              <w:rPr>
                <w:rFonts w:ascii="Times New Roman" w:hAnsi="Times New Roman" w:cs="Times New Roman"/>
                <w:bCs/>
              </w:rPr>
              <w:t>10</w:t>
            </w:r>
          </w:p>
        </w:tc>
      </w:tr>
      <w:tr w:rsidR="00692519" w:rsidRPr="00246398" w:rsidTr="00BB3832">
        <w:tc>
          <w:tcPr>
            <w:tcW w:w="85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p>
        </w:tc>
        <w:tc>
          <w:tcPr>
            <w:tcW w:w="5245" w:type="dxa"/>
            <w:tcBorders>
              <w:top w:val="single" w:sz="4" w:space="0" w:color="auto"/>
              <w:left w:val="single" w:sz="4" w:space="0" w:color="auto"/>
              <w:bottom w:val="single" w:sz="4" w:space="0" w:color="auto"/>
              <w:right w:val="single" w:sz="4" w:space="0" w:color="auto"/>
            </w:tcBorders>
            <w:hideMark/>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Итого:</w:t>
            </w:r>
          </w:p>
        </w:tc>
        <w:tc>
          <w:tcPr>
            <w:tcW w:w="992"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132</w:t>
            </w:r>
          </w:p>
        </w:tc>
        <w:tc>
          <w:tcPr>
            <w:tcW w:w="113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67</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after="0" w:line="240" w:lineRule="auto"/>
              <w:rPr>
                <w:rFonts w:ascii="Times New Roman" w:hAnsi="Times New Roman" w:cs="Times New Roman"/>
              </w:rPr>
            </w:pPr>
            <w:r w:rsidRPr="00246398">
              <w:rPr>
                <w:rFonts w:ascii="Times New Roman" w:hAnsi="Times New Roman" w:cs="Times New Roman"/>
              </w:rPr>
              <w:t>65</w:t>
            </w:r>
          </w:p>
        </w:tc>
      </w:tr>
    </w:tbl>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rPr>
          <w:rFonts w:ascii="Times New Roman" w:hAnsi="Times New Roman" w:cs="Times New Roman"/>
          <w:b/>
        </w:rPr>
      </w:pPr>
    </w:p>
    <w:p w:rsidR="00692519" w:rsidRPr="00246398" w:rsidRDefault="00692519" w:rsidP="00692519">
      <w:pPr>
        <w:rPr>
          <w:rFonts w:ascii="Times New Roman" w:hAnsi="Times New Roman" w:cs="Times New Roman"/>
          <w:b/>
        </w:rPr>
      </w:pPr>
      <w:r w:rsidRPr="00246398">
        <w:rPr>
          <w:rFonts w:ascii="Times New Roman" w:hAnsi="Times New Roman" w:cs="Times New Roman"/>
          <w:b/>
        </w:rPr>
        <w:t>УЧЕБНО – ТЕМАТИЧЕСКИЙ  ПЛАН</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 «Здоровейка»</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1 класс</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«Первые шаги к здоровью»</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Цель:  первичное ознакомление со здоровым образом жизни, формирование потребности в личной гигиене, ознакомление с витаминами и продуктами их содержащими.</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Категория слушателей: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1 класса</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Срок обучения:1 год</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Режим занятий: 4 часа в неделю, 132 часа в год</w:t>
      </w:r>
    </w:p>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rPr>
          <w:rFonts w:ascii="Times New Roman" w:hAnsi="Times New Roman" w:cs="Times New Roman"/>
          <w:b/>
          <w:bCs/>
          <w:i/>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1056"/>
        <w:gridCol w:w="1701"/>
        <w:gridCol w:w="1984"/>
      </w:tblGrid>
      <w:tr w:rsidR="00692519" w:rsidRPr="00246398" w:rsidTr="00712DC7">
        <w:trPr>
          <w:gridAfter w:val="2"/>
          <w:wAfter w:w="3685" w:type="dxa"/>
          <w:cantSplit/>
          <w:trHeight w:val="568"/>
        </w:trPr>
        <w:tc>
          <w:tcPr>
            <w:tcW w:w="72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45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1056"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час.</w:t>
            </w:r>
          </w:p>
        </w:tc>
      </w:tr>
      <w:tr w:rsidR="00692519" w:rsidRPr="00246398" w:rsidTr="00712DC7">
        <w:trPr>
          <w:cantSplit/>
        </w:trPr>
        <w:tc>
          <w:tcPr>
            <w:tcW w:w="72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Беседы</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игры</w:t>
            </w:r>
          </w:p>
        </w:tc>
      </w:tr>
      <w:tr w:rsidR="00692519" w:rsidRPr="00246398" w:rsidTr="00712DC7">
        <w:trPr>
          <w:trHeight w:val="40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bCs/>
                <w:lang w:val="en-US"/>
              </w:rPr>
              <w:lastRenderedPageBreak/>
              <w:t>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bCs/>
                <w:i/>
              </w:rPr>
              <w:t>Введение  «Вот мы и в школе».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r>
      <w:tr w:rsidR="00692519" w:rsidRPr="00246398" w:rsidTr="00712DC7">
        <w:trPr>
          <w:trHeight w:val="42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Дорога к доброму здоровью</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493"/>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Cs/>
              </w:rPr>
            </w:pPr>
            <w:r w:rsidRPr="00246398">
              <w:rPr>
                <w:rFonts w:ascii="Times New Roman" w:hAnsi="Times New Roman" w:cs="Times New Roman"/>
              </w:rPr>
              <w:t>Здоровье в порядк</w:t>
            </w:r>
            <w:proofErr w:type="gramStart"/>
            <w:r w:rsidRPr="00246398">
              <w:rPr>
                <w:rFonts w:ascii="Times New Roman" w:hAnsi="Times New Roman" w:cs="Times New Roman"/>
              </w:rPr>
              <w:t>е-</w:t>
            </w:r>
            <w:proofErr w:type="gramEnd"/>
            <w:r w:rsidRPr="00246398">
              <w:rPr>
                <w:rFonts w:ascii="Times New Roman" w:hAnsi="Times New Roman" w:cs="Times New Roman"/>
              </w:rPr>
              <w:t xml:space="preserve"> спасибо зарядке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В гостях у Мойдодыра</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Кукольный спектакль </w:t>
            </w:r>
            <w:r w:rsidRPr="00246398">
              <w:rPr>
                <w:rFonts w:ascii="Times New Roman" w:hAnsi="Times New Roman" w:cs="Times New Roman"/>
              </w:rPr>
              <w:tab/>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 Чуковский «Мойдодыр»</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Праздник чистоты «К нам приехал Мойдодыр»</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3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iCs/>
              </w:rPr>
            </w:pPr>
            <w:r w:rsidRPr="00246398">
              <w:rPr>
                <w:rFonts w:ascii="Times New Roman" w:hAnsi="Times New Roman" w:cs="Times New Roman"/>
                <w:i/>
              </w:rPr>
              <w:t>Питание и здоровье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r>
      <w:tr w:rsidR="00692519" w:rsidRPr="00246398" w:rsidTr="00712DC7">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Витаминная тарелка на каждый день. Конкурс рисунков «Витамины наши друзья и помощники»</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Культура питания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Приглашаем к чаю</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Ю.Тувим «Овощи» (умеем ли мы правильно питаться)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436"/>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iCs/>
              </w:rPr>
              <w:t>Как и чем мы питаемся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Красный, жёлтый, зелёный</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r>
      <w:tr w:rsidR="00692519" w:rsidRPr="00246398" w:rsidTr="00712DC7">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Моё здоровье в моих руках</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27</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r>
      <w:tr w:rsidR="00692519" w:rsidRPr="00246398" w:rsidTr="00712DC7">
        <w:trPr>
          <w:trHeight w:val="33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Соблюдаем мы режим</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быть здоровыми хотим</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Полезные и вредные продукты.</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9</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iCs/>
              </w:rPr>
              <w:t>Кукольный театр Стихотворение «Ручеёк»</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Экскурсия «Сезонные изменения и как их принимает человек»</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Как обезопасить свою жизнь</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«Мы болезнь </w:t>
            </w:r>
            <w:proofErr w:type="gramStart"/>
            <w:r w:rsidRPr="00246398">
              <w:rPr>
                <w:rFonts w:ascii="Times New Roman" w:hAnsi="Times New Roman" w:cs="Times New Roman"/>
              </w:rPr>
              <w:t>победим быть здоровыми хотим</w:t>
            </w:r>
            <w:proofErr w:type="gramEnd"/>
            <w:r w:rsidRPr="00246398">
              <w:rPr>
                <w:rFonts w:ascii="Times New Roman" w:hAnsi="Times New Roman" w:cs="Times New Roman"/>
              </w:rPr>
              <w:t>»</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3.7</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В здоровом теле здоровый дух</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IV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Я в школе и дома</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26</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17</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9</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 xml:space="preserve">Мой внешний вид </w:t>
            </w:r>
            <w:proofErr w:type="gramStart"/>
            <w:r w:rsidRPr="00246398">
              <w:rPr>
                <w:rFonts w:ascii="Times New Roman" w:hAnsi="Times New Roman" w:cs="Times New Roman"/>
              </w:rPr>
              <w:t>–з</w:t>
            </w:r>
            <w:proofErr w:type="gramEnd"/>
            <w:r w:rsidRPr="00246398">
              <w:rPr>
                <w:rFonts w:ascii="Times New Roman" w:hAnsi="Times New Roman" w:cs="Times New Roman"/>
              </w:rPr>
              <w:t>алог здоровья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Зрение – это сила</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Осанка – это красиво</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Весёлые переменки</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4.5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Здоровье и домашние задания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Мы весёлые ребята, быть здоровыми хотим</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все болезни победим</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Чтоб забыть про докторов</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5.1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“Хочу остаться здоровым”.</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Вкусные и полезные вкусности</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«Как хорошо      здоровым быть»</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«Как сохранять и укреплять свое здоровье» </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i/>
              </w:rPr>
              <w:t>Я и моё ближайшее окружение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Моё настроение</w:t>
            </w:r>
            <w:proofErr w:type="gramStart"/>
            <w:r w:rsidRPr="00246398">
              <w:rPr>
                <w:rFonts w:ascii="Times New Roman" w:hAnsi="Times New Roman" w:cs="Times New Roman"/>
              </w:rPr>
              <w:t xml:space="preserve"> П</w:t>
            </w:r>
            <w:proofErr w:type="gramEnd"/>
            <w:r w:rsidRPr="00246398">
              <w:rPr>
                <w:rFonts w:ascii="Times New Roman" w:hAnsi="Times New Roman" w:cs="Times New Roman"/>
              </w:rPr>
              <w:t>ередай улыбку по кругу.  Выставка рисунков «Моё настроение»</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Вредные и полезные привычки</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“Я б в спасатели пошел”</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i/>
              </w:rPr>
              <w:t>«Вот и стали мы на год  взрослей»</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r>
      <w:tr w:rsidR="00692519" w:rsidRPr="00246398" w:rsidTr="00712DC7">
        <w:trPr>
          <w:trHeight w:val="57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Опасности летом (просмотр видео фильма)</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Первая доврачебная помощь</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Вредные и полезные растения.</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Чему мы научились за год. </w:t>
            </w: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132</w:t>
            </w:r>
          </w:p>
        </w:tc>
        <w:tc>
          <w:tcPr>
            <w:tcW w:w="1701"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67</w:t>
            </w:r>
          </w:p>
        </w:tc>
        <w:tc>
          <w:tcPr>
            <w:tcW w:w="198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65</w:t>
            </w:r>
          </w:p>
        </w:tc>
      </w:tr>
    </w:tbl>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УЧЕБНО – ТЕМАТИЧЕСКИЙ  ПЛАН</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 xml:space="preserve"> «Здоровейка»</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3 класс</w:t>
      </w:r>
    </w:p>
    <w:p w:rsidR="00692519" w:rsidRPr="00246398" w:rsidRDefault="00692519" w:rsidP="00692519">
      <w:pPr>
        <w:spacing w:after="0"/>
        <w:rPr>
          <w:rFonts w:ascii="Times New Roman" w:hAnsi="Times New Roman" w:cs="Times New Roman"/>
          <w:b/>
          <w:i/>
        </w:rPr>
      </w:pPr>
      <w:r w:rsidRPr="00246398">
        <w:rPr>
          <w:rFonts w:ascii="Times New Roman" w:hAnsi="Times New Roman" w:cs="Times New Roman"/>
          <w:b/>
          <w:i/>
        </w:rPr>
        <w:t>«По дорожкам здоровья»</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Цель:  интеллектуальные способности, личная гигиена и здоровье, понятие о микробах, вредные привычки и их профилактика, применении лекарственных растений в профилактических целях. </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Категория слушателей:</w:t>
      </w:r>
      <w:r w:rsidRPr="00246398">
        <w:rPr>
          <w:rFonts w:ascii="Times New Roman" w:hAnsi="Times New Roman" w:cs="Times New Roman"/>
          <w:b/>
        </w:rPr>
        <w:t xml:space="preserve">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3 классов</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Срок обучения:</w:t>
      </w:r>
      <w:r w:rsidRPr="00246398">
        <w:rPr>
          <w:rFonts w:ascii="Times New Roman" w:hAnsi="Times New Roman" w:cs="Times New Roman"/>
          <w:b/>
        </w:rPr>
        <w:t xml:space="preserve"> 1 год</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 xml:space="preserve">Режим занятий:2 часа в неделю </w:t>
      </w:r>
      <w:proofErr w:type="gramStart"/>
      <w:r w:rsidRPr="00246398">
        <w:rPr>
          <w:rFonts w:ascii="Times New Roman" w:hAnsi="Times New Roman" w:cs="Times New Roman"/>
          <w:b/>
          <w:bCs/>
        </w:rPr>
        <w:t xml:space="preserve">( </w:t>
      </w:r>
      <w:proofErr w:type="gramEnd"/>
      <w:r w:rsidRPr="00246398">
        <w:rPr>
          <w:rFonts w:ascii="Times New Roman" w:hAnsi="Times New Roman" w:cs="Times New Roman"/>
          <w:b/>
          <w:bCs/>
        </w:rPr>
        <w:t>70 часов в год)</w:t>
      </w:r>
    </w:p>
    <w:p w:rsidR="00692519" w:rsidRPr="00246398" w:rsidRDefault="00692519" w:rsidP="00692519">
      <w:pPr>
        <w:rPr>
          <w:rFonts w:ascii="Times New Roman" w:hAnsi="Times New Roman" w:cs="Times New Roman"/>
          <w:b/>
        </w:rPr>
      </w:pP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900"/>
        <w:gridCol w:w="900"/>
        <w:gridCol w:w="1949"/>
      </w:tblGrid>
      <w:tr w:rsidR="00692519" w:rsidRPr="00246398" w:rsidTr="00712DC7">
        <w:trPr>
          <w:gridAfter w:val="2"/>
          <w:wAfter w:w="2849" w:type="dxa"/>
          <w:cantSplit/>
          <w:trHeight w:val="568"/>
        </w:trPr>
        <w:tc>
          <w:tcPr>
            <w:tcW w:w="72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45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9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час.</w:t>
            </w:r>
          </w:p>
        </w:tc>
      </w:tr>
      <w:tr w:rsidR="00692519" w:rsidRPr="00246398" w:rsidTr="00712DC7">
        <w:trPr>
          <w:cantSplit/>
        </w:trPr>
        <w:tc>
          <w:tcPr>
            <w:tcW w:w="72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лекции</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roofErr w:type="gramStart"/>
            <w:r w:rsidRPr="00246398">
              <w:rPr>
                <w:rFonts w:ascii="Times New Roman" w:hAnsi="Times New Roman" w:cs="Times New Roman"/>
              </w:rPr>
              <w:t>практи-ческие</w:t>
            </w:r>
            <w:proofErr w:type="gramEnd"/>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занятия</w:t>
            </w:r>
          </w:p>
        </w:tc>
      </w:tr>
      <w:tr w:rsidR="00692519" w:rsidRPr="00246398" w:rsidTr="00712DC7">
        <w:trPr>
          <w:trHeight w:val="40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bCs/>
                <w:lang w:val="en-US"/>
              </w:rPr>
              <w:t>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bCs/>
                <w:i/>
              </w:rPr>
              <w:t>Введение  «Вот мы и в школе».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«Здоровый образ жизни, что это?»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1.2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Cs/>
              </w:rPr>
            </w:pPr>
            <w:r w:rsidRPr="00246398">
              <w:rPr>
                <w:rFonts w:ascii="Times New Roman" w:hAnsi="Times New Roman" w:cs="Times New Roman"/>
              </w:rPr>
              <w:t>Личная гигиена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В гостях у Мойдодыра</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«Остров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45"/>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iCs/>
              </w:rPr>
            </w:pPr>
            <w:r w:rsidRPr="00246398">
              <w:rPr>
                <w:rFonts w:ascii="Times New Roman" w:hAnsi="Times New Roman" w:cs="Times New Roman"/>
                <w:i/>
              </w:rPr>
              <w:t>Питание и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Игра «Смак»</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Правильное питание </w:t>
            </w:r>
            <w:proofErr w:type="gramStart"/>
            <w:r w:rsidRPr="00246398">
              <w:rPr>
                <w:rFonts w:ascii="Times New Roman" w:hAnsi="Times New Roman" w:cs="Times New Roman"/>
              </w:rPr>
              <w:t>–з</w:t>
            </w:r>
            <w:proofErr w:type="gramEnd"/>
            <w:r w:rsidRPr="00246398">
              <w:rPr>
                <w:rFonts w:ascii="Times New Roman" w:hAnsi="Times New Roman" w:cs="Times New Roman"/>
              </w:rPr>
              <w:t>алог физического и психологического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Вредные микробы</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Что такое здоровая пища и как её приготовить</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«Чудесный сундучок» « Поле чудес»</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Моё здоровье в моих руках</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w:t>
            </w:r>
          </w:p>
        </w:tc>
      </w:tr>
      <w:tr w:rsidR="00692519" w:rsidRPr="00246398" w:rsidTr="00712DC7">
        <w:trPr>
          <w:trHeight w:val="33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Труд и здоровье</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Наш мозг и его волшебные действия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«Хочу остаться здоровым»</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Солнце, воздух и вода наши лучшие друзья.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Беседа “Как сохранять и укреплять свое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Экскурсия «Природа – источник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3.7</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«Моё здоровье в моих руках»</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IV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Я в школе и дома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 xml:space="preserve">Мой внешний вид </w:t>
            </w:r>
            <w:proofErr w:type="gramStart"/>
            <w:r w:rsidRPr="00246398">
              <w:rPr>
                <w:rFonts w:ascii="Times New Roman" w:hAnsi="Times New Roman" w:cs="Times New Roman"/>
              </w:rPr>
              <w:t>–з</w:t>
            </w:r>
            <w:proofErr w:type="gramEnd"/>
            <w:r w:rsidRPr="00246398">
              <w:rPr>
                <w:rFonts w:ascii="Times New Roman" w:hAnsi="Times New Roman" w:cs="Times New Roman"/>
              </w:rPr>
              <w:t>алог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«Доброречие»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Инсценировка  С. Преображнский «Капризка»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«Бесценный да</w:t>
            </w:r>
            <w:proofErr w:type="gramStart"/>
            <w:r w:rsidRPr="00246398">
              <w:rPr>
                <w:rFonts w:ascii="Times New Roman" w:hAnsi="Times New Roman" w:cs="Times New Roman"/>
              </w:rPr>
              <w:t>р-</w:t>
            </w:r>
            <w:proofErr w:type="gramEnd"/>
            <w:r w:rsidRPr="00246398">
              <w:rPr>
                <w:rFonts w:ascii="Times New Roman" w:hAnsi="Times New Roman" w:cs="Times New Roman"/>
              </w:rPr>
              <w:t xml:space="preserve"> зрение».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Гигиена правильной осанки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«Спасатели</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вперёд!»</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Чтоб забыть про докторов</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lastRenderedPageBreak/>
              <w:t>5.1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Шарль Перро «Красная шапочка»</w:t>
            </w:r>
          </w:p>
          <w:p w:rsidR="00692519" w:rsidRPr="00246398" w:rsidRDefault="00692519" w:rsidP="00712DC7">
            <w:pPr>
              <w:spacing w:line="240" w:lineRule="auto"/>
              <w:rPr>
                <w:rFonts w:ascii="Times New Roman" w:hAnsi="Times New Roman" w:cs="Times New Roman"/>
                <w:i/>
                <w:iCs/>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Движение это жизнь</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«Дальше, быстрее, выше»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«Разговор о правильном питании» Вкусные и полезные вкусности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i/>
              </w:rPr>
              <w:t>Я и моё ближайшее окружение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10</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5</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Мир моих увлечений</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Вредные привычки и их профилактика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Добро лучше</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чем зло, зависть, жадность.</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Кукольный спектакль</w:t>
            </w:r>
          </w:p>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А.С.Пушкин «Сказка о рыбаке и рыбке»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 мире </w:t>
            </w:r>
            <w:proofErr w:type="gramStart"/>
            <w:r w:rsidRPr="00246398">
              <w:rPr>
                <w:rFonts w:ascii="Times New Roman" w:hAnsi="Times New Roman" w:cs="Times New Roman"/>
              </w:rPr>
              <w:t>интересного</w:t>
            </w:r>
            <w:proofErr w:type="gramEnd"/>
            <w:r w:rsidRPr="00246398">
              <w:rPr>
                <w:rFonts w:ascii="Times New Roman"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i/>
              </w:rPr>
              <w:t>«Вот и стали мы на год  взрослей»</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Я и опасность.</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Лесная аптека на службе человека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Игра «Не зная броду, не суйся в воду»</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Чему мы научились и чего достигли</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712DC7">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Итого: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70</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35</w:t>
            </w:r>
          </w:p>
        </w:tc>
        <w:tc>
          <w:tcPr>
            <w:tcW w:w="19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35</w:t>
            </w:r>
          </w:p>
        </w:tc>
      </w:tr>
    </w:tbl>
    <w:p w:rsidR="00692519" w:rsidRPr="00246398" w:rsidRDefault="00692519" w:rsidP="00692519">
      <w:pPr>
        <w:spacing w:after="0"/>
        <w:rPr>
          <w:rFonts w:ascii="Times New Roman" w:hAnsi="Times New Roman" w:cs="Times New Roman"/>
          <w:b/>
        </w:rPr>
      </w:pP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УЧЕБНЫЙ ПЛАН</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«Здоровейка»</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4 класс</w:t>
      </w:r>
    </w:p>
    <w:p w:rsidR="00692519" w:rsidRPr="00246398" w:rsidRDefault="00692519" w:rsidP="00692519">
      <w:pPr>
        <w:spacing w:after="0"/>
        <w:rPr>
          <w:rFonts w:ascii="Times New Roman" w:hAnsi="Times New Roman" w:cs="Times New Roman"/>
          <w:b/>
          <w:i/>
        </w:rPr>
      </w:pPr>
      <w:r w:rsidRPr="00246398">
        <w:rPr>
          <w:rFonts w:ascii="Times New Roman" w:hAnsi="Times New Roman" w:cs="Times New Roman"/>
          <w:b/>
          <w:i/>
        </w:rPr>
        <w:t>«Я, ты, он, она - мы здоровая семья»</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Цель:  формирование чувства ответственности за свое здоровье, мода и гигиена школьной одежды, профилактика вредных привычек, культура эмоций и чувств. </w:t>
      </w:r>
    </w:p>
    <w:p w:rsidR="00692519" w:rsidRPr="00246398" w:rsidRDefault="00692519" w:rsidP="00692519">
      <w:pPr>
        <w:spacing w:after="0"/>
        <w:rPr>
          <w:rFonts w:ascii="Times New Roman" w:hAnsi="Times New Roman" w:cs="Times New Roman"/>
          <w:b/>
          <w:bCs/>
        </w:rPr>
      </w:pP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Категория слушателей:</w:t>
      </w:r>
      <w:r w:rsidRPr="00246398">
        <w:rPr>
          <w:rFonts w:ascii="Times New Roman" w:hAnsi="Times New Roman" w:cs="Times New Roman"/>
          <w:b/>
        </w:rPr>
        <w:t xml:space="preserve">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4 класса</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Срок обучения:</w:t>
      </w:r>
      <w:r w:rsidRPr="00246398">
        <w:rPr>
          <w:rFonts w:ascii="Times New Roman" w:hAnsi="Times New Roman" w:cs="Times New Roman"/>
          <w:b/>
        </w:rPr>
        <w:t xml:space="preserve"> 1год</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Режим занятий: 2 часа в неделю</w:t>
      </w:r>
      <w:proofErr w:type="gramStart"/>
      <w:r w:rsidRPr="00246398">
        <w:rPr>
          <w:rFonts w:ascii="Times New Roman" w:hAnsi="Times New Roman" w:cs="Times New Roman"/>
          <w:b/>
          <w:bCs/>
        </w:rPr>
        <w:t xml:space="preserve">( </w:t>
      </w:r>
      <w:proofErr w:type="gramEnd"/>
      <w:r w:rsidRPr="00246398">
        <w:rPr>
          <w:rFonts w:ascii="Times New Roman" w:hAnsi="Times New Roman" w:cs="Times New Roman"/>
          <w:b/>
          <w:bCs/>
        </w:rPr>
        <w:t>70 часов в год)</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64"/>
        <w:gridCol w:w="996"/>
        <w:gridCol w:w="1013"/>
        <w:gridCol w:w="2049"/>
      </w:tblGrid>
      <w:tr w:rsidR="00692519" w:rsidRPr="00246398" w:rsidTr="00712DC7">
        <w:trPr>
          <w:cantSplit/>
        </w:trPr>
        <w:tc>
          <w:tcPr>
            <w:tcW w:w="709"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p w:rsidR="00692519" w:rsidRPr="00246398" w:rsidRDefault="00692519" w:rsidP="00712DC7">
            <w:pPr>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4164"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p w:rsidR="00692519" w:rsidRPr="00246398" w:rsidRDefault="00692519" w:rsidP="00712DC7">
            <w:pPr>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996"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p w:rsidR="00692519" w:rsidRPr="00246398" w:rsidRDefault="00692519" w:rsidP="00712DC7">
            <w:pPr>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rPr>
                <w:rFonts w:ascii="Times New Roman" w:hAnsi="Times New Roman" w:cs="Times New Roman"/>
              </w:rPr>
            </w:pPr>
            <w:r w:rsidRPr="00246398">
              <w:rPr>
                <w:rFonts w:ascii="Times New Roman" w:hAnsi="Times New Roman" w:cs="Times New Roman"/>
              </w:rPr>
              <w:t>час.</w:t>
            </w:r>
          </w:p>
        </w:tc>
        <w:tc>
          <w:tcPr>
            <w:tcW w:w="3062" w:type="dxa"/>
            <w:gridSpan w:val="2"/>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В том числе</w:t>
            </w:r>
          </w:p>
        </w:tc>
      </w:tr>
      <w:tr w:rsidR="00692519" w:rsidRPr="00246398" w:rsidTr="00712DC7">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rPr>
                <w:rFonts w:ascii="Times New Roman" w:hAnsi="Times New Roman" w:cs="Times New Roman"/>
              </w:rPr>
            </w:pPr>
          </w:p>
        </w:tc>
        <w:tc>
          <w:tcPr>
            <w:tcW w:w="4164"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rPr>
                <w:rFonts w:ascii="Times New Roman" w:hAnsi="Times New Roman" w:cs="Times New Roman"/>
              </w:rPr>
            </w:pPr>
          </w:p>
        </w:tc>
        <w:tc>
          <w:tcPr>
            <w:tcW w:w="996"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p w:rsidR="00692519" w:rsidRPr="00246398" w:rsidRDefault="00692519" w:rsidP="00712DC7">
            <w:pPr>
              <w:rPr>
                <w:rFonts w:ascii="Times New Roman" w:hAnsi="Times New Roman" w:cs="Times New Roman"/>
              </w:rPr>
            </w:pPr>
            <w:r w:rsidRPr="00246398">
              <w:rPr>
                <w:rFonts w:ascii="Times New Roman" w:hAnsi="Times New Roman" w:cs="Times New Roman"/>
              </w:rPr>
              <w:t>лекции</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roofErr w:type="gramStart"/>
            <w:r w:rsidRPr="00246398">
              <w:rPr>
                <w:rFonts w:ascii="Times New Roman" w:hAnsi="Times New Roman" w:cs="Times New Roman"/>
              </w:rPr>
              <w:t>практи-ческие</w:t>
            </w:r>
            <w:proofErr w:type="gramEnd"/>
          </w:p>
          <w:p w:rsidR="00692519" w:rsidRPr="00246398" w:rsidRDefault="00692519" w:rsidP="00712DC7">
            <w:pPr>
              <w:rPr>
                <w:rFonts w:ascii="Times New Roman" w:hAnsi="Times New Roman" w:cs="Times New Roman"/>
              </w:rPr>
            </w:pPr>
            <w:r w:rsidRPr="00246398">
              <w:rPr>
                <w:rFonts w:ascii="Times New Roman" w:hAnsi="Times New Roman" w:cs="Times New Roman"/>
              </w:rPr>
              <w:t>занятия</w:t>
            </w:r>
          </w:p>
        </w:tc>
      </w:tr>
      <w:tr w:rsidR="00692519" w:rsidRPr="00246398" w:rsidTr="00712DC7">
        <w:trPr>
          <w:trHeight w:val="422"/>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lang w:val="en-US"/>
              </w:rPr>
              <w:t>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Введение  «Вот мы и в школе».</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r>
      <w:tr w:rsidR="00692519" w:rsidRPr="00246398" w:rsidTr="00712DC7">
        <w:trPr>
          <w:trHeight w:val="603"/>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II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iCs/>
              </w:rPr>
            </w:pPr>
            <w:r w:rsidRPr="00246398">
              <w:rPr>
                <w:rFonts w:ascii="Times New Roman" w:hAnsi="Times New Roman" w:cs="Times New Roman"/>
              </w:rPr>
              <w:t>Питание и здоровье</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12</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r>
      <w:tr w:rsidR="00692519" w:rsidRPr="00246398" w:rsidTr="00712DC7">
        <w:trPr>
          <w:trHeight w:val="603"/>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lastRenderedPageBreak/>
              <w:t>III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iCs/>
              </w:rPr>
            </w:pPr>
            <w:r w:rsidRPr="00246398">
              <w:rPr>
                <w:rFonts w:ascii="Times New Roman" w:hAnsi="Times New Roman" w:cs="Times New Roman"/>
              </w:rPr>
              <w:t>Моё здоровье в моих руках</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14</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r>
      <w:tr w:rsidR="00692519" w:rsidRPr="00246398" w:rsidTr="00712DC7">
        <w:trPr>
          <w:trHeight w:val="603"/>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lang w:val="en-US"/>
              </w:rPr>
              <w:t>IV</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iCs/>
              </w:rPr>
            </w:pPr>
            <w:r w:rsidRPr="00246398">
              <w:rPr>
                <w:rFonts w:ascii="Times New Roman" w:hAnsi="Times New Roman" w:cs="Times New Roman"/>
              </w:rPr>
              <w:t>Я в школе и дома</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12</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6</w:t>
            </w:r>
          </w:p>
        </w:tc>
      </w:tr>
      <w:tr w:rsidR="00692519" w:rsidRPr="00246398" w:rsidTr="00712DC7">
        <w:trPr>
          <w:trHeight w:val="547"/>
        </w:trPr>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V</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iCs/>
              </w:rPr>
            </w:pPr>
            <w:r w:rsidRPr="00246398">
              <w:rPr>
                <w:rFonts w:ascii="Times New Roman" w:hAnsi="Times New Roman" w:cs="Times New Roman"/>
              </w:rPr>
              <w:t>Чтоб забыть про докторов</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r>
      <w:tr w:rsidR="00692519" w:rsidRPr="00246398" w:rsidTr="00712DC7">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V</w:t>
            </w:r>
            <w:r w:rsidRPr="00246398">
              <w:rPr>
                <w:rFonts w:ascii="Times New Roman" w:hAnsi="Times New Roman" w:cs="Times New Roman"/>
                <w:bCs/>
                <w:lang w:val="en-US"/>
              </w:rPr>
              <w:t>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rPr>
              <w:t>Я и моё ближайшее окружение</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r>
      <w:tr w:rsidR="00692519" w:rsidRPr="00246398" w:rsidTr="00712DC7">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lang w:val="en-US"/>
              </w:rPr>
            </w:pPr>
            <w:r w:rsidRPr="00246398">
              <w:rPr>
                <w:rFonts w:ascii="Times New Roman" w:hAnsi="Times New Roman" w:cs="Times New Roman"/>
                <w:bCs/>
                <w:lang w:val="en-US"/>
              </w:rPr>
              <w:t>VII</w:t>
            </w: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«Вот и стали мы на год  взрослей»</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8</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bCs/>
              </w:rPr>
            </w:pPr>
            <w:r w:rsidRPr="00246398">
              <w:rPr>
                <w:rFonts w:ascii="Times New Roman" w:hAnsi="Times New Roman" w:cs="Times New Roman"/>
                <w:bCs/>
              </w:rPr>
              <w:t>4</w:t>
            </w:r>
          </w:p>
        </w:tc>
      </w:tr>
      <w:tr w:rsidR="00692519" w:rsidRPr="00246398" w:rsidTr="00712DC7">
        <w:tc>
          <w:tcPr>
            <w:tcW w:w="70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p>
        </w:tc>
        <w:tc>
          <w:tcPr>
            <w:tcW w:w="416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Итого:</w:t>
            </w:r>
          </w:p>
        </w:tc>
        <w:tc>
          <w:tcPr>
            <w:tcW w:w="996"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70</w:t>
            </w:r>
          </w:p>
        </w:tc>
        <w:tc>
          <w:tcPr>
            <w:tcW w:w="1013"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34</w:t>
            </w:r>
          </w:p>
        </w:tc>
        <w:tc>
          <w:tcPr>
            <w:tcW w:w="2049"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rPr>
                <w:rFonts w:ascii="Times New Roman" w:hAnsi="Times New Roman" w:cs="Times New Roman"/>
              </w:rPr>
            </w:pPr>
            <w:r w:rsidRPr="00246398">
              <w:rPr>
                <w:rFonts w:ascii="Times New Roman" w:hAnsi="Times New Roman" w:cs="Times New Roman"/>
              </w:rPr>
              <w:t>36</w:t>
            </w:r>
          </w:p>
        </w:tc>
      </w:tr>
    </w:tbl>
    <w:p w:rsidR="00692519" w:rsidRPr="00246398" w:rsidRDefault="00692519" w:rsidP="00692519">
      <w:pPr>
        <w:rPr>
          <w:rFonts w:ascii="Times New Roman" w:hAnsi="Times New Roman" w:cs="Times New Roman"/>
          <w:b/>
        </w:rPr>
      </w:pP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УЧЕБНО – ТЕМАТИЧЕСКИЙ  ПЛАН</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 xml:space="preserve"> «Здоровейка»</w:t>
      </w:r>
    </w:p>
    <w:p w:rsidR="00692519" w:rsidRPr="00246398" w:rsidRDefault="00692519" w:rsidP="00692519">
      <w:pPr>
        <w:spacing w:after="0"/>
        <w:rPr>
          <w:rFonts w:ascii="Times New Roman" w:hAnsi="Times New Roman" w:cs="Times New Roman"/>
          <w:b/>
          <w:bCs/>
        </w:rPr>
      </w:pPr>
      <w:r w:rsidRPr="00246398">
        <w:rPr>
          <w:rFonts w:ascii="Times New Roman" w:hAnsi="Times New Roman" w:cs="Times New Roman"/>
          <w:b/>
          <w:bCs/>
        </w:rPr>
        <w:t>4 класс</w:t>
      </w:r>
    </w:p>
    <w:p w:rsidR="00692519" w:rsidRPr="00246398" w:rsidRDefault="00692519" w:rsidP="00692519">
      <w:pPr>
        <w:spacing w:after="0"/>
        <w:rPr>
          <w:rFonts w:ascii="Times New Roman" w:hAnsi="Times New Roman" w:cs="Times New Roman"/>
          <w:b/>
          <w:i/>
        </w:rPr>
      </w:pPr>
      <w:r w:rsidRPr="00246398">
        <w:rPr>
          <w:rFonts w:ascii="Times New Roman" w:hAnsi="Times New Roman" w:cs="Times New Roman"/>
          <w:b/>
          <w:i/>
        </w:rPr>
        <w:t>«Я, ты, он, она - мы здоровая семья»</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Цель:  формирование чувства ответственности за свое здоровье, мода и гигиена школьной одежды, профилактика вредных привычек, культура эмоций и чувств. </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Категория слушателей:</w:t>
      </w:r>
      <w:r w:rsidRPr="00246398">
        <w:rPr>
          <w:rFonts w:ascii="Times New Roman" w:hAnsi="Times New Roman" w:cs="Times New Roman"/>
          <w:b/>
        </w:rPr>
        <w:t xml:space="preserve"> </w:t>
      </w:r>
      <w:proofErr w:type="gramStart"/>
      <w:r w:rsidRPr="00246398">
        <w:rPr>
          <w:rFonts w:ascii="Times New Roman" w:hAnsi="Times New Roman" w:cs="Times New Roman"/>
          <w:b/>
        </w:rPr>
        <w:t>обучающиеся</w:t>
      </w:r>
      <w:proofErr w:type="gramEnd"/>
      <w:r w:rsidRPr="00246398">
        <w:rPr>
          <w:rFonts w:ascii="Times New Roman" w:hAnsi="Times New Roman" w:cs="Times New Roman"/>
          <w:b/>
        </w:rPr>
        <w:t xml:space="preserve"> 4 классов</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bCs/>
        </w:rPr>
        <w:t>Срок обучения:</w:t>
      </w:r>
      <w:r w:rsidRPr="00246398">
        <w:rPr>
          <w:rFonts w:ascii="Times New Roman" w:hAnsi="Times New Roman" w:cs="Times New Roman"/>
          <w:b/>
        </w:rPr>
        <w:t xml:space="preserve"> 1 год</w:t>
      </w:r>
    </w:p>
    <w:p w:rsidR="00692519" w:rsidRPr="00246398" w:rsidRDefault="00A31021" w:rsidP="00692519">
      <w:pPr>
        <w:spacing w:after="0"/>
        <w:rPr>
          <w:rFonts w:ascii="Times New Roman" w:hAnsi="Times New Roman" w:cs="Times New Roman"/>
          <w:b/>
        </w:rPr>
      </w:pPr>
      <w:r w:rsidRPr="00246398">
        <w:rPr>
          <w:rFonts w:ascii="Times New Roman" w:hAnsi="Times New Roman" w:cs="Times New Roman"/>
          <w:b/>
          <w:bCs/>
        </w:rPr>
        <w:t>Режим занятий:2 часа в неделю (</w:t>
      </w:r>
      <w:r w:rsidR="00692519" w:rsidRPr="00246398">
        <w:rPr>
          <w:rFonts w:ascii="Times New Roman" w:hAnsi="Times New Roman" w:cs="Times New Roman"/>
          <w:b/>
          <w:bCs/>
        </w:rPr>
        <w:t>70 часов в год)</w:t>
      </w:r>
    </w:p>
    <w:p w:rsidR="00692519" w:rsidRPr="00246398" w:rsidRDefault="00692519" w:rsidP="00692519">
      <w:pPr>
        <w:rPr>
          <w:rFonts w:ascii="Times New Roman" w:hAnsi="Times New Roman" w:cs="Times New Roman"/>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500"/>
        <w:gridCol w:w="900"/>
        <w:gridCol w:w="900"/>
        <w:gridCol w:w="2374"/>
      </w:tblGrid>
      <w:tr w:rsidR="00692519" w:rsidRPr="00246398" w:rsidTr="008C527C">
        <w:trPr>
          <w:gridAfter w:val="2"/>
          <w:wAfter w:w="3274" w:type="dxa"/>
          <w:cantSplit/>
          <w:trHeight w:val="568"/>
        </w:trPr>
        <w:tc>
          <w:tcPr>
            <w:tcW w:w="72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w:t>
            </w:r>
            <w:proofErr w:type="gramStart"/>
            <w:r w:rsidRPr="00246398">
              <w:rPr>
                <w:rFonts w:ascii="Times New Roman" w:hAnsi="Times New Roman" w:cs="Times New Roman"/>
              </w:rPr>
              <w:t>п</w:t>
            </w:r>
            <w:proofErr w:type="gramEnd"/>
            <w:r w:rsidRPr="00246398">
              <w:rPr>
                <w:rFonts w:ascii="Times New Roman" w:hAnsi="Times New Roman" w:cs="Times New Roman"/>
              </w:rPr>
              <w:t>/п</w:t>
            </w:r>
          </w:p>
        </w:tc>
        <w:tc>
          <w:tcPr>
            <w:tcW w:w="45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Наименование разделов и дисциплин</w:t>
            </w:r>
          </w:p>
        </w:tc>
        <w:tc>
          <w:tcPr>
            <w:tcW w:w="900" w:type="dxa"/>
            <w:vMerge w:val="restart"/>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Всего, </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час.</w:t>
            </w:r>
          </w:p>
        </w:tc>
      </w:tr>
      <w:tr w:rsidR="00692519" w:rsidRPr="00246398" w:rsidTr="008C527C">
        <w:trPr>
          <w:cantSplit/>
        </w:trPr>
        <w:tc>
          <w:tcPr>
            <w:tcW w:w="72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лекции</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roofErr w:type="gramStart"/>
            <w:r w:rsidRPr="00246398">
              <w:rPr>
                <w:rFonts w:ascii="Times New Roman" w:hAnsi="Times New Roman" w:cs="Times New Roman"/>
              </w:rPr>
              <w:t>практи-ческие</w:t>
            </w:r>
            <w:proofErr w:type="gramEnd"/>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занятия</w:t>
            </w:r>
          </w:p>
        </w:tc>
      </w:tr>
      <w:tr w:rsidR="00692519" w:rsidRPr="00246398" w:rsidTr="008C527C">
        <w:trPr>
          <w:trHeight w:val="40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bCs/>
                <w:lang w:val="en-US"/>
              </w:rPr>
              <w:t>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bCs/>
                <w:i/>
              </w:rPr>
              <w:t>Введение  «Вот мы и в школе».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8C527C">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«Здоровье и здоровый образ жизни»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Cs/>
              </w:rPr>
            </w:pPr>
            <w:r w:rsidRPr="00246398">
              <w:rPr>
                <w:rFonts w:ascii="Times New Roman" w:hAnsi="Times New Roman" w:cs="Times New Roman"/>
              </w:rPr>
              <w:t>Правила личной гигиены</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Физическая активность и здоровье </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1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Как познать себя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45"/>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iCs/>
              </w:rPr>
            </w:pPr>
            <w:r w:rsidRPr="00246398">
              <w:rPr>
                <w:rFonts w:ascii="Times New Roman" w:hAnsi="Times New Roman" w:cs="Times New Roman"/>
                <w:i/>
              </w:rPr>
              <w:t>Питание и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r>
      <w:tr w:rsidR="00692519" w:rsidRPr="00246398" w:rsidTr="008C527C">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Питание необходимое условие для жизни человека</w:t>
            </w:r>
          </w:p>
          <w:p w:rsidR="00692519" w:rsidRPr="00246398" w:rsidRDefault="00692519" w:rsidP="00712DC7">
            <w:pPr>
              <w:spacing w:line="240" w:lineRule="auto"/>
              <w:rPr>
                <w:rFonts w:ascii="Times New Roman" w:hAnsi="Times New Roman" w:cs="Times New Roman"/>
                <w:iCs/>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8C527C">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Здоровая пища для всей семьи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Как питались в стародавние времена  и питание нашего времени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Секреты здорового питания. Рацион питания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44"/>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2.5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«Богатырская силушка»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50"/>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III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Моё здоровье в моих руках</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14</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r>
      <w:tr w:rsidR="00692519" w:rsidRPr="00246398" w:rsidTr="008C527C">
        <w:trPr>
          <w:trHeight w:val="33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iCs/>
              </w:rPr>
              <w:t>Домашняя аптечка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«Мы за здоровый образ жизни»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Марафон «Сколько стоит твоё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66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 xml:space="preserve">«Береги зрение </w:t>
            </w:r>
            <w:proofErr w:type="gramStart"/>
            <w:r w:rsidRPr="00246398">
              <w:rPr>
                <w:rFonts w:ascii="Times New Roman" w:hAnsi="Times New Roman" w:cs="Times New Roman"/>
              </w:rPr>
              <w:t>с молоду</w:t>
            </w:r>
            <w:proofErr w:type="gramEnd"/>
            <w:r w:rsidRPr="00246398">
              <w:rPr>
                <w:rFonts w:ascii="Times New Roman"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Как избежать искривления позвоночника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Отдых для здоровья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r>
      <w:tr w:rsidR="00692519" w:rsidRPr="00246398" w:rsidTr="008C527C">
        <w:trPr>
          <w:trHeight w:val="397"/>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3.7</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Умеем ли мы отвечать за своё здоровье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IV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Я в школе и дома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«Мы здоровьем дорожим – соблюдая свой режим»</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«Класс не улица ребята</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 запомнить это надо!»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Кукольный спектакль</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«Спеши делать добро»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Что такое дружба? Как дружить в школе?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4.5</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Мода и школьные будни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2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4.6</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Делу время</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потехе час.</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iCs/>
              </w:rPr>
            </w:pPr>
            <w:r w:rsidRPr="00246398">
              <w:rPr>
                <w:rFonts w:ascii="Times New Roman" w:hAnsi="Times New Roman" w:cs="Times New Roman"/>
                <w:i/>
              </w:rPr>
              <w:t>Чтоб забыть про докторов</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5.1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Cs/>
              </w:rPr>
            </w:pPr>
            <w:r w:rsidRPr="00246398">
              <w:rPr>
                <w:rFonts w:ascii="Times New Roman" w:hAnsi="Times New Roman" w:cs="Times New Roman"/>
              </w:rPr>
              <w:t>Чтоб болезней не бояться, надо спортом заниматься</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u w:val="single"/>
              </w:rPr>
            </w:pPr>
            <w:r w:rsidRPr="00246398">
              <w:rPr>
                <w:rFonts w:ascii="Times New Roman" w:hAnsi="Times New Roman" w:cs="Times New Roman"/>
                <w:u w:val="single"/>
              </w:rPr>
              <w:t>День здоровья</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«За здоровый образ жизни» </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Кукольный спектакль</w:t>
            </w:r>
          </w:p>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Преображенский «Огородники»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449"/>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5.4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 «Разговор о правильном питании» Вкусные и полезные вкусности</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3</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i/>
              </w:rPr>
            </w:pPr>
            <w:r w:rsidRPr="00246398">
              <w:rPr>
                <w:rFonts w:ascii="Times New Roman" w:hAnsi="Times New Roman" w:cs="Times New Roman"/>
                <w:i/>
              </w:rPr>
              <w:t>Я и моё ближайшее окружение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Размышление о жизненном опыте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Вредные привычки и их профилактика</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6.3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Школа и моё настроение</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lastRenderedPageBreak/>
              <w:t>6.4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 xml:space="preserve">В мире </w:t>
            </w:r>
            <w:proofErr w:type="gramStart"/>
            <w:r w:rsidRPr="00246398">
              <w:rPr>
                <w:rFonts w:ascii="Times New Roman" w:hAnsi="Times New Roman" w:cs="Times New Roman"/>
              </w:rPr>
              <w:t>интересного</w:t>
            </w:r>
            <w:proofErr w:type="gramEnd"/>
            <w:r w:rsidRPr="00246398">
              <w:rPr>
                <w:rFonts w:ascii="Times New Roman"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lang w:val="en-US"/>
              </w:rPr>
              <w:t>VII</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i/>
              </w:rPr>
              <w:t>«Вот и стали мы на год  взрослей»</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8</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4</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7.1</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Я и опасность.</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7.2</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i/>
              </w:rPr>
            </w:pPr>
            <w:r w:rsidRPr="00246398">
              <w:rPr>
                <w:rFonts w:ascii="Times New Roman" w:hAnsi="Times New Roman" w:cs="Times New Roman"/>
              </w:rPr>
              <w:t>Игра «Мой горизонт»</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366"/>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7.3</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Гордо реет флаг здоровья</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rPr>
          <w:trHeight w:val="591"/>
        </w:trPr>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7.4</w:t>
            </w: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«У</w:t>
            </w:r>
            <w:r w:rsidRPr="00246398">
              <w:rPr>
                <w:rFonts w:ascii="Times New Roman" w:hAnsi="Times New Roman" w:cs="Times New Roman"/>
                <w:bCs/>
              </w:rPr>
              <w:t>меете ли вы вести здоровый образ жизни</w:t>
            </w:r>
            <w:r w:rsidRPr="00246398">
              <w:rPr>
                <w:rFonts w:ascii="Times New Roman" w:hAnsi="Times New Roman" w:cs="Times New Roman"/>
              </w:rPr>
              <w:t>»</w:t>
            </w:r>
          </w:p>
          <w:p w:rsidR="00692519" w:rsidRPr="00246398" w:rsidRDefault="00692519" w:rsidP="00712DC7">
            <w:pPr>
              <w:spacing w:line="240" w:lineRule="auto"/>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2</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bCs/>
              </w:rPr>
            </w:pPr>
            <w:r w:rsidRPr="00246398">
              <w:rPr>
                <w:rFonts w:ascii="Times New Roman" w:hAnsi="Times New Roman" w:cs="Times New Roman"/>
                <w:bCs/>
              </w:rPr>
              <w:t>1</w:t>
            </w:r>
          </w:p>
        </w:tc>
      </w:tr>
      <w:tr w:rsidR="00692519" w:rsidRPr="00246398" w:rsidTr="008C527C">
        <w:tc>
          <w:tcPr>
            <w:tcW w:w="72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p>
        </w:tc>
        <w:tc>
          <w:tcPr>
            <w:tcW w:w="45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Итого:</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70</w:t>
            </w:r>
          </w:p>
        </w:tc>
        <w:tc>
          <w:tcPr>
            <w:tcW w:w="900"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34</w:t>
            </w:r>
          </w:p>
        </w:tc>
        <w:tc>
          <w:tcPr>
            <w:tcW w:w="2374" w:type="dxa"/>
            <w:tcBorders>
              <w:top w:val="single" w:sz="4" w:space="0" w:color="auto"/>
              <w:left w:val="single" w:sz="4" w:space="0" w:color="auto"/>
              <w:bottom w:val="single" w:sz="4" w:space="0" w:color="auto"/>
              <w:right w:val="single" w:sz="4" w:space="0" w:color="auto"/>
            </w:tcBorders>
          </w:tcPr>
          <w:p w:rsidR="00692519" w:rsidRPr="00246398" w:rsidRDefault="00692519" w:rsidP="00712DC7">
            <w:pPr>
              <w:spacing w:line="240" w:lineRule="auto"/>
              <w:rPr>
                <w:rFonts w:ascii="Times New Roman" w:hAnsi="Times New Roman" w:cs="Times New Roman"/>
              </w:rPr>
            </w:pPr>
            <w:r w:rsidRPr="00246398">
              <w:rPr>
                <w:rFonts w:ascii="Times New Roman" w:hAnsi="Times New Roman" w:cs="Times New Roman"/>
              </w:rPr>
              <w:t>36</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rPr>
      </w:pPr>
    </w:p>
    <w:p w:rsidR="00A31021" w:rsidRPr="00246398" w:rsidRDefault="00A31021" w:rsidP="00A31021">
      <w:pPr>
        <w:pStyle w:val="a4"/>
        <w:spacing w:before="0" w:beforeAutospacing="0" w:after="0" w:afterAutospacing="0"/>
        <w:ind w:right="150"/>
        <w:jc w:val="center"/>
        <w:rPr>
          <w:rFonts w:ascii="Georgia" w:hAnsi="Georgia"/>
          <w:b/>
          <w:sz w:val="22"/>
          <w:szCs w:val="22"/>
        </w:rPr>
      </w:pPr>
      <w:r w:rsidRPr="00246398">
        <w:rPr>
          <w:rFonts w:ascii="Georgia" w:hAnsi="Georgia"/>
          <w:b/>
          <w:sz w:val="22"/>
          <w:szCs w:val="22"/>
        </w:rPr>
        <w:t>«Палитра детских голосов»</w:t>
      </w:r>
    </w:p>
    <w:p w:rsidR="00A31021" w:rsidRPr="00246398" w:rsidRDefault="00A31021" w:rsidP="00A31021">
      <w:pPr>
        <w:pStyle w:val="1a"/>
        <w:spacing w:line="360" w:lineRule="auto"/>
        <w:rPr>
          <w:sz w:val="22"/>
          <w:szCs w:val="22"/>
        </w:rPr>
      </w:pPr>
    </w:p>
    <w:p w:rsidR="00A31021" w:rsidRPr="00246398" w:rsidRDefault="00A31021" w:rsidP="00A31021">
      <w:pPr>
        <w:pStyle w:val="1a"/>
        <w:spacing w:line="360" w:lineRule="auto"/>
        <w:rPr>
          <w:rFonts w:ascii="Georgia" w:hAnsi="Georgia"/>
          <w:sz w:val="22"/>
          <w:szCs w:val="22"/>
        </w:rPr>
      </w:pPr>
      <w:r w:rsidRPr="00246398">
        <w:rPr>
          <w:rFonts w:ascii="Georgia" w:hAnsi="Georgia"/>
          <w:sz w:val="22"/>
          <w:szCs w:val="22"/>
        </w:rPr>
        <w:t>Пояснительная записка</w:t>
      </w:r>
    </w:p>
    <w:p w:rsidR="00A31021" w:rsidRPr="00246398" w:rsidRDefault="00A31021" w:rsidP="00A31021">
      <w:pPr>
        <w:pStyle w:val="a6"/>
        <w:jc w:val="both"/>
        <w:rPr>
          <w:rFonts w:ascii="Georgia" w:hAnsi="Georgia"/>
          <w:sz w:val="22"/>
          <w:szCs w:val="22"/>
        </w:rPr>
      </w:pPr>
      <w:r w:rsidRPr="00246398">
        <w:rPr>
          <w:rFonts w:ascii="Georgia" w:hAnsi="Georgia"/>
          <w:sz w:val="22"/>
          <w:szCs w:val="22"/>
        </w:rPr>
        <w:t>В основе содержания и структуры программы  «Уроки музыки в школе» лежит идея школьного музыкально-эстетического образования на основе песенного фольклора и творческой деятельности. В целом программа ориентирована на базовый компонент музыкального образования школьников первой ступени.</w:t>
      </w:r>
    </w:p>
    <w:p w:rsidR="00A31021" w:rsidRPr="00246398" w:rsidRDefault="00A31021" w:rsidP="00A31021">
      <w:pPr>
        <w:ind w:firstLine="708"/>
        <w:jc w:val="both"/>
        <w:rPr>
          <w:rFonts w:ascii="Georgia" w:hAnsi="Georgia"/>
        </w:rPr>
      </w:pPr>
      <w:r w:rsidRPr="00246398">
        <w:rPr>
          <w:rFonts w:ascii="Georgia" w:hAnsi="Georgia"/>
        </w:rPr>
        <w:t>Под музыкально-фольклорным образованием понимается освоение песенного фольклора как искусство народного пения. Фольклорное произведение изучается как результат творческой деятельности, как культурное явление, как эстетическое преображение реальности.</w:t>
      </w:r>
    </w:p>
    <w:p w:rsidR="00A31021" w:rsidRPr="00246398" w:rsidRDefault="00A31021" w:rsidP="00A31021">
      <w:pPr>
        <w:spacing w:line="360" w:lineRule="auto"/>
        <w:jc w:val="both"/>
      </w:pPr>
    </w:p>
    <w:p w:rsidR="00A31021" w:rsidRPr="00246398" w:rsidRDefault="00A31021" w:rsidP="00A31021">
      <w:pPr>
        <w:pStyle w:val="1a"/>
        <w:spacing w:line="360" w:lineRule="auto"/>
        <w:rPr>
          <w:rFonts w:ascii="Georgia" w:hAnsi="Georgia"/>
          <w:caps/>
          <w:sz w:val="22"/>
          <w:szCs w:val="22"/>
        </w:rPr>
      </w:pPr>
      <w:r w:rsidRPr="00246398">
        <w:rPr>
          <w:caps/>
          <w:sz w:val="22"/>
          <w:szCs w:val="22"/>
        </w:rPr>
        <w:t xml:space="preserve">  </w:t>
      </w:r>
      <w:r w:rsidRPr="00246398">
        <w:rPr>
          <w:rFonts w:ascii="Georgia" w:hAnsi="Georgia"/>
          <w:caps/>
          <w:sz w:val="22"/>
          <w:szCs w:val="22"/>
        </w:rPr>
        <w:t>Содержание  программы</w:t>
      </w:r>
    </w:p>
    <w:p w:rsidR="00A31021" w:rsidRPr="00246398" w:rsidRDefault="00A31021" w:rsidP="00A31021">
      <w:pPr>
        <w:spacing w:line="360" w:lineRule="auto"/>
        <w:jc w:val="center"/>
        <w:rPr>
          <w:rFonts w:ascii="Georgia" w:hAnsi="Georgia"/>
        </w:rPr>
      </w:pPr>
      <w:r w:rsidRPr="00246398">
        <w:rPr>
          <w:rFonts w:ascii="Georgia" w:hAnsi="Georgia"/>
        </w:rPr>
        <w:t>Первый  год  обучения</w:t>
      </w:r>
    </w:p>
    <w:p w:rsidR="00A31021" w:rsidRPr="00246398" w:rsidRDefault="00A31021" w:rsidP="00A31021">
      <w:pPr>
        <w:spacing w:line="360" w:lineRule="auto"/>
        <w:jc w:val="center"/>
        <w:rPr>
          <w:rFonts w:ascii="Georgia" w:hAnsi="Georgia"/>
          <w:b/>
        </w:rPr>
      </w:pPr>
      <w:r w:rsidRPr="00246398">
        <w:rPr>
          <w:rFonts w:ascii="Georgia" w:hAnsi="Georgia"/>
          <w:b/>
        </w:rPr>
        <w:t xml:space="preserve"> «Потешный фольклор»  (34 часа)</w:t>
      </w:r>
    </w:p>
    <w:p w:rsidR="00A31021" w:rsidRPr="00246398" w:rsidRDefault="00A31021" w:rsidP="00A31021">
      <w:pPr>
        <w:spacing w:line="360" w:lineRule="auto"/>
        <w:jc w:val="center"/>
        <w:rPr>
          <w:rFonts w:ascii="Georgia" w:hAnsi="Georgia"/>
          <w:b/>
        </w:rPr>
      </w:pPr>
    </w:p>
    <w:p w:rsidR="00A31021" w:rsidRPr="00246398" w:rsidRDefault="00A31021" w:rsidP="00A31021">
      <w:pPr>
        <w:pStyle w:val="310"/>
        <w:widowControl/>
        <w:numPr>
          <w:ilvl w:val="0"/>
          <w:numId w:val="23"/>
        </w:numPr>
        <w:shd w:val="clear" w:color="auto" w:fill="auto"/>
        <w:tabs>
          <w:tab w:val="clear" w:pos="720"/>
          <w:tab w:val="num" w:pos="360"/>
        </w:tabs>
        <w:autoSpaceDE/>
        <w:ind w:left="360"/>
        <w:rPr>
          <w:rFonts w:ascii="Georgia" w:hAnsi="Georgia"/>
          <w:sz w:val="22"/>
          <w:szCs w:val="22"/>
        </w:rPr>
      </w:pPr>
      <w:r w:rsidRPr="00246398">
        <w:rPr>
          <w:rFonts w:ascii="Georgia" w:hAnsi="Georgia"/>
          <w:sz w:val="22"/>
          <w:szCs w:val="22"/>
        </w:rPr>
        <w:t xml:space="preserve">Введение. Мир фольклора. Специфика детского фольклора.  </w:t>
      </w:r>
    </w:p>
    <w:p w:rsidR="00A31021" w:rsidRPr="00246398" w:rsidRDefault="00A31021" w:rsidP="00A31021">
      <w:pPr>
        <w:pStyle w:val="310"/>
        <w:ind w:firstLine="348"/>
        <w:rPr>
          <w:rFonts w:ascii="Georgia" w:hAnsi="Georgia"/>
          <w:sz w:val="22"/>
          <w:szCs w:val="22"/>
        </w:rPr>
      </w:pPr>
      <w:r w:rsidRPr="00246398">
        <w:rPr>
          <w:rFonts w:ascii="Georgia" w:hAnsi="Georgia"/>
          <w:i/>
          <w:sz w:val="22"/>
          <w:szCs w:val="22"/>
        </w:rPr>
        <w:t>Теория.</w:t>
      </w:r>
      <w:r w:rsidRPr="00246398">
        <w:rPr>
          <w:rFonts w:ascii="Georgia" w:hAnsi="Georgia"/>
          <w:sz w:val="22"/>
          <w:szCs w:val="22"/>
        </w:rPr>
        <w:t xml:space="preserve">  Знакомство  с  предметом; мир  фольклора – мир  народной  мудрости; особенности  народного  пения; простейшие исполнительские навыки.</w:t>
      </w:r>
    </w:p>
    <w:p w:rsidR="00A31021" w:rsidRPr="00246398" w:rsidRDefault="00A31021" w:rsidP="00A31021">
      <w:pPr>
        <w:pStyle w:val="310"/>
        <w:ind w:firstLine="348"/>
        <w:rPr>
          <w:rFonts w:ascii="Georgia" w:hAnsi="Georgia"/>
          <w:sz w:val="22"/>
          <w:szCs w:val="22"/>
        </w:rPr>
      </w:pPr>
      <w:r w:rsidRPr="00246398">
        <w:rPr>
          <w:rFonts w:ascii="Georgia" w:hAnsi="Georgia"/>
          <w:i/>
          <w:sz w:val="22"/>
          <w:szCs w:val="22"/>
        </w:rPr>
        <w:t>Практика.</w:t>
      </w:r>
      <w:r w:rsidRPr="00246398">
        <w:rPr>
          <w:rFonts w:ascii="Georgia" w:hAnsi="Georgia"/>
          <w:sz w:val="22"/>
          <w:szCs w:val="22"/>
        </w:rPr>
        <w:t xml:space="preserve"> Развитие певческих навыков: упражнения на дыхание, звукообразование,  ритм, пение в унисон по методике Е. Назаровой.</w:t>
      </w:r>
    </w:p>
    <w:p w:rsidR="00A31021" w:rsidRPr="00246398" w:rsidRDefault="00A31021" w:rsidP="00A31021">
      <w:pPr>
        <w:pStyle w:val="310"/>
        <w:rPr>
          <w:rFonts w:ascii="Georgia" w:hAnsi="Georgia"/>
          <w:sz w:val="22"/>
          <w:szCs w:val="22"/>
        </w:rPr>
      </w:pPr>
      <w:r w:rsidRPr="00246398">
        <w:rPr>
          <w:rFonts w:ascii="Georgia" w:hAnsi="Georgia"/>
          <w:sz w:val="22"/>
          <w:szCs w:val="22"/>
        </w:rPr>
        <w:t>2.  Потешный фольклор как часть детского фольклора.</w:t>
      </w:r>
    </w:p>
    <w:p w:rsidR="00A31021" w:rsidRPr="00246398" w:rsidRDefault="00A31021" w:rsidP="00A31021">
      <w:pPr>
        <w:spacing w:line="360" w:lineRule="auto"/>
        <w:jc w:val="both"/>
        <w:rPr>
          <w:b/>
        </w:rPr>
      </w:pPr>
    </w:p>
    <w:p w:rsidR="00A31021" w:rsidRPr="00246398" w:rsidRDefault="00A31021" w:rsidP="00A31021">
      <w:pPr>
        <w:jc w:val="center"/>
        <w:rPr>
          <w:rFonts w:ascii="Georgia" w:hAnsi="Georgia"/>
          <w:b/>
        </w:rPr>
      </w:pPr>
      <w:r w:rsidRPr="00246398">
        <w:rPr>
          <w:rFonts w:ascii="Georgia" w:hAnsi="Georgia"/>
          <w:b/>
        </w:rPr>
        <w:t>Тематический план</w:t>
      </w:r>
    </w:p>
    <w:p w:rsidR="00A31021" w:rsidRPr="00246398" w:rsidRDefault="00A31021" w:rsidP="00A31021">
      <w:pPr>
        <w:jc w:val="center"/>
        <w:rPr>
          <w:rFonts w:ascii="Georgia" w:hAnsi="Georgia"/>
        </w:rPr>
      </w:pPr>
      <w:r w:rsidRPr="00246398">
        <w:rPr>
          <w:rFonts w:ascii="Georgia" w:hAnsi="Georgia"/>
        </w:rPr>
        <w:t>первый год</w:t>
      </w:r>
      <w:r w:rsidRPr="00246398">
        <w:rPr>
          <w:rFonts w:ascii="Georgia" w:hAnsi="Georgia"/>
          <w:b/>
        </w:rPr>
        <w:t xml:space="preserve"> </w:t>
      </w:r>
      <w:r w:rsidRPr="00246398">
        <w:rPr>
          <w:rFonts w:ascii="Georgia" w:hAnsi="Georgia"/>
        </w:rPr>
        <w:t>обучения</w:t>
      </w:r>
    </w:p>
    <w:p w:rsidR="00A31021" w:rsidRPr="00246398" w:rsidRDefault="00A31021" w:rsidP="00A31021">
      <w:pPr>
        <w:jc w:val="center"/>
        <w:rPr>
          <w:rFonts w:ascii="Georgia" w:hAnsi="Georgia"/>
          <w:b/>
        </w:rPr>
      </w:pPr>
      <w:r w:rsidRPr="00246398">
        <w:rPr>
          <w:rFonts w:ascii="Georgia" w:hAnsi="Georgia"/>
          <w:b/>
        </w:rPr>
        <w:t>«Потешный фольклор»</w:t>
      </w:r>
    </w:p>
    <w:p w:rsidR="00A31021" w:rsidRPr="00246398" w:rsidRDefault="00A31021" w:rsidP="00A31021">
      <w:pPr>
        <w:spacing w:line="360" w:lineRule="auto"/>
        <w:jc w:val="center"/>
        <w:rPr>
          <w:b/>
        </w:rPr>
      </w:pPr>
    </w:p>
    <w:tbl>
      <w:tblPr>
        <w:tblW w:w="5000" w:type="pct"/>
        <w:tblLook w:val="0000" w:firstRow="0" w:lastRow="0" w:firstColumn="0" w:lastColumn="0" w:noHBand="0" w:noVBand="0"/>
      </w:tblPr>
      <w:tblGrid>
        <w:gridCol w:w="1422"/>
        <w:gridCol w:w="4447"/>
        <w:gridCol w:w="1746"/>
        <w:gridCol w:w="1956"/>
      </w:tblGrid>
      <w:tr w:rsidR="00A31021" w:rsidRPr="00246398" w:rsidTr="00246398">
        <w:trPr>
          <w:cantSplit/>
          <w:trHeight w:val="360"/>
        </w:trPr>
        <w:tc>
          <w:tcPr>
            <w:tcW w:w="743" w:type="pct"/>
            <w:vMerge w:val="restar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lastRenderedPageBreak/>
              <w:t>№ темы</w:t>
            </w:r>
          </w:p>
        </w:tc>
        <w:tc>
          <w:tcPr>
            <w:tcW w:w="2323" w:type="pct"/>
            <w:vMerge w:val="restart"/>
            <w:tcBorders>
              <w:top w:val="single" w:sz="4" w:space="0" w:color="000000"/>
              <w:left w:val="single" w:sz="4" w:space="0" w:color="000000"/>
              <w:bottom w:val="single" w:sz="4" w:space="0" w:color="000000"/>
            </w:tcBorders>
          </w:tcPr>
          <w:p w:rsidR="00A31021" w:rsidRPr="00246398" w:rsidRDefault="00A31021" w:rsidP="00246398">
            <w:pPr>
              <w:pStyle w:val="3"/>
              <w:numPr>
                <w:ilvl w:val="2"/>
                <w:numId w:val="0"/>
              </w:numPr>
              <w:tabs>
                <w:tab w:val="num" w:pos="720"/>
              </w:tabs>
              <w:suppressAutoHyphens/>
              <w:snapToGrid w:val="0"/>
              <w:spacing w:before="0"/>
              <w:ind w:firstLine="540"/>
              <w:jc w:val="both"/>
              <w:rPr>
                <w:rFonts w:ascii="Georgia" w:hAnsi="Georgia"/>
              </w:rPr>
            </w:pPr>
            <w:r w:rsidRPr="00246398">
              <w:rPr>
                <w:rFonts w:ascii="Georgia" w:hAnsi="Georgia"/>
              </w:rPr>
              <w:t>Название  темы</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Теория</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Практика</w:t>
            </w:r>
          </w:p>
        </w:tc>
      </w:tr>
      <w:tr w:rsidR="00A31021" w:rsidRPr="00246398" w:rsidTr="00246398">
        <w:trPr>
          <w:cantSplit/>
          <w:trHeight w:val="300"/>
        </w:trPr>
        <w:tc>
          <w:tcPr>
            <w:tcW w:w="743" w:type="pct"/>
            <w:vMerge/>
            <w:tcBorders>
              <w:top w:val="single" w:sz="4" w:space="0" w:color="000000"/>
              <w:left w:val="single" w:sz="4" w:space="0" w:color="000000"/>
              <w:bottom w:val="single" w:sz="4" w:space="0" w:color="000000"/>
            </w:tcBorders>
            <w:vAlign w:val="center"/>
          </w:tcPr>
          <w:p w:rsidR="00A31021" w:rsidRPr="00246398" w:rsidRDefault="00A31021" w:rsidP="00246398">
            <w:pPr>
              <w:snapToGrid w:val="0"/>
              <w:rPr>
                <w:rFonts w:ascii="Georgia" w:hAnsi="Georgia"/>
                <w:b/>
              </w:rPr>
            </w:pPr>
          </w:p>
        </w:tc>
        <w:tc>
          <w:tcPr>
            <w:tcW w:w="2323" w:type="pct"/>
            <w:vMerge/>
            <w:tcBorders>
              <w:top w:val="single" w:sz="4" w:space="0" w:color="000000"/>
              <w:left w:val="single" w:sz="4" w:space="0" w:color="000000"/>
              <w:bottom w:val="single" w:sz="4" w:space="0" w:color="000000"/>
            </w:tcBorders>
            <w:vAlign w:val="center"/>
          </w:tcPr>
          <w:p w:rsidR="00A31021" w:rsidRPr="00246398" w:rsidRDefault="00A31021" w:rsidP="00246398">
            <w:pPr>
              <w:snapToGrid w:val="0"/>
              <w:rPr>
                <w:rFonts w:ascii="Georgia" w:hAnsi="Georgia"/>
                <w:b/>
              </w:rPr>
            </w:pPr>
          </w:p>
        </w:tc>
        <w:tc>
          <w:tcPr>
            <w:tcW w:w="1934" w:type="pct"/>
            <w:gridSpan w:val="2"/>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Количество часов</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 xml:space="preserve">Вводное занятие. «Мир фольклора </w:t>
            </w:r>
            <w:proofErr w:type="gramStart"/>
            <w:r w:rsidRPr="00246398">
              <w:rPr>
                <w:rFonts w:ascii="Georgia" w:hAnsi="Georgia"/>
              </w:rPr>
              <w:t>–м</w:t>
            </w:r>
            <w:proofErr w:type="gramEnd"/>
            <w:r w:rsidRPr="00246398">
              <w:rPr>
                <w:rFonts w:ascii="Georgia" w:hAnsi="Georgia"/>
              </w:rPr>
              <w:t>ир народной мудрости».</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Потешки.</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3</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Прибаутки.</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4</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Загадки.</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5</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Небылицы.</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6</w:t>
            </w:r>
          </w:p>
        </w:tc>
        <w:tc>
          <w:tcPr>
            <w:tcW w:w="2323" w:type="pct"/>
            <w:tcBorders>
              <w:top w:val="single" w:sz="4" w:space="0" w:color="000000"/>
              <w:left w:val="single" w:sz="4" w:space="0" w:color="000000"/>
            </w:tcBorders>
          </w:tcPr>
          <w:p w:rsidR="00A31021" w:rsidRPr="00246398" w:rsidRDefault="00A31021" w:rsidP="00246398">
            <w:pPr>
              <w:snapToGrid w:val="0"/>
              <w:rPr>
                <w:rFonts w:ascii="Georgia" w:hAnsi="Georgia"/>
              </w:rPr>
            </w:pPr>
            <w:r w:rsidRPr="00246398">
              <w:rPr>
                <w:rFonts w:ascii="Georgia" w:hAnsi="Georgia"/>
              </w:rPr>
              <w:t>Частушки.</w:t>
            </w:r>
          </w:p>
        </w:tc>
        <w:tc>
          <w:tcPr>
            <w:tcW w:w="912" w:type="pct"/>
            <w:tcBorders>
              <w:top w:val="single" w:sz="4" w:space="0" w:color="000000"/>
              <w:lef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7</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Скороговорки.</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8</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Считалки.</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9</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Молчанки.</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10</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 xml:space="preserve">Игры. </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11</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 xml:space="preserve">Поговорки. </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12</w:t>
            </w: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Итоговое занятие – посиделки. «Делу – время, потехе – час».</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r>
      <w:tr w:rsidR="00A31021" w:rsidRPr="00246398" w:rsidTr="00246398">
        <w:tc>
          <w:tcPr>
            <w:tcW w:w="743" w:type="pct"/>
            <w:tcBorders>
              <w:top w:val="single" w:sz="4" w:space="0" w:color="000000"/>
              <w:left w:val="single" w:sz="4" w:space="0" w:color="000000"/>
              <w:bottom w:val="single" w:sz="4" w:space="0" w:color="000000"/>
            </w:tcBorders>
          </w:tcPr>
          <w:p w:rsidR="00A31021" w:rsidRPr="00246398" w:rsidRDefault="00A31021" w:rsidP="00246398">
            <w:pPr>
              <w:snapToGrid w:val="0"/>
              <w:jc w:val="center"/>
            </w:pPr>
          </w:p>
        </w:tc>
        <w:tc>
          <w:tcPr>
            <w:tcW w:w="232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b/>
              </w:rPr>
              <w:t>Итого:    34</w:t>
            </w:r>
            <w:r w:rsidRPr="00246398">
              <w:rPr>
                <w:rFonts w:ascii="Georgia" w:hAnsi="Georgia"/>
              </w:rPr>
              <w:t xml:space="preserve"> часа                                                    </w:t>
            </w:r>
          </w:p>
        </w:tc>
        <w:tc>
          <w:tcPr>
            <w:tcW w:w="91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11</w:t>
            </w:r>
          </w:p>
        </w:tc>
        <w:tc>
          <w:tcPr>
            <w:tcW w:w="1022"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23</w:t>
            </w:r>
          </w:p>
        </w:tc>
      </w:tr>
    </w:tbl>
    <w:p w:rsidR="00A31021" w:rsidRPr="00246398" w:rsidRDefault="00A31021" w:rsidP="00A31021">
      <w:pPr>
        <w:spacing w:line="360" w:lineRule="auto"/>
        <w:jc w:val="center"/>
        <w:rPr>
          <w:rFonts w:ascii="Georgia" w:hAnsi="Georgia"/>
          <w:b/>
        </w:rPr>
      </w:pPr>
    </w:p>
    <w:p w:rsidR="00A31021" w:rsidRPr="00246398" w:rsidRDefault="00A31021" w:rsidP="00A31021">
      <w:pPr>
        <w:spacing w:line="360" w:lineRule="auto"/>
        <w:jc w:val="center"/>
        <w:rPr>
          <w:rFonts w:ascii="Georgia" w:hAnsi="Georgia"/>
          <w:b/>
        </w:rPr>
      </w:pPr>
      <w:r w:rsidRPr="00246398">
        <w:rPr>
          <w:rFonts w:ascii="Georgia" w:hAnsi="Georgia"/>
          <w:b/>
        </w:rPr>
        <w:t>К концу  первого  года обучения дети должны:</w:t>
      </w:r>
    </w:p>
    <w:p w:rsidR="00A31021" w:rsidRPr="00246398" w:rsidRDefault="00A31021" w:rsidP="00A31021">
      <w:pPr>
        <w:jc w:val="both"/>
        <w:rPr>
          <w:rFonts w:ascii="Georgia" w:hAnsi="Georgia"/>
        </w:rPr>
      </w:pPr>
      <w:r w:rsidRPr="00246398">
        <w:rPr>
          <w:rFonts w:ascii="Georgia" w:hAnsi="Georgia"/>
          <w:b/>
        </w:rPr>
        <w:t>Знать</w:t>
      </w:r>
      <w:r w:rsidRPr="00246398">
        <w:rPr>
          <w:rFonts w:ascii="Georgia" w:hAnsi="Georgia"/>
        </w:rPr>
        <w:t>: о фольклоре как  источнике народной мудрости; жанры потешного фольклора; жанры ненецкого фольклора: загадки, игры, поговорки. Понятия – интонация, а капелла, ансамбль, аккомпанемент.</w:t>
      </w:r>
    </w:p>
    <w:p w:rsidR="00A31021" w:rsidRPr="00246398" w:rsidRDefault="00A31021" w:rsidP="00A31021">
      <w:pPr>
        <w:jc w:val="both"/>
        <w:rPr>
          <w:rFonts w:ascii="Georgia" w:hAnsi="Georgia"/>
        </w:rPr>
      </w:pPr>
      <w:r w:rsidRPr="00246398">
        <w:rPr>
          <w:rFonts w:ascii="Georgia" w:hAnsi="Georgia"/>
          <w:b/>
        </w:rPr>
        <w:t>Уметь</w:t>
      </w:r>
      <w:r w:rsidRPr="00246398">
        <w:rPr>
          <w:rFonts w:ascii="Georgia" w:hAnsi="Georgia"/>
        </w:rPr>
        <w:t xml:space="preserve">: произносить звук «Я» без напряжения, протяжно, на опертом дыхании с живой речевой интонацией; выполнять упражнения по методике Е. Назаровой; самостоятельно воспроизводить осваиваемый фольклорный материал; выразительно петь простейшие песенки, потешки, скороговорки, небылицы, считалки.      </w:t>
      </w:r>
    </w:p>
    <w:p w:rsidR="00A31021" w:rsidRPr="00246398" w:rsidRDefault="00A31021" w:rsidP="00A31021">
      <w:pPr>
        <w:spacing w:line="360" w:lineRule="auto"/>
        <w:jc w:val="center"/>
        <w:rPr>
          <w:b/>
        </w:rPr>
      </w:pPr>
    </w:p>
    <w:p w:rsidR="00A31021" w:rsidRPr="00246398" w:rsidRDefault="00A31021" w:rsidP="00A31021">
      <w:pPr>
        <w:spacing w:line="360" w:lineRule="auto"/>
        <w:jc w:val="center"/>
        <w:rPr>
          <w:b/>
        </w:rPr>
      </w:pPr>
    </w:p>
    <w:p w:rsidR="00A31021" w:rsidRPr="00246398" w:rsidRDefault="00A31021" w:rsidP="00A31021">
      <w:pPr>
        <w:jc w:val="center"/>
        <w:rPr>
          <w:rFonts w:ascii="Georgia" w:hAnsi="Georgia"/>
          <w:b/>
        </w:rPr>
      </w:pPr>
      <w:r w:rsidRPr="00246398">
        <w:rPr>
          <w:rFonts w:ascii="Georgia" w:hAnsi="Georgia"/>
          <w:b/>
        </w:rPr>
        <w:t xml:space="preserve">Второй  год  обучения </w:t>
      </w:r>
    </w:p>
    <w:p w:rsidR="00A31021" w:rsidRPr="00246398" w:rsidRDefault="00A31021" w:rsidP="00A31021">
      <w:pPr>
        <w:jc w:val="center"/>
        <w:rPr>
          <w:rFonts w:ascii="Georgia" w:hAnsi="Georgia"/>
          <w:b/>
        </w:rPr>
      </w:pPr>
      <w:r w:rsidRPr="00246398">
        <w:rPr>
          <w:rFonts w:ascii="Georgia" w:hAnsi="Georgia"/>
          <w:b/>
        </w:rPr>
        <w:t>«Выразим себя в фольклоре» (34 часа)</w:t>
      </w:r>
    </w:p>
    <w:p w:rsidR="00A31021" w:rsidRPr="00246398" w:rsidRDefault="00A31021" w:rsidP="00A31021">
      <w:pPr>
        <w:jc w:val="center"/>
        <w:rPr>
          <w:rFonts w:ascii="Georgia" w:hAnsi="Georgia"/>
          <w:b/>
        </w:rPr>
      </w:pPr>
    </w:p>
    <w:p w:rsidR="00A31021" w:rsidRPr="00246398" w:rsidRDefault="00A31021" w:rsidP="00A31021">
      <w:pPr>
        <w:jc w:val="both"/>
        <w:rPr>
          <w:rFonts w:ascii="Georgia" w:hAnsi="Georgia"/>
        </w:rPr>
      </w:pPr>
      <w:r w:rsidRPr="00246398">
        <w:rPr>
          <w:b/>
        </w:rPr>
        <w:t xml:space="preserve"> </w:t>
      </w:r>
      <w:r w:rsidRPr="00246398">
        <w:rPr>
          <w:rFonts w:ascii="Georgia" w:hAnsi="Georgia"/>
        </w:rPr>
        <w:t>1.</w:t>
      </w:r>
      <w:r w:rsidRPr="00246398">
        <w:rPr>
          <w:rFonts w:ascii="Georgia" w:hAnsi="Georgia"/>
          <w:b/>
        </w:rPr>
        <w:t xml:space="preserve"> </w:t>
      </w:r>
      <w:r w:rsidRPr="00246398">
        <w:rPr>
          <w:rFonts w:ascii="Georgia" w:hAnsi="Georgia"/>
        </w:rPr>
        <w:t>Введение. Русский песенный фольклор: особенности песнопения.</w:t>
      </w:r>
    </w:p>
    <w:p w:rsidR="00A31021" w:rsidRPr="00246398" w:rsidRDefault="00A31021" w:rsidP="00A31021">
      <w:pPr>
        <w:jc w:val="both"/>
        <w:rPr>
          <w:rFonts w:ascii="Georgia" w:hAnsi="Georgia"/>
        </w:rPr>
      </w:pPr>
      <w:r w:rsidRPr="00246398">
        <w:rPr>
          <w:rFonts w:ascii="Georgia" w:hAnsi="Georgia"/>
        </w:rPr>
        <w:lastRenderedPageBreak/>
        <w:t xml:space="preserve">           </w:t>
      </w:r>
      <w:r w:rsidRPr="00246398">
        <w:rPr>
          <w:rFonts w:ascii="Georgia" w:hAnsi="Georgia"/>
          <w:i/>
        </w:rPr>
        <w:t xml:space="preserve">Теория. </w:t>
      </w:r>
      <w:r w:rsidRPr="00246398">
        <w:rPr>
          <w:rFonts w:ascii="Georgia" w:hAnsi="Georgia"/>
        </w:rPr>
        <w:t xml:space="preserve"> Расширение круга представлений учащихся о русском фольклоре. Начальные понятия о закрепленном (нотированном) традиционном песенном материале и его вариантах. </w:t>
      </w:r>
    </w:p>
    <w:p w:rsidR="00A31021" w:rsidRPr="00246398" w:rsidRDefault="00A31021" w:rsidP="00A31021">
      <w:pPr>
        <w:pStyle w:val="311"/>
        <w:jc w:val="both"/>
        <w:rPr>
          <w:rFonts w:ascii="Georgia" w:hAnsi="Georgia"/>
          <w:b w:val="0"/>
          <w:sz w:val="22"/>
          <w:szCs w:val="22"/>
        </w:rPr>
      </w:pPr>
      <w:r w:rsidRPr="00246398">
        <w:rPr>
          <w:rFonts w:ascii="Georgia" w:hAnsi="Georgia"/>
          <w:b w:val="0"/>
          <w:sz w:val="22"/>
          <w:szCs w:val="22"/>
        </w:rPr>
        <w:t xml:space="preserve">           </w:t>
      </w:r>
      <w:r w:rsidRPr="00246398">
        <w:rPr>
          <w:rFonts w:ascii="Georgia" w:hAnsi="Georgia"/>
          <w:b w:val="0"/>
          <w:i/>
          <w:sz w:val="22"/>
          <w:szCs w:val="22"/>
        </w:rPr>
        <w:t>Практика.</w:t>
      </w:r>
      <w:r w:rsidRPr="00246398">
        <w:rPr>
          <w:rFonts w:ascii="Georgia" w:hAnsi="Georgia"/>
          <w:b w:val="0"/>
          <w:sz w:val="22"/>
          <w:szCs w:val="22"/>
        </w:rPr>
        <w:t xml:space="preserve"> Совершенствование коллективных и индивидуальных форм исполнения; упражнения на дыхание, работа над особенностью подачи фольклорного звука; работа над дикцией.</w:t>
      </w:r>
    </w:p>
    <w:p w:rsidR="00A31021" w:rsidRPr="00246398" w:rsidRDefault="00A31021" w:rsidP="00A31021">
      <w:pPr>
        <w:jc w:val="both"/>
        <w:rPr>
          <w:rFonts w:ascii="Georgia" w:hAnsi="Georgia"/>
        </w:rPr>
      </w:pPr>
      <w:r w:rsidRPr="00246398">
        <w:rPr>
          <w:rFonts w:ascii="Georgia" w:hAnsi="Georgia"/>
        </w:rPr>
        <w:t>2. Театр народной песни.</w:t>
      </w:r>
    </w:p>
    <w:p w:rsidR="00A31021" w:rsidRPr="00246398" w:rsidRDefault="00A31021" w:rsidP="00A31021">
      <w:pPr>
        <w:jc w:val="both"/>
        <w:rPr>
          <w:rFonts w:ascii="Georgia" w:hAnsi="Georgia"/>
          <w:i/>
        </w:rPr>
      </w:pPr>
      <w:r w:rsidRPr="00246398">
        <w:rPr>
          <w:rFonts w:ascii="Georgia" w:hAnsi="Georgia"/>
          <w:i/>
        </w:rPr>
        <w:t>2.1. Русские народные песни.</w:t>
      </w:r>
    </w:p>
    <w:p w:rsidR="00A31021" w:rsidRPr="00246398" w:rsidRDefault="00A31021" w:rsidP="00A31021">
      <w:pPr>
        <w:pStyle w:val="ae"/>
        <w:jc w:val="both"/>
        <w:rPr>
          <w:rFonts w:ascii="Georgia" w:hAnsi="Georgia"/>
          <w:sz w:val="22"/>
          <w:szCs w:val="22"/>
        </w:rPr>
      </w:pPr>
      <w:r w:rsidRPr="00246398">
        <w:rPr>
          <w:rFonts w:ascii="Georgia" w:hAnsi="Georgia"/>
          <w:sz w:val="22"/>
          <w:szCs w:val="22"/>
        </w:rPr>
        <w:t xml:space="preserve">           </w:t>
      </w:r>
      <w:r w:rsidRPr="00246398">
        <w:rPr>
          <w:rFonts w:ascii="Georgia" w:hAnsi="Georgia"/>
          <w:i/>
          <w:sz w:val="22"/>
          <w:szCs w:val="22"/>
        </w:rPr>
        <w:t>Теория.</w:t>
      </w:r>
      <w:r w:rsidRPr="00246398">
        <w:rPr>
          <w:rFonts w:ascii="Georgia" w:hAnsi="Georgia"/>
          <w:sz w:val="22"/>
          <w:szCs w:val="22"/>
        </w:rPr>
        <w:t xml:space="preserve">  Русская народная песня, как и всякое  художественное  </w:t>
      </w:r>
      <w:proofErr w:type="gramStart"/>
      <w:r w:rsidRPr="00246398">
        <w:rPr>
          <w:rFonts w:ascii="Georgia" w:hAnsi="Georgia"/>
          <w:sz w:val="22"/>
          <w:szCs w:val="22"/>
        </w:rPr>
        <w:t>творение</w:t>
      </w:r>
      <w:proofErr w:type="gramEnd"/>
      <w:r w:rsidRPr="00246398">
        <w:rPr>
          <w:rFonts w:ascii="Georgia" w:hAnsi="Georgia"/>
          <w:sz w:val="22"/>
          <w:szCs w:val="22"/>
        </w:rPr>
        <w:t xml:space="preserve">  начинается  с замысла. В  народной  песне  замысел  прост,  он  содержится  в  расшифровке  самого содержания  песни. Любая  русская  песня  имеет  глубокое  образно-смысловое  начало.  </w:t>
      </w:r>
    </w:p>
    <w:p w:rsidR="00A31021" w:rsidRPr="00246398" w:rsidRDefault="00A31021" w:rsidP="00A31021">
      <w:pPr>
        <w:ind w:firstLine="708"/>
        <w:jc w:val="both"/>
        <w:rPr>
          <w:rFonts w:ascii="Georgia" w:hAnsi="Georgia"/>
        </w:rPr>
      </w:pPr>
      <w:r w:rsidRPr="00246398">
        <w:rPr>
          <w:rFonts w:ascii="Georgia" w:hAnsi="Georgia"/>
        </w:rPr>
        <w:t>Для  того</w:t>
      </w:r>
      <w:proofErr w:type="gramStart"/>
      <w:r w:rsidRPr="00246398">
        <w:rPr>
          <w:rFonts w:ascii="Georgia" w:hAnsi="Georgia"/>
        </w:rPr>
        <w:t>,</w:t>
      </w:r>
      <w:proofErr w:type="gramEnd"/>
      <w:r w:rsidRPr="00246398">
        <w:rPr>
          <w:rFonts w:ascii="Georgia" w:hAnsi="Georgia"/>
        </w:rPr>
        <w:t xml:space="preserve">  чтобы  в  детях  развивалась  творческое   отношение  к  произведениям  народного  творчества,  необходимо  дать  им  возможность   «поставить»  песню по-своему.  Но  для  того,  чтоб  народная  песня  была «разыграна» на  первых  занятиях,  нужно  дать   методические  установки.  Для  этого  с детьми  необходимо: </w:t>
      </w:r>
    </w:p>
    <w:p w:rsidR="00A31021" w:rsidRPr="00246398" w:rsidRDefault="00A31021" w:rsidP="00A31021">
      <w:pPr>
        <w:ind w:left="720" w:hanging="12"/>
        <w:jc w:val="both"/>
        <w:rPr>
          <w:rFonts w:ascii="Georgia" w:hAnsi="Georgia"/>
          <w:i/>
        </w:rPr>
      </w:pPr>
      <w:r w:rsidRPr="00246398">
        <w:rPr>
          <w:rFonts w:ascii="Georgia" w:hAnsi="Georgia"/>
          <w:i/>
        </w:rPr>
        <w:t xml:space="preserve">1. прочесть  внимательно  текст  песни; выявить  ритмические  особенности;                               </w:t>
      </w:r>
    </w:p>
    <w:p w:rsidR="00A31021" w:rsidRPr="00246398" w:rsidRDefault="00A31021" w:rsidP="00A31021">
      <w:pPr>
        <w:ind w:left="720" w:hanging="12"/>
        <w:jc w:val="both"/>
        <w:rPr>
          <w:rFonts w:ascii="Georgia" w:hAnsi="Georgia"/>
          <w:i/>
        </w:rPr>
      </w:pPr>
      <w:r w:rsidRPr="00246398">
        <w:rPr>
          <w:rFonts w:ascii="Georgia" w:hAnsi="Georgia"/>
          <w:i/>
        </w:rPr>
        <w:t xml:space="preserve">2. проанализировать  жанр; </w:t>
      </w:r>
    </w:p>
    <w:p w:rsidR="00A31021" w:rsidRPr="00246398" w:rsidRDefault="00A31021" w:rsidP="00A31021">
      <w:pPr>
        <w:ind w:firstLine="708"/>
        <w:jc w:val="both"/>
        <w:rPr>
          <w:rFonts w:ascii="Georgia" w:hAnsi="Georgia"/>
          <w:i/>
        </w:rPr>
      </w:pPr>
      <w:r w:rsidRPr="00246398">
        <w:rPr>
          <w:rFonts w:ascii="Georgia" w:hAnsi="Georgia"/>
          <w:i/>
        </w:rPr>
        <w:t xml:space="preserve">3. обдумать  действия  и  поведение  персонажей; </w:t>
      </w:r>
    </w:p>
    <w:p w:rsidR="00A31021" w:rsidRPr="00246398" w:rsidRDefault="00A31021" w:rsidP="00A31021">
      <w:pPr>
        <w:ind w:firstLine="708"/>
        <w:jc w:val="both"/>
        <w:rPr>
          <w:rFonts w:ascii="Georgia" w:hAnsi="Georgia"/>
          <w:i/>
        </w:rPr>
      </w:pPr>
      <w:r w:rsidRPr="00246398">
        <w:rPr>
          <w:rFonts w:ascii="Georgia" w:hAnsi="Georgia"/>
          <w:i/>
        </w:rPr>
        <w:t xml:space="preserve">4. спланировать хореографию; </w:t>
      </w:r>
    </w:p>
    <w:p w:rsidR="00A31021" w:rsidRPr="00246398" w:rsidRDefault="00A31021" w:rsidP="00A31021">
      <w:pPr>
        <w:ind w:firstLine="708"/>
        <w:jc w:val="both"/>
        <w:rPr>
          <w:rFonts w:ascii="Georgia" w:hAnsi="Georgia"/>
          <w:i/>
        </w:rPr>
      </w:pPr>
      <w:r w:rsidRPr="00246398">
        <w:rPr>
          <w:rFonts w:ascii="Georgia" w:hAnsi="Georgia"/>
          <w:i/>
        </w:rPr>
        <w:t>5. обдумать  художественное  оформление</w:t>
      </w:r>
    </w:p>
    <w:p w:rsidR="00A31021" w:rsidRPr="00246398" w:rsidRDefault="00A31021" w:rsidP="00A31021">
      <w:pPr>
        <w:ind w:firstLine="708"/>
        <w:jc w:val="both"/>
        <w:rPr>
          <w:rFonts w:ascii="Georgia" w:hAnsi="Georgia"/>
          <w:i/>
        </w:rPr>
      </w:pPr>
      <w:r w:rsidRPr="00246398">
        <w:rPr>
          <w:rFonts w:ascii="Georgia" w:hAnsi="Georgia"/>
          <w:i/>
        </w:rPr>
        <w:t>Такое    многообразие  задач,  поставленных в каждой  из  этих  маленьких  пьесок,  содействует  развитию  многогранных  способностей ребятишек.</w:t>
      </w:r>
    </w:p>
    <w:p w:rsidR="00A31021" w:rsidRPr="00246398" w:rsidRDefault="00A31021" w:rsidP="00A31021">
      <w:pPr>
        <w:ind w:firstLine="708"/>
        <w:jc w:val="both"/>
        <w:rPr>
          <w:rFonts w:ascii="Georgia" w:hAnsi="Georgia"/>
        </w:rPr>
      </w:pPr>
      <w:r w:rsidRPr="00246398">
        <w:rPr>
          <w:rFonts w:ascii="Georgia" w:hAnsi="Georgia"/>
          <w:i/>
        </w:rPr>
        <w:t>Практика.</w:t>
      </w:r>
      <w:r w:rsidRPr="00246398">
        <w:rPr>
          <w:rFonts w:ascii="Georgia" w:hAnsi="Georgia"/>
        </w:rPr>
        <w:t xml:space="preserve"> Обучение детей пению на два голоса; разучивание слов и  мелодий; упражнение на  дыхание, упражнения  со звуком; игра на шумовых инструментах; ролевое обыгрывание песни.</w:t>
      </w:r>
    </w:p>
    <w:p w:rsidR="00A31021" w:rsidRPr="00246398" w:rsidRDefault="00A31021" w:rsidP="00A31021">
      <w:pPr>
        <w:jc w:val="both"/>
        <w:rPr>
          <w:rFonts w:ascii="Georgia" w:hAnsi="Georgia"/>
        </w:rPr>
      </w:pPr>
      <w:r w:rsidRPr="00246398">
        <w:rPr>
          <w:rFonts w:ascii="Georgia" w:hAnsi="Georgia"/>
        </w:rPr>
        <w:t>3.  Творческая мастерская «Красна песня ладом».</w:t>
      </w:r>
    </w:p>
    <w:p w:rsidR="00A31021" w:rsidRPr="00246398" w:rsidRDefault="00A31021" w:rsidP="00A31021">
      <w:pPr>
        <w:jc w:val="both"/>
        <w:rPr>
          <w:rFonts w:ascii="Georgia" w:hAnsi="Georgia"/>
        </w:rPr>
      </w:pPr>
      <w:r w:rsidRPr="00246398">
        <w:rPr>
          <w:rFonts w:ascii="Georgia" w:hAnsi="Georgia"/>
        </w:rPr>
        <w:t>4.  Конкурс  на  лучшую  инсценировку  русской  народной  песни.</w:t>
      </w:r>
    </w:p>
    <w:p w:rsidR="00A31021" w:rsidRPr="00246398" w:rsidRDefault="00A31021" w:rsidP="00A31021">
      <w:pPr>
        <w:pStyle w:val="3"/>
        <w:numPr>
          <w:ilvl w:val="2"/>
          <w:numId w:val="0"/>
        </w:numPr>
        <w:tabs>
          <w:tab w:val="num" w:pos="720"/>
        </w:tabs>
        <w:suppressAutoHyphens/>
        <w:spacing w:before="0"/>
        <w:ind w:firstLine="540"/>
        <w:jc w:val="both"/>
        <w:rPr>
          <w:rFonts w:ascii="Georgia" w:hAnsi="Georgia"/>
          <w:b w:val="0"/>
        </w:rPr>
      </w:pPr>
      <w:r w:rsidRPr="00246398">
        <w:rPr>
          <w:rFonts w:ascii="Georgia" w:hAnsi="Georgia"/>
          <w:b w:val="0"/>
        </w:rPr>
        <w:t>Примерный  репертуар 2-го года обучения</w:t>
      </w:r>
    </w:p>
    <w:p w:rsidR="00A31021" w:rsidRPr="00246398" w:rsidRDefault="00A31021" w:rsidP="00A31021">
      <w:pPr>
        <w:jc w:val="both"/>
        <w:rPr>
          <w:rFonts w:ascii="Georgia" w:hAnsi="Georgia"/>
          <w:b/>
        </w:rPr>
      </w:pPr>
      <w:r w:rsidRPr="00246398">
        <w:rPr>
          <w:rFonts w:ascii="Georgia" w:hAnsi="Georgia"/>
          <w:b/>
        </w:rPr>
        <w:t>Русские народные песни:</w:t>
      </w:r>
    </w:p>
    <w:p w:rsidR="00A31021" w:rsidRPr="00246398" w:rsidRDefault="00A31021" w:rsidP="00A31021">
      <w:pPr>
        <w:jc w:val="both"/>
        <w:rPr>
          <w:rFonts w:ascii="Georgia" w:hAnsi="Georgia"/>
        </w:rPr>
      </w:pPr>
      <w:r w:rsidRPr="00246398">
        <w:rPr>
          <w:rFonts w:ascii="Georgia" w:hAnsi="Georgia"/>
        </w:rPr>
        <w:t>«Тень-тень-потетень», «Лежал воробей», «Как у ноя-то козел», «Как  по реченьке утенушка  плывет», «Как  у бабушки козел», «А  я  по лугу», «Долговязый  журавель», «Пошла  млада  за  водой», «</w:t>
      </w:r>
      <w:proofErr w:type="gramStart"/>
      <w:r w:rsidRPr="00246398">
        <w:rPr>
          <w:rFonts w:ascii="Georgia" w:hAnsi="Georgia"/>
        </w:rPr>
        <w:t>Во</w:t>
      </w:r>
      <w:proofErr w:type="gramEnd"/>
      <w:r w:rsidRPr="00246398">
        <w:rPr>
          <w:rFonts w:ascii="Georgia" w:hAnsi="Georgia"/>
        </w:rPr>
        <w:t xml:space="preserve"> кузнице», «Как  за  нашим  за  двором», «Было у матушки  много  детей»,  «Ой, вставала я  ранешенько»,  «Савка и Гришка»,  «Покажи-ка, воробейко», «Тили-бом, тили-бом загорелся  кошкин  дом», «Комарик», «Две  уточки», «Война  грибов».</w:t>
      </w:r>
    </w:p>
    <w:p w:rsidR="00A31021" w:rsidRPr="00246398" w:rsidRDefault="00A31021" w:rsidP="00A31021">
      <w:pPr>
        <w:spacing w:line="360" w:lineRule="auto"/>
        <w:jc w:val="center"/>
        <w:rPr>
          <w:b/>
        </w:rPr>
      </w:pPr>
    </w:p>
    <w:p w:rsidR="00A31021" w:rsidRPr="00246398" w:rsidRDefault="00A31021" w:rsidP="00A31021">
      <w:pPr>
        <w:jc w:val="center"/>
        <w:rPr>
          <w:rFonts w:ascii="Georgia" w:hAnsi="Georgia"/>
          <w:b/>
        </w:rPr>
      </w:pPr>
      <w:r w:rsidRPr="00246398">
        <w:rPr>
          <w:rFonts w:ascii="Georgia" w:hAnsi="Georgia"/>
          <w:b/>
        </w:rPr>
        <w:t>Тематический план</w:t>
      </w:r>
    </w:p>
    <w:p w:rsidR="00A31021" w:rsidRPr="00246398" w:rsidRDefault="00A31021" w:rsidP="00A31021">
      <w:pPr>
        <w:jc w:val="center"/>
        <w:rPr>
          <w:rFonts w:ascii="Georgia" w:hAnsi="Georgia"/>
        </w:rPr>
      </w:pPr>
      <w:r w:rsidRPr="00246398">
        <w:rPr>
          <w:rFonts w:ascii="Georgia" w:hAnsi="Georgia"/>
        </w:rPr>
        <w:t>второго года обучения</w:t>
      </w:r>
    </w:p>
    <w:p w:rsidR="00A31021" w:rsidRPr="00246398" w:rsidRDefault="00A31021" w:rsidP="00A31021">
      <w:pPr>
        <w:pStyle w:val="4"/>
        <w:jc w:val="center"/>
        <w:rPr>
          <w:rFonts w:ascii="Georgia" w:hAnsi="Georgia"/>
        </w:rPr>
      </w:pPr>
      <w:r w:rsidRPr="00246398">
        <w:rPr>
          <w:rFonts w:ascii="Georgia" w:hAnsi="Georgia"/>
        </w:rPr>
        <w:lastRenderedPageBreak/>
        <w:t>«Выразим себя в фольклоре»</w:t>
      </w:r>
    </w:p>
    <w:tbl>
      <w:tblPr>
        <w:tblW w:w="5000" w:type="pct"/>
        <w:tblLook w:val="0000" w:firstRow="0" w:lastRow="0" w:firstColumn="0" w:lastColumn="0" w:noHBand="0" w:noVBand="0"/>
      </w:tblPr>
      <w:tblGrid>
        <w:gridCol w:w="1299"/>
        <w:gridCol w:w="4676"/>
        <w:gridCol w:w="1707"/>
        <w:gridCol w:w="1889"/>
      </w:tblGrid>
      <w:tr w:rsidR="00A31021" w:rsidRPr="00246398" w:rsidTr="00246398">
        <w:trPr>
          <w:cantSplit/>
        </w:trPr>
        <w:tc>
          <w:tcPr>
            <w:tcW w:w="678" w:type="pct"/>
            <w:vMerge w:val="restar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 темы</w:t>
            </w:r>
          </w:p>
        </w:tc>
        <w:tc>
          <w:tcPr>
            <w:tcW w:w="2443" w:type="pct"/>
            <w:vMerge w:val="restar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Название темы.</w:t>
            </w:r>
          </w:p>
        </w:tc>
        <w:tc>
          <w:tcPr>
            <w:tcW w:w="892" w:type="pct"/>
            <w:tcBorders>
              <w:top w:val="single" w:sz="4" w:space="0" w:color="000000"/>
              <w:left w:val="single" w:sz="4" w:space="0" w:color="000000"/>
              <w:bottom w:val="single" w:sz="4" w:space="0" w:color="000000"/>
            </w:tcBorders>
          </w:tcPr>
          <w:p w:rsidR="00A31021" w:rsidRPr="00246398" w:rsidRDefault="00A31021" w:rsidP="00246398">
            <w:pPr>
              <w:pStyle w:val="3"/>
              <w:numPr>
                <w:ilvl w:val="2"/>
                <w:numId w:val="0"/>
              </w:numPr>
              <w:tabs>
                <w:tab w:val="num" w:pos="720"/>
              </w:tabs>
              <w:suppressAutoHyphens/>
              <w:snapToGrid w:val="0"/>
              <w:spacing w:before="0"/>
              <w:ind w:firstLine="540"/>
              <w:jc w:val="both"/>
              <w:rPr>
                <w:rFonts w:ascii="Georgia" w:hAnsi="Georgia"/>
              </w:rPr>
            </w:pPr>
            <w:r w:rsidRPr="00246398">
              <w:rPr>
                <w:rFonts w:ascii="Georgia" w:hAnsi="Georgia"/>
              </w:rPr>
              <w:t>Теория</w:t>
            </w:r>
          </w:p>
        </w:tc>
        <w:tc>
          <w:tcPr>
            <w:tcW w:w="987"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Практика</w:t>
            </w:r>
          </w:p>
        </w:tc>
      </w:tr>
      <w:tr w:rsidR="00A31021" w:rsidRPr="00246398" w:rsidTr="00246398">
        <w:trPr>
          <w:cantSplit/>
        </w:trPr>
        <w:tc>
          <w:tcPr>
            <w:tcW w:w="678" w:type="pct"/>
            <w:vMerge/>
            <w:tcBorders>
              <w:top w:val="single" w:sz="4" w:space="0" w:color="000000"/>
              <w:left w:val="single" w:sz="4" w:space="0" w:color="000000"/>
              <w:bottom w:val="single" w:sz="4" w:space="0" w:color="000000"/>
            </w:tcBorders>
            <w:vAlign w:val="center"/>
          </w:tcPr>
          <w:p w:rsidR="00A31021" w:rsidRPr="00246398" w:rsidRDefault="00A31021" w:rsidP="00246398">
            <w:pPr>
              <w:snapToGrid w:val="0"/>
              <w:rPr>
                <w:rFonts w:ascii="Georgia" w:hAnsi="Georgia"/>
                <w:b/>
              </w:rPr>
            </w:pPr>
          </w:p>
        </w:tc>
        <w:tc>
          <w:tcPr>
            <w:tcW w:w="2443" w:type="pct"/>
            <w:vMerge/>
            <w:tcBorders>
              <w:top w:val="single" w:sz="4" w:space="0" w:color="000000"/>
              <w:left w:val="single" w:sz="4" w:space="0" w:color="000000"/>
              <w:bottom w:val="single" w:sz="4" w:space="0" w:color="000000"/>
            </w:tcBorders>
            <w:vAlign w:val="center"/>
          </w:tcPr>
          <w:p w:rsidR="00A31021" w:rsidRPr="00246398" w:rsidRDefault="00A31021" w:rsidP="00246398">
            <w:pPr>
              <w:snapToGrid w:val="0"/>
              <w:rPr>
                <w:rFonts w:ascii="Georgia" w:hAnsi="Georgia"/>
                <w:b/>
              </w:rPr>
            </w:pPr>
          </w:p>
        </w:tc>
        <w:tc>
          <w:tcPr>
            <w:tcW w:w="1879" w:type="pct"/>
            <w:gridSpan w:val="2"/>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pStyle w:val="3"/>
              <w:numPr>
                <w:ilvl w:val="2"/>
                <w:numId w:val="0"/>
              </w:numPr>
              <w:tabs>
                <w:tab w:val="num" w:pos="720"/>
              </w:tabs>
              <w:suppressAutoHyphens/>
              <w:snapToGrid w:val="0"/>
              <w:spacing w:before="0"/>
              <w:ind w:firstLine="540"/>
              <w:jc w:val="both"/>
              <w:rPr>
                <w:rFonts w:ascii="Georgia" w:hAnsi="Georgia"/>
              </w:rPr>
            </w:pPr>
            <w:r w:rsidRPr="00246398">
              <w:rPr>
                <w:rFonts w:ascii="Georgia" w:hAnsi="Georgia"/>
              </w:rPr>
              <w:t>Количество часов</w:t>
            </w:r>
          </w:p>
        </w:tc>
      </w:tr>
      <w:tr w:rsidR="00A31021" w:rsidRPr="00246398" w:rsidTr="00246398">
        <w:tc>
          <w:tcPr>
            <w:tcW w:w="678"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244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Вводное занятие «У наших ворот всегда хоровод»</w:t>
            </w:r>
          </w:p>
        </w:tc>
        <w:tc>
          <w:tcPr>
            <w:tcW w:w="89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987"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p w:rsidR="00A31021" w:rsidRPr="00246398" w:rsidRDefault="00A31021" w:rsidP="00246398">
            <w:pPr>
              <w:rPr>
                <w:rFonts w:ascii="Georgia" w:hAnsi="Georgia"/>
              </w:rPr>
            </w:pPr>
          </w:p>
        </w:tc>
      </w:tr>
      <w:tr w:rsidR="00A31021" w:rsidRPr="00246398" w:rsidTr="00246398">
        <w:tc>
          <w:tcPr>
            <w:tcW w:w="678"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c>
          <w:tcPr>
            <w:tcW w:w="244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Театр  народной песни.</w:t>
            </w:r>
          </w:p>
        </w:tc>
        <w:tc>
          <w:tcPr>
            <w:tcW w:w="89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w:t>
            </w:r>
          </w:p>
        </w:tc>
        <w:tc>
          <w:tcPr>
            <w:tcW w:w="987"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24</w:t>
            </w:r>
          </w:p>
        </w:tc>
      </w:tr>
      <w:tr w:rsidR="00A31021" w:rsidRPr="00246398" w:rsidTr="00246398">
        <w:tc>
          <w:tcPr>
            <w:tcW w:w="678"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3.</w:t>
            </w:r>
          </w:p>
        </w:tc>
        <w:tc>
          <w:tcPr>
            <w:tcW w:w="244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Русские народные песни.</w:t>
            </w:r>
          </w:p>
        </w:tc>
        <w:tc>
          <w:tcPr>
            <w:tcW w:w="89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c>
          <w:tcPr>
            <w:tcW w:w="987"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4</w:t>
            </w:r>
          </w:p>
        </w:tc>
      </w:tr>
      <w:tr w:rsidR="00A31021" w:rsidRPr="00246398" w:rsidTr="00246398">
        <w:tc>
          <w:tcPr>
            <w:tcW w:w="678"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4.</w:t>
            </w:r>
          </w:p>
        </w:tc>
        <w:tc>
          <w:tcPr>
            <w:tcW w:w="244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rPr>
            </w:pPr>
            <w:r w:rsidRPr="00246398">
              <w:rPr>
                <w:rFonts w:ascii="Georgia" w:hAnsi="Georgia"/>
              </w:rPr>
              <w:t>Итоговое занятие – посиделки «Красна песня ладом».</w:t>
            </w:r>
          </w:p>
        </w:tc>
        <w:tc>
          <w:tcPr>
            <w:tcW w:w="89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p>
        </w:tc>
        <w:tc>
          <w:tcPr>
            <w:tcW w:w="987"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rPr>
            </w:pPr>
            <w:r w:rsidRPr="00246398">
              <w:rPr>
                <w:rFonts w:ascii="Georgia" w:hAnsi="Georgia"/>
              </w:rPr>
              <w:t>1</w:t>
            </w:r>
          </w:p>
        </w:tc>
      </w:tr>
      <w:tr w:rsidR="00A31021" w:rsidRPr="00246398" w:rsidTr="00246398">
        <w:tc>
          <w:tcPr>
            <w:tcW w:w="678"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rPr>
            </w:pPr>
          </w:p>
        </w:tc>
        <w:tc>
          <w:tcPr>
            <w:tcW w:w="2443" w:type="pct"/>
            <w:tcBorders>
              <w:top w:val="single" w:sz="4" w:space="0" w:color="000000"/>
              <w:left w:val="single" w:sz="4" w:space="0" w:color="000000"/>
              <w:bottom w:val="single" w:sz="4" w:space="0" w:color="000000"/>
            </w:tcBorders>
          </w:tcPr>
          <w:p w:rsidR="00A31021" w:rsidRPr="00246398" w:rsidRDefault="00A31021" w:rsidP="00246398">
            <w:pPr>
              <w:snapToGrid w:val="0"/>
              <w:rPr>
                <w:rFonts w:ascii="Georgia" w:hAnsi="Georgia"/>
                <w:b/>
              </w:rPr>
            </w:pPr>
            <w:r w:rsidRPr="00246398">
              <w:rPr>
                <w:rFonts w:ascii="Georgia" w:hAnsi="Georgia"/>
                <w:b/>
              </w:rPr>
              <w:t>Итого: 34 часа</w:t>
            </w:r>
          </w:p>
        </w:tc>
        <w:tc>
          <w:tcPr>
            <w:tcW w:w="892" w:type="pct"/>
            <w:tcBorders>
              <w:top w:val="single" w:sz="4" w:space="0" w:color="000000"/>
              <w:left w:val="single" w:sz="4" w:space="0" w:color="000000"/>
              <w:bottom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4</w:t>
            </w:r>
          </w:p>
        </w:tc>
        <w:tc>
          <w:tcPr>
            <w:tcW w:w="987" w:type="pct"/>
            <w:tcBorders>
              <w:top w:val="single" w:sz="4" w:space="0" w:color="000000"/>
              <w:left w:val="single" w:sz="4" w:space="0" w:color="000000"/>
              <w:bottom w:val="single" w:sz="4" w:space="0" w:color="000000"/>
              <w:right w:val="single" w:sz="4" w:space="0" w:color="000000"/>
            </w:tcBorders>
          </w:tcPr>
          <w:p w:rsidR="00A31021" w:rsidRPr="00246398" w:rsidRDefault="00A31021" w:rsidP="00246398">
            <w:pPr>
              <w:snapToGrid w:val="0"/>
              <w:jc w:val="center"/>
              <w:rPr>
                <w:rFonts w:ascii="Georgia" w:hAnsi="Georgia"/>
                <w:b/>
              </w:rPr>
            </w:pPr>
            <w:r w:rsidRPr="00246398">
              <w:rPr>
                <w:rFonts w:ascii="Georgia" w:hAnsi="Georgia"/>
                <w:b/>
              </w:rPr>
              <w:t>30</w:t>
            </w:r>
          </w:p>
        </w:tc>
      </w:tr>
    </w:tbl>
    <w:p w:rsidR="00A31021" w:rsidRPr="00246398" w:rsidRDefault="00A31021" w:rsidP="00A31021">
      <w:pPr>
        <w:spacing w:line="360" w:lineRule="auto"/>
        <w:rPr>
          <w:b/>
        </w:rPr>
      </w:pPr>
    </w:p>
    <w:p w:rsidR="00A31021" w:rsidRPr="00246398" w:rsidRDefault="00A31021" w:rsidP="00A31021">
      <w:pPr>
        <w:jc w:val="both"/>
        <w:rPr>
          <w:rFonts w:ascii="Georgia" w:hAnsi="Georgia"/>
          <w:b/>
        </w:rPr>
      </w:pPr>
      <w:r w:rsidRPr="00246398">
        <w:rPr>
          <w:rFonts w:ascii="Georgia" w:hAnsi="Georgia"/>
          <w:b/>
        </w:rPr>
        <w:t>К концу второго года обучения дети должны:</w:t>
      </w:r>
    </w:p>
    <w:p w:rsidR="00A31021" w:rsidRPr="00246398" w:rsidRDefault="00A31021" w:rsidP="00A31021">
      <w:pPr>
        <w:jc w:val="both"/>
        <w:rPr>
          <w:rFonts w:ascii="Georgia" w:hAnsi="Georgia"/>
          <w:b/>
        </w:rPr>
      </w:pPr>
    </w:p>
    <w:p w:rsidR="00A31021" w:rsidRPr="00246398" w:rsidRDefault="00A31021" w:rsidP="00A31021">
      <w:pPr>
        <w:jc w:val="both"/>
        <w:rPr>
          <w:rFonts w:ascii="Georgia" w:hAnsi="Georgia"/>
        </w:rPr>
      </w:pPr>
      <w:r w:rsidRPr="00246398">
        <w:rPr>
          <w:rFonts w:ascii="Georgia" w:hAnsi="Georgia"/>
          <w:b/>
        </w:rPr>
        <w:t>Знать</w:t>
      </w:r>
      <w:r w:rsidRPr="00246398">
        <w:rPr>
          <w:rFonts w:ascii="Georgia" w:hAnsi="Georgia"/>
        </w:rPr>
        <w:t>: особенности русского и ненецкого народного пения; определять      характер песен; названия простейших музыкальных инструментов. Понятия – ритм, темп, динамические оттенки.</w:t>
      </w:r>
    </w:p>
    <w:p w:rsidR="00A31021" w:rsidRPr="00246398" w:rsidRDefault="00A31021" w:rsidP="00A31021">
      <w:pPr>
        <w:jc w:val="both"/>
        <w:rPr>
          <w:rFonts w:ascii="Georgia" w:hAnsi="Georgia"/>
        </w:rPr>
      </w:pPr>
      <w:r w:rsidRPr="00246398">
        <w:rPr>
          <w:rFonts w:ascii="Georgia" w:hAnsi="Georgia"/>
          <w:b/>
        </w:rPr>
        <w:t>Уметь</w:t>
      </w:r>
      <w:r w:rsidRPr="00246398">
        <w:rPr>
          <w:rFonts w:ascii="Georgia" w:hAnsi="Georgia"/>
        </w:rPr>
        <w:t>: петь песни  «а капелла»  и с музыкальным сопровождением; самостоятельно инсценировать песни; выразительно петь пройденные песни.</w:t>
      </w:r>
    </w:p>
    <w:p w:rsidR="00A31021" w:rsidRPr="00246398" w:rsidRDefault="00A31021" w:rsidP="00A31021">
      <w:pPr>
        <w:jc w:val="both"/>
        <w:rPr>
          <w:rFonts w:ascii="Georgia" w:hAnsi="Georgia"/>
          <w:b/>
        </w:rPr>
      </w:pPr>
      <w:r w:rsidRPr="00246398">
        <w:rPr>
          <w:rFonts w:ascii="Georgia" w:hAnsi="Georgia"/>
          <w:b/>
        </w:rPr>
        <w:t>Творческие задания:</w:t>
      </w:r>
    </w:p>
    <w:p w:rsidR="00A31021" w:rsidRPr="00246398" w:rsidRDefault="00A31021" w:rsidP="00A31021">
      <w:pPr>
        <w:numPr>
          <w:ilvl w:val="0"/>
          <w:numId w:val="82"/>
        </w:numPr>
        <w:suppressAutoHyphens/>
        <w:spacing w:after="0" w:line="240" w:lineRule="auto"/>
        <w:jc w:val="both"/>
        <w:rPr>
          <w:rFonts w:ascii="Georgia" w:hAnsi="Georgia"/>
        </w:rPr>
      </w:pPr>
      <w:r w:rsidRPr="00246398">
        <w:rPr>
          <w:rFonts w:ascii="Georgia" w:hAnsi="Georgia"/>
        </w:rPr>
        <w:t>завершение мелодических оборотов;</w:t>
      </w:r>
    </w:p>
    <w:p w:rsidR="00A31021" w:rsidRPr="00246398" w:rsidRDefault="00A31021" w:rsidP="00A31021">
      <w:pPr>
        <w:numPr>
          <w:ilvl w:val="0"/>
          <w:numId w:val="82"/>
        </w:numPr>
        <w:suppressAutoHyphens/>
        <w:spacing w:after="0" w:line="240" w:lineRule="auto"/>
        <w:jc w:val="both"/>
        <w:rPr>
          <w:rFonts w:ascii="Georgia" w:hAnsi="Georgia"/>
        </w:rPr>
      </w:pPr>
      <w:r w:rsidRPr="00246398">
        <w:rPr>
          <w:rFonts w:ascii="Georgia" w:hAnsi="Georgia"/>
        </w:rPr>
        <w:t>сочинение песен, образов, героев фольклорных песен.</w:t>
      </w:r>
    </w:p>
    <w:p w:rsidR="00A31021" w:rsidRPr="00246398" w:rsidRDefault="00A31021" w:rsidP="00A31021"/>
    <w:p w:rsidR="00092968" w:rsidRPr="00246398" w:rsidRDefault="00092968"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C00000"/>
        </w:rPr>
      </w:pPr>
    </w:p>
    <w:p w:rsidR="00092968" w:rsidRPr="00246398" w:rsidRDefault="00092968"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C00000"/>
        </w:rPr>
      </w:pPr>
    </w:p>
    <w:p w:rsidR="00692519" w:rsidRPr="00246398" w:rsidRDefault="00A31021" w:rsidP="00692519">
      <w:pPr>
        <w:widowControl w:val="0"/>
        <w:suppressAutoHyphens/>
        <w:snapToGrid w:val="0"/>
        <w:spacing w:after="0" w:line="240" w:lineRule="auto"/>
        <w:jc w:val="both"/>
        <w:rPr>
          <w:rFonts w:ascii="Times New Roman" w:hAnsi="Times New Roman" w:cs="Times New Roman"/>
          <w:b/>
        </w:rPr>
      </w:pPr>
      <w:r w:rsidRPr="00246398">
        <w:rPr>
          <w:rFonts w:ascii="Times New Roman" w:hAnsi="Times New Roman" w:cs="Times New Roman"/>
          <w:b/>
        </w:rPr>
        <w:t>Школа шашек</w:t>
      </w:r>
    </w:p>
    <w:p w:rsidR="00692519" w:rsidRPr="00246398" w:rsidRDefault="00692519" w:rsidP="00692519">
      <w:pPr>
        <w:widowControl w:val="0"/>
        <w:suppressAutoHyphens/>
        <w:snapToGrid w:val="0"/>
        <w:spacing w:after="0" w:line="240" w:lineRule="auto"/>
        <w:jc w:val="both"/>
        <w:rPr>
          <w:rFonts w:ascii="Times New Roman" w:hAnsi="Times New Roman" w:cs="Times New Roman"/>
        </w:rPr>
      </w:pPr>
    </w:p>
    <w:p w:rsidR="00692519" w:rsidRPr="00246398" w:rsidRDefault="00692519" w:rsidP="00692519">
      <w:pPr>
        <w:shd w:val="clear" w:color="auto" w:fill="FFFFFF"/>
        <w:tabs>
          <w:tab w:val="left" w:pos="3750"/>
        </w:tabs>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b/>
        </w:rPr>
        <w:t>ПОЯСНИТЕЛЬНАЯ ЗАПИСКА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Актуальность программы обусловлена тем, что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Введение «Ша</w:t>
      </w:r>
      <w:r w:rsidR="0035599C">
        <w:rPr>
          <w:rFonts w:ascii="Times New Roman" w:eastAsia="Times New Roman" w:hAnsi="Times New Roman" w:cs="Times New Roman"/>
        </w:rPr>
        <w:t>шек</w:t>
      </w:r>
      <w:r w:rsidRPr="00246398">
        <w:rPr>
          <w:rFonts w:ascii="Times New Roman" w:eastAsia="Times New Roman" w:hAnsi="Times New Roman" w:cs="Times New Roman"/>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b/>
        </w:rPr>
        <w:t>Содержание курса</w:t>
      </w:r>
    </w:p>
    <w:p w:rsidR="00692519" w:rsidRPr="00246398" w:rsidRDefault="00692519" w:rsidP="00692519">
      <w:pPr>
        <w:numPr>
          <w:ilvl w:val="0"/>
          <w:numId w:val="53"/>
        </w:numPr>
        <w:shd w:val="clear" w:color="auto" w:fill="FFFFFF"/>
        <w:spacing w:after="0" w:line="240" w:lineRule="auto"/>
        <w:ind w:left="480"/>
        <w:jc w:val="both"/>
        <w:rPr>
          <w:rFonts w:ascii="Times New Roman" w:eastAsia="Times New Roman" w:hAnsi="Times New Roman" w:cs="Times New Roman"/>
          <w:b/>
        </w:rPr>
      </w:pPr>
      <w:r w:rsidRPr="00246398">
        <w:rPr>
          <w:rFonts w:ascii="Times New Roman" w:eastAsia="Times New Roman" w:hAnsi="Times New Roman" w:cs="Times New Roman"/>
          <w:b/>
        </w:rPr>
        <w:t>Ша</w:t>
      </w:r>
      <w:r w:rsidR="00A31021" w:rsidRPr="00246398">
        <w:rPr>
          <w:rFonts w:ascii="Times New Roman" w:eastAsia="Times New Roman" w:hAnsi="Times New Roman" w:cs="Times New Roman"/>
          <w:b/>
        </w:rPr>
        <w:t xml:space="preserve">шечная </w:t>
      </w:r>
      <w:r w:rsidRPr="00246398">
        <w:rPr>
          <w:rFonts w:ascii="Times New Roman" w:eastAsia="Times New Roman" w:hAnsi="Times New Roman" w:cs="Times New Roman"/>
          <w:b/>
        </w:rPr>
        <w:t>доска и фигуры.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Место шахмат в мировой культуре. Роль шахмат в воспитании и развитии личности. Особенности психологической подготовки юного ша</w:t>
      </w:r>
      <w:r w:rsidR="00A31021" w:rsidRPr="00246398">
        <w:rPr>
          <w:rFonts w:ascii="Times New Roman" w:eastAsia="Times New Roman" w:hAnsi="Times New Roman" w:cs="Times New Roman"/>
        </w:rPr>
        <w:t>шиста</w:t>
      </w:r>
      <w:r w:rsidRPr="00246398">
        <w:rPr>
          <w:rFonts w:ascii="Times New Roman" w:eastAsia="Times New Roman" w:hAnsi="Times New Roman" w:cs="Times New Roman"/>
        </w:rPr>
        <w:t xml:space="preserve">. Понятие о здоровом образе жизни. Сильнейшие юные шахматисты мира. </w:t>
      </w:r>
      <w:r w:rsidR="00A31021" w:rsidRPr="00246398">
        <w:rPr>
          <w:rFonts w:ascii="Times New Roman" w:eastAsia="Times New Roman" w:hAnsi="Times New Roman" w:cs="Times New Roman"/>
        </w:rPr>
        <w:t xml:space="preserve">Шашечная </w:t>
      </w:r>
      <w:r w:rsidRPr="00246398">
        <w:rPr>
          <w:rFonts w:ascii="Times New Roman" w:eastAsia="Times New Roman" w:hAnsi="Times New Roman" w:cs="Times New Roman"/>
        </w:rPr>
        <w:t xml:space="preserve">доска. Поля, линии, их обозначения. Легенда о возникновении шахмат. </w:t>
      </w:r>
      <w:r w:rsidR="00A31021" w:rsidRPr="00246398">
        <w:rPr>
          <w:rFonts w:ascii="Times New Roman" w:eastAsia="Times New Roman" w:hAnsi="Times New Roman" w:cs="Times New Roman"/>
        </w:rPr>
        <w:t xml:space="preserve">Шашечные </w:t>
      </w:r>
      <w:r w:rsidRPr="00246398">
        <w:rPr>
          <w:rFonts w:ascii="Times New Roman" w:eastAsia="Times New Roman" w:hAnsi="Times New Roman" w:cs="Times New Roman"/>
        </w:rPr>
        <w:t>фигуры и их обозначения. Позиция. Запись позиций. Практическая работа: тренировочные упражнения по закреплению знаний о шахматной доске.</w:t>
      </w:r>
    </w:p>
    <w:p w:rsidR="00692519" w:rsidRPr="00246398" w:rsidRDefault="00692519" w:rsidP="00692519">
      <w:pPr>
        <w:numPr>
          <w:ilvl w:val="0"/>
          <w:numId w:val="54"/>
        </w:numPr>
        <w:shd w:val="clear" w:color="auto" w:fill="FFFFFF"/>
        <w:spacing w:after="0" w:line="240" w:lineRule="auto"/>
        <w:ind w:left="480"/>
        <w:jc w:val="both"/>
        <w:rPr>
          <w:rFonts w:ascii="Times New Roman" w:eastAsia="Times New Roman" w:hAnsi="Times New Roman" w:cs="Times New Roman"/>
          <w:b/>
        </w:rPr>
      </w:pPr>
      <w:r w:rsidRPr="00246398">
        <w:rPr>
          <w:rFonts w:ascii="Times New Roman" w:eastAsia="Times New Roman" w:hAnsi="Times New Roman" w:cs="Times New Roman"/>
          <w:b/>
        </w:rPr>
        <w:t>Ходы и взятия фигур</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Геометрические мотивы траекторий перемещения </w:t>
      </w:r>
      <w:r w:rsidR="00A31021" w:rsidRPr="00246398">
        <w:rPr>
          <w:rFonts w:ascii="Times New Roman" w:eastAsia="Times New Roman" w:hAnsi="Times New Roman" w:cs="Times New Roman"/>
        </w:rPr>
        <w:t>шашек</w:t>
      </w:r>
      <w:r w:rsidRPr="00246398">
        <w:rPr>
          <w:rFonts w:ascii="Times New Roman" w:eastAsia="Times New Roman" w:hAnsi="Times New Roman" w:cs="Times New Roman"/>
        </w:rPr>
        <w:t xml:space="preserve">. Ходы и взятия </w:t>
      </w:r>
      <w:r w:rsidR="00A31021" w:rsidRPr="00246398">
        <w:rPr>
          <w:rFonts w:ascii="Times New Roman" w:eastAsia="Times New Roman" w:hAnsi="Times New Roman" w:cs="Times New Roman"/>
        </w:rPr>
        <w:t>шашек</w:t>
      </w:r>
      <w:r w:rsidRPr="00246398">
        <w:rPr>
          <w:rFonts w:ascii="Times New Roman" w:eastAsia="Times New Roman" w:hAnsi="Times New Roman" w:cs="Times New Roman"/>
        </w:rPr>
        <w:t xml:space="preserve">. Логические связки «и», «или», «не». Ударность и подвижность фигур в зависимости от их положения на доске. Превращение пешки и взятие на проходе пешкой. Угроза, нападение, защита, двойной удар. Контроль полей. Ограничение подвижности фигур. Моделирование на шахматном материале. Рокировка, правила её выполнения. Практическая работа: упражнения на выполнение ходов отдельными фигурами и на запись ходов; дидактические игры на маршруты фигур и их взятие с учетом контроля полей, на ограничение подвижности фигур. </w:t>
      </w:r>
    </w:p>
    <w:p w:rsidR="00692519" w:rsidRPr="00246398" w:rsidRDefault="00692519" w:rsidP="00692519">
      <w:pPr>
        <w:numPr>
          <w:ilvl w:val="0"/>
          <w:numId w:val="55"/>
        </w:numPr>
        <w:shd w:val="clear" w:color="auto" w:fill="FFFFFF"/>
        <w:spacing w:after="0" w:line="240" w:lineRule="auto"/>
        <w:ind w:left="480"/>
        <w:jc w:val="both"/>
        <w:rPr>
          <w:rFonts w:ascii="Times New Roman" w:eastAsia="Times New Roman" w:hAnsi="Times New Roman" w:cs="Times New Roman"/>
          <w:b/>
        </w:rPr>
      </w:pPr>
      <w:r w:rsidRPr="00246398">
        <w:rPr>
          <w:rFonts w:ascii="Times New Roman" w:eastAsia="Times New Roman" w:hAnsi="Times New Roman" w:cs="Times New Roman"/>
          <w:b/>
        </w:rPr>
        <w:t xml:space="preserve">Цель и результат </w:t>
      </w:r>
      <w:r w:rsidR="00A31021" w:rsidRPr="00246398">
        <w:rPr>
          <w:rFonts w:ascii="Times New Roman" w:eastAsia="Times New Roman" w:hAnsi="Times New Roman" w:cs="Times New Roman"/>
          <w:b/>
        </w:rPr>
        <w:t xml:space="preserve">шашечной </w:t>
      </w:r>
      <w:r w:rsidRPr="00246398">
        <w:rPr>
          <w:rFonts w:ascii="Times New Roman" w:eastAsia="Times New Roman" w:hAnsi="Times New Roman" w:cs="Times New Roman"/>
          <w:b/>
        </w:rPr>
        <w:t xml:space="preserve"> партии. Понятия </w:t>
      </w:r>
      <w:r w:rsidR="00A31021" w:rsidRPr="00246398">
        <w:rPr>
          <w:rFonts w:ascii="Times New Roman" w:eastAsia="Times New Roman" w:hAnsi="Times New Roman" w:cs="Times New Roman"/>
          <w:b/>
        </w:rPr>
        <w:t xml:space="preserve">игры. </w:t>
      </w:r>
      <w:r w:rsidRPr="00246398">
        <w:rPr>
          <w:rFonts w:ascii="Times New Roman" w:eastAsia="Times New Roman" w:hAnsi="Times New Roman" w:cs="Times New Roman"/>
          <w:b/>
        </w:rPr>
        <w:t xml:space="preserve">Способы защиты. Открытый и двойной </w:t>
      </w:r>
      <w:r w:rsidR="00A31021" w:rsidRPr="00246398">
        <w:rPr>
          <w:rFonts w:ascii="Times New Roman" w:eastAsia="Times New Roman" w:hAnsi="Times New Roman" w:cs="Times New Roman"/>
          <w:b/>
        </w:rPr>
        <w:t>ход</w:t>
      </w:r>
      <w:r w:rsidRPr="00246398">
        <w:rPr>
          <w:rFonts w:ascii="Times New Roman" w:eastAsia="Times New Roman" w:hAnsi="Times New Roman" w:cs="Times New Roman"/>
          <w:b/>
        </w:rPr>
        <w:t>. Обучение алгоритму ход</w:t>
      </w:r>
      <w:r w:rsidR="00A31021" w:rsidRPr="00246398">
        <w:rPr>
          <w:rFonts w:ascii="Times New Roman" w:eastAsia="Times New Roman" w:hAnsi="Times New Roman" w:cs="Times New Roman"/>
          <w:b/>
        </w:rPr>
        <w:t>ов.</w:t>
      </w:r>
      <w:r w:rsidRPr="00246398">
        <w:rPr>
          <w:rFonts w:ascii="Times New Roman" w:eastAsia="Times New Roman" w:hAnsi="Times New Roman" w:cs="Times New Roman"/>
          <w:b/>
        </w:rPr>
        <w:t xml:space="preserve"> Выигрыш, ничья, виды ничьей.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Практическая работа: решение упражнений на постановку </w:t>
      </w:r>
      <w:r w:rsidR="00A31021" w:rsidRPr="00246398">
        <w:rPr>
          <w:rFonts w:ascii="Times New Roman" w:eastAsia="Times New Roman" w:hAnsi="Times New Roman" w:cs="Times New Roman"/>
        </w:rPr>
        <w:t xml:space="preserve">ходов </w:t>
      </w:r>
      <w:r w:rsidRPr="00246398">
        <w:rPr>
          <w:rFonts w:ascii="Times New Roman" w:eastAsia="Times New Roman" w:hAnsi="Times New Roman" w:cs="Times New Roman"/>
        </w:rPr>
        <w:t>в различное количество ходов.</w:t>
      </w:r>
    </w:p>
    <w:p w:rsidR="00692519" w:rsidRPr="00246398" w:rsidRDefault="00692519" w:rsidP="00692519">
      <w:pPr>
        <w:numPr>
          <w:ilvl w:val="0"/>
          <w:numId w:val="56"/>
        </w:numPr>
        <w:shd w:val="clear" w:color="auto" w:fill="FFFFFF"/>
        <w:spacing w:after="0" w:line="240" w:lineRule="auto"/>
        <w:ind w:left="480"/>
        <w:jc w:val="both"/>
        <w:rPr>
          <w:rFonts w:ascii="Times New Roman" w:eastAsia="Times New Roman" w:hAnsi="Times New Roman" w:cs="Times New Roman"/>
          <w:b/>
        </w:rPr>
      </w:pPr>
      <w:r w:rsidRPr="00246398">
        <w:rPr>
          <w:rFonts w:ascii="Times New Roman" w:eastAsia="Times New Roman" w:hAnsi="Times New Roman" w:cs="Times New Roman"/>
          <w:b/>
        </w:rPr>
        <w:t xml:space="preserve">Ценность </w:t>
      </w:r>
      <w:r w:rsidR="00A31021" w:rsidRPr="00246398">
        <w:rPr>
          <w:rFonts w:ascii="Times New Roman" w:eastAsia="Times New Roman" w:hAnsi="Times New Roman" w:cs="Times New Roman"/>
          <w:b/>
        </w:rPr>
        <w:t>ходов</w:t>
      </w:r>
      <w:r w:rsidRPr="00246398">
        <w:rPr>
          <w:rFonts w:ascii="Times New Roman" w:eastAsia="Times New Roman" w:hAnsi="Times New Roman" w:cs="Times New Roman"/>
          <w:b/>
        </w:rPr>
        <w:t>. Нападение, защита и размен</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Ценность фигур. Единица измерения ценности. Виды ценности. Изменение ценности в зависимости от ситуации на доске. Защита. Размен. Виды размена. Материальный перевес. Легкие и тяжелые </w:t>
      </w:r>
      <w:r w:rsidR="00A31021" w:rsidRPr="00246398">
        <w:rPr>
          <w:rFonts w:ascii="Times New Roman" w:eastAsia="Times New Roman" w:hAnsi="Times New Roman" w:cs="Times New Roman"/>
        </w:rPr>
        <w:t>ходы</w:t>
      </w:r>
      <w:r w:rsidRPr="00246398">
        <w:rPr>
          <w:rFonts w:ascii="Times New Roman" w:eastAsia="Times New Roman" w:hAnsi="Times New Roman" w:cs="Times New Roman"/>
        </w:rPr>
        <w:t>, их качество.</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Практическая работа: решение арифметических задач (типа «У кого больше?») и логических задач (типа «Какая фигура ценнее?»</w:t>
      </w:r>
      <w:proofErr w:type="gramEnd"/>
    </w:p>
    <w:p w:rsidR="00692519" w:rsidRPr="00246398" w:rsidRDefault="00692519" w:rsidP="00692519">
      <w:pPr>
        <w:numPr>
          <w:ilvl w:val="0"/>
          <w:numId w:val="57"/>
        </w:numPr>
        <w:shd w:val="clear" w:color="auto" w:fill="FFFFFF"/>
        <w:spacing w:after="0" w:line="240" w:lineRule="auto"/>
        <w:ind w:left="480"/>
        <w:jc w:val="both"/>
        <w:rPr>
          <w:rFonts w:ascii="Times New Roman" w:eastAsia="Times New Roman" w:hAnsi="Times New Roman" w:cs="Times New Roman"/>
          <w:b/>
        </w:rPr>
      </w:pPr>
      <w:r w:rsidRPr="00246398">
        <w:rPr>
          <w:rFonts w:ascii="Times New Roman" w:eastAsia="Times New Roman" w:hAnsi="Times New Roman" w:cs="Times New Roman"/>
          <w:b/>
        </w:rPr>
        <w:t>Понятие о дебюте. Общие принципы разыгрывания дебюта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Понятие о дебюте. Классификация дебютов. Мобилизация </w:t>
      </w:r>
      <w:r w:rsidR="00A31021" w:rsidRPr="00246398">
        <w:rPr>
          <w:rFonts w:ascii="Times New Roman" w:eastAsia="Times New Roman" w:hAnsi="Times New Roman" w:cs="Times New Roman"/>
        </w:rPr>
        <w:t xml:space="preserve">шашек </w:t>
      </w:r>
      <w:r w:rsidRPr="00246398">
        <w:rPr>
          <w:rFonts w:ascii="Times New Roman" w:eastAsia="Times New Roman" w:hAnsi="Times New Roman" w:cs="Times New Roman"/>
        </w:rPr>
        <w:t xml:space="preserve">(короткая и длинная рокировка), борьба за центр. Роль и оптимизация работы </w:t>
      </w:r>
      <w:r w:rsidR="00A31021" w:rsidRPr="00246398">
        <w:rPr>
          <w:rFonts w:ascii="Times New Roman" w:eastAsia="Times New Roman" w:hAnsi="Times New Roman" w:cs="Times New Roman"/>
        </w:rPr>
        <w:t>шашек</w:t>
      </w:r>
      <w:r w:rsidRPr="00246398">
        <w:rPr>
          <w:rFonts w:ascii="Times New Roman" w:eastAsia="Times New Roman" w:hAnsi="Times New Roman" w:cs="Times New Roman"/>
          <w:color w:val="444444"/>
        </w:rPr>
        <w:t xml:space="preserve"> в </w:t>
      </w:r>
      <w:r w:rsidRPr="00246398">
        <w:rPr>
          <w:rFonts w:ascii="Times New Roman" w:eastAsia="Times New Roman" w:hAnsi="Times New Roman" w:cs="Times New Roman"/>
        </w:rPr>
        <w:t xml:space="preserve">дебюте. </w:t>
      </w:r>
      <w:r w:rsidR="00A31021" w:rsidRPr="00246398">
        <w:rPr>
          <w:rFonts w:ascii="Times New Roman" w:eastAsia="Times New Roman" w:hAnsi="Times New Roman" w:cs="Times New Roman"/>
        </w:rPr>
        <w:t xml:space="preserve">Понятие «Дамка». </w:t>
      </w:r>
      <w:r w:rsidRPr="00246398">
        <w:rPr>
          <w:rFonts w:ascii="Times New Roman" w:eastAsia="Times New Roman" w:hAnsi="Times New Roman" w:cs="Times New Roman"/>
        </w:rPr>
        <w:t>Понятие о ша</w:t>
      </w:r>
      <w:r w:rsidR="00A31021" w:rsidRPr="00246398">
        <w:rPr>
          <w:rFonts w:ascii="Times New Roman" w:eastAsia="Times New Roman" w:hAnsi="Times New Roman" w:cs="Times New Roman"/>
        </w:rPr>
        <w:t>шечном</w:t>
      </w:r>
      <w:r w:rsidRPr="00246398">
        <w:rPr>
          <w:rFonts w:ascii="Times New Roman" w:eastAsia="Times New Roman" w:hAnsi="Times New Roman" w:cs="Times New Roman"/>
        </w:rPr>
        <w:t xml:space="preserve"> турнире. Правила поведения при игре в ша</w:t>
      </w:r>
      <w:r w:rsidR="00A31021" w:rsidRPr="00246398">
        <w:rPr>
          <w:rFonts w:ascii="Times New Roman" w:eastAsia="Times New Roman" w:hAnsi="Times New Roman" w:cs="Times New Roman"/>
        </w:rPr>
        <w:t xml:space="preserve">шечных </w:t>
      </w:r>
      <w:r w:rsidRPr="00246398">
        <w:rPr>
          <w:rFonts w:ascii="Times New Roman" w:eastAsia="Times New Roman" w:hAnsi="Times New Roman" w:cs="Times New Roman"/>
        </w:rPr>
        <w:t>турнирах.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Правила поведения в соревнованиях. Спортивная квалификация в ша</w:t>
      </w:r>
      <w:r w:rsidR="008F0F6D" w:rsidRPr="00246398">
        <w:rPr>
          <w:rFonts w:ascii="Times New Roman" w:eastAsia="Times New Roman" w:hAnsi="Times New Roman" w:cs="Times New Roman"/>
        </w:rPr>
        <w:t>шках</w:t>
      </w:r>
      <w:r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Практическая работа: анализ учебных партий; игровая практика; анализ дебютной части партий.</w:t>
      </w:r>
    </w:p>
    <w:p w:rsidR="00692519" w:rsidRPr="00246398" w:rsidRDefault="008F0F6D" w:rsidP="00692519">
      <w:pPr>
        <w:numPr>
          <w:ilvl w:val="0"/>
          <w:numId w:val="58"/>
        </w:numPr>
        <w:shd w:val="clear" w:color="auto" w:fill="FFFFFF"/>
        <w:spacing w:after="0" w:line="240" w:lineRule="auto"/>
        <w:ind w:left="480"/>
        <w:jc w:val="both"/>
        <w:rPr>
          <w:rFonts w:ascii="Times New Roman" w:eastAsia="Times New Roman" w:hAnsi="Times New Roman" w:cs="Times New Roman"/>
          <w:b/>
        </w:rPr>
      </w:pPr>
      <w:r w:rsidRPr="00246398">
        <w:rPr>
          <w:rFonts w:ascii="Times New Roman" w:eastAsia="Times New Roman" w:hAnsi="Times New Roman" w:cs="Times New Roman"/>
          <w:b/>
        </w:rPr>
        <w:t>Особенности поведения дамки</w:t>
      </w:r>
      <w:r w:rsidR="00692519" w:rsidRPr="00246398">
        <w:rPr>
          <w:rFonts w:ascii="Times New Roman" w:eastAsia="Times New Roman" w:hAnsi="Times New Roman" w:cs="Times New Roman"/>
          <w:b/>
        </w:rPr>
        <w:t>.</w:t>
      </w:r>
    </w:p>
    <w:p w:rsidR="00692519" w:rsidRPr="00246398" w:rsidRDefault="008F0F6D"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И</w:t>
      </w:r>
      <w:r w:rsidR="00692519" w:rsidRPr="00246398">
        <w:rPr>
          <w:rFonts w:ascii="Times New Roman" w:eastAsia="Times New Roman" w:hAnsi="Times New Roman" w:cs="Times New Roman"/>
        </w:rPr>
        <w:t xml:space="preserve">гры с выигрышной стратегией. </w:t>
      </w:r>
      <w:r w:rsidRPr="00246398">
        <w:rPr>
          <w:rFonts w:ascii="Times New Roman" w:eastAsia="Times New Roman" w:hAnsi="Times New Roman" w:cs="Times New Roman"/>
        </w:rPr>
        <w:t>Особые</w:t>
      </w:r>
      <w:r w:rsidR="00692519" w:rsidRPr="00246398">
        <w:rPr>
          <w:rFonts w:ascii="Times New Roman" w:eastAsia="Times New Roman" w:hAnsi="Times New Roman" w:cs="Times New Roman"/>
        </w:rPr>
        <w:t xml:space="preserve"> позиции. Стратегия и тактика оттеснения </w:t>
      </w:r>
      <w:r w:rsidRPr="00246398">
        <w:rPr>
          <w:rFonts w:ascii="Times New Roman" w:eastAsia="Times New Roman" w:hAnsi="Times New Roman" w:cs="Times New Roman"/>
        </w:rPr>
        <w:t>дамки</w:t>
      </w:r>
      <w:r w:rsidR="00692519" w:rsidRPr="00246398">
        <w:rPr>
          <w:rFonts w:ascii="Times New Roman" w:eastAsia="Times New Roman" w:hAnsi="Times New Roman" w:cs="Times New Roman"/>
        </w:rPr>
        <w:t xml:space="preserve"> на край доски. Планирование, анализ и контроль при </w:t>
      </w:r>
      <w:r w:rsidRPr="00246398">
        <w:rPr>
          <w:rFonts w:ascii="Times New Roman" w:eastAsia="Times New Roman" w:hAnsi="Times New Roman" w:cs="Times New Roman"/>
        </w:rPr>
        <w:t>игре с дамкой</w:t>
      </w:r>
      <w:r w:rsidR="00692519" w:rsidRPr="00246398">
        <w:rPr>
          <w:rFonts w:ascii="Times New Roman" w:eastAsia="Times New Roman" w:hAnsi="Times New Roman" w:cs="Times New Roman"/>
        </w:rPr>
        <w:t xml:space="preserve">. Управление </w:t>
      </w:r>
      <w:r w:rsidRPr="00246398">
        <w:rPr>
          <w:rFonts w:ascii="Times New Roman" w:eastAsia="Times New Roman" w:hAnsi="Times New Roman" w:cs="Times New Roman"/>
        </w:rPr>
        <w:t>игрой с дамкой</w:t>
      </w:r>
      <w:r w:rsidR="00692519" w:rsidRPr="00246398">
        <w:rPr>
          <w:rFonts w:ascii="Times New Roman" w:eastAsia="Times New Roman" w:hAnsi="Times New Roman" w:cs="Times New Roman"/>
        </w:rPr>
        <w:t>.</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Практическая работа: решение задач с нахождением </w:t>
      </w:r>
      <w:r w:rsidR="008F0F6D" w:rsidRPr="00246398">
        <w:rPr>
          <w:rFonts w:ascii="Times New Roman" w:eastAsia="Times New Roman" w:hAnsi="Times New Roman" w:cs="Times New Roman"/>
        </w:rPr>
        <w:t xml:space="preserve">дамки </w:t>
      </w:r>
      <w:r w:rsidRPr="00246398">
        <w:rPr>
          <w:rFonts w:ascii="Times New Roman" w:eastAsia="Times New Roman" w:hAnsi="Times New Roman" w:cs="Times New Roman"/>
        </w:rPr>
        <w:t>в разных зонах; участие в турнирах.</w:t>
      </w:r>
    </w:p>
    <w:p w:rsidR="00692519" w:rsidRPr="00246398" w:rsidRDefault="00692519" w:rsidP="00692519">
      <w:pPr>
        <w:numPr>
          <w:ilvl w:val="0"/>
          <w:numId w:val="59"/>
        </w:numPr>
        <w:shd w:val="clear" w:color="auto" w:fill="FFFFFF"/>
        <w:spacing w:after="0" w:line="240" w:lineRule="auto"/>
        <w:ind w:left="480"/>
        <w:jc w:val="both"/>
        <w:rPr>
          <w:rFonts w:ascii="Times New Roman" w:eastAsia="Times New Roman" w:hAnsi="Times New Roman" w:cs="Times New Roman"/>
          <w:b/>
        </w:rPr>
      </w:pPr>
      <w:r w:rsidRPr="00246398">
        <w:rPr>
          <w:rFonts w:ascii="Times New Roman" w:eastAsia="Times New Roman" w:hAnsi="Times New Roman" w:cs="Times New Roman"/>
          <w:b/>
        </w:rPr>
        <w:t>Тактические приёмы и особенности их применения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Слабость крайней горизонтали, двойной удар, открытое нападение, связка, виды связки и защита от неё. Завлечение, отвлечение, разрушение прикрытия, освобождение пространства, уничтожение защиты. Сквозное действие фигур (рентген). Перегрузка. Комбинаторика в ша</w:t>
      </w:r>
      <w:r w:rsidR="008F0F6D" w:rsidRPr="00246398">
        <w:rPr>
          <w:rFonts w:ascii="Times New Roman" w:eastAsia="Times New Roman" w:hAnsi="Times New Roman" w:cs="Times New Roman"/>
        </w:rPr>
        <w:t>шках</w:t>
      </w:r>
      <w:r w:rsidRPr="00246398">
        <w:rPr>
          <w:rFonts w:ascii="Times New Roman" w:eastAsia="Times New Roman" w:hAnsi="Times New Roman" w:cs="Times New Roman"/>
        </w:rPr>
        <w:t xml:space="preserve">. Понятие  о комбинации. Комбинации на </w:t>
      </w:r>
      <w:r w:rsidR="008F0F6D" w:rsidRPr="00246398">
        <w:rPr>
          <w:rFonts w:ascii="Times New Roman" w:eastAsia="Times New Roman" w:hAnsi="Times New Roman" w:cs="Times New Roman"/>
        </w:rPr>
        <w:t>ход</w:t>
      </w:r>
      <w:r w:rsidRPr="00246398">
        <w:rPr>
          <w:rFonts w:ascii="Times New Roman" w:eastAsia="Times New Roman" w:hAnsi="Times New Roman" w:cs="Times New Roman"/>
        </w:rPr>
        <w:t xml:space="preserve"> и на достижение материального перевеса. Мельница как алгоритм с циклами. Эстетика ша</w:t>
      </w:r>
      <w:r w:rsidR="008F0F6D" w:rsidRPr="00246398">
        <w:rPr>
          <w:rFonts w:ascii="Times New Roman" w:eastAsia="Times New Roman" w:hAnsi="Times New Roman" w:cs="Times New Roman"/>
        </w:rPr>
        <w:t xml:space="preserve">шечных </w:t>
      </w:r>
      <w:r w:rsidRPr="00246398">
        <w:rPr>
          <w:rFonts w:ascii="Times New Roman" w:eastAsia="Times New Roman" w:hAnsi="Times New Roman" w:cs="Times New Roman"/>
        </w:rPr>
        <w:t>комбинаций.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proofErr w:type="gramStart"/>
      <w:r w:rsidRPr="00246398">
        <w:rPr>
          <w:rFonts w:ascii="Times New Roman" w:eastAsia="Times New Roman" w:hAnsi="Times New Roman" w:cs="Times New Roman"/>
        </w:rPr>
        <w:t>Практическая работа: решение тестовых позиций, содержащих тактические удары на определённую и на неизвестную темы; участие в турнирах.</w:t>
      </w:r>
      <w:proofErr w:type="gramEnd"/>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9.</w:t>
      </w:r>
      <w:r w:rsidRPr="00246398">
        <w:rPr>
          <w:rFonts w:ascii="Times New Roman" w:eastAsia="Times New Roman" w:hAnsi="Times New Roman" w:cs="Times New Roman"/>
          <w:b/>
        </w:rPr>
        <w:t>Начальные сведения о миттельшпиле.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Понятие о варианте. Логическая связка «если, то…». Открытая линия. Проходная </w:t>
      </w:r>
      <w:r w:rsidR="008F0F6D" w:rsidRPr="00246398">
        <w:rPr>
          <w:rFonts w:ascii="Times New Roman" w:eastAsia="Times New Roman" w:hAnsi="Times New Roman" w:cs="Times New Roman"/>
        </w:rPr>
        <w:t xml:space="preserve">позиция. </w:t>
      </w:r>
      <w:r w:rsidRPr="00246398">
        <w:rPr>
          <w:rFonts w:ascii="Times New Roman" w:eastAsia="Times New Roman" w:hAnsi="Times New Roman" w:cs="Times New Roman"/>
        </w:rPr>
        <w:t xml:space="preserve"> Форпост. Позиции </w:t>
      </w:r>
      <w:r w:rsidR="008F0F6D" w:rsidRPr="00246398">
        <w:rPr>
          <w:rFonts w:ascii="Times New Roman" w:eastAsia="Times New Roman" w:hAnsi="Times New Roman" w:cs="Times New Roman"/>
        </w:rPr>
        <w:t>дамки</w:t>
      </w:r>
      <w:r w:rsidRPr="00246398">
        <w:rPr>
          <w:rFonts w:ascii="Times New Roman" w:eastAsia="Times New Roman" w:hAnsi="Times New Roman" w:cs="Times New Roman"/>
        </w:rPr>
        <w:t xml:space="preserve">. Централизация. Овладение тяжелыми </w:t>
      </w:r>
      <w:r w:rsidR="008F0F6D" w:rsidRPr="00246398">
        <w:rPr>
          <w:rFonts w:ascii="Times New Roman" w:eastAsia="Times New Roman" w:hAnsi="Times New Roman" w:cs="Times New Roman"/>
        </w:rPr>
        <w:t>позициями</w:t>
      </w:r>
      <w:proofErr w:type="gramStart"/>
      <w:r w:rsidR="008F0F6D" w:rsidRPr="00246398">
        <w:rPr>
          <w:rFonts w:ascii="Times New Roman" w:eastAsia="Times New Roman" w:hAnsi="Times New Roman" w:cs="Times New Roman"/>
        </w:rPr>
        <w:t>.</w:t>
      </w:r>
      <w:r w:rsidRPr="00246398">
        <w:rPr>
          <w:rFonts w:ascii="Times New Roman" w:eastAsia="Times New Roman" w:hAnsi="Times New Roman" w:cs="Times New Roman"/>
        </w:rPr>
        <w:t xml:space="preserve">. </w:t>
      </w:r>
      <w:proofErr w:type="gramEnd"/>
      <w:r w:rsidRPr="00246398">
        <w:rPr>
          <w:rFonts w:ascii="Times New Roman" w:eastAsia="Times New Roman" w:hAnsi="Times New Roman" w:cs="Times New Roman"/>
        </w:rPr>
        <w:t>Вскрытие и запирание линий. Блокада.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Практическая работа: отработка на практике миттельшпиля.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b/>
        </w:rPr>
        <w:t>10. Подведение итогов года.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Показательные выступления опытных спортсменов. Презентация успехов юных ша</w:t>
      </w:r>
      <w:r w:rsidR="008F0F6D" w:rsidRPr="00246398">
        <w:rPr>
          <w:rFonts w:ascii="Times New Roman" w:eastAsia="Times New Roman" w:hAnsi="Times New Roman" w:cs="Times New Roman"/>
        </w:rPr>
        <w:t>шистов</w:t>
      </w:r>
      <w:r w:rsidRPr="00246398">
        <w:rPr>
          <w:rFonts w:ascii="Times New Roman" w:eastAsia="Times New Roman" w:hAnsi="Times New Roman" w:cs="Times New Roman"/>
        </w:rPr>
        <w:t xml:space="preserve"> с приглашением родителей учащихся. Конкурс на решение ша</w:t>
      </w:r>
      <w:r w:rsidR="008F0F6D" w:rsidRPr="00246398">
        <w:rPr>
          <w:rFonts w:ascii="Times New Roman" w:eastAsia="Times New Roman" w:hAnsi="Times New Roman" w:cs="Times New Roman"/>
        </w:rPr>
        <w:t>шечных</w:t>
      </w:r>
      <w:r w:rsidRPr="00246398">
        <w:rPr>
          <w:rFonts w:ascii="Times New Roman" w:eastAsia="Times New Roman" w:hAnsi="Times New Roman" w:cs="Times New Roman"/>
        </w:rPr>
        <w:t xml:space="preserve"> задач; ша</w:t>
      </w:r>
      <w:r w:rsidR="008F0F6D" w:rsidRPr="00246398">
        <w:rPr>
          <w:rFonts w:ascii="Times New Roman" w:eastAsia="Times New Roman" w:hAnsi="Times New Roman" w:cs="Times New Roman"/>
        </w:rPr>
        <w:t xml:space="preserve">шечный </w:t>
      </w:r>
      <w:r w:rsidRPr="00246398">
        <w:rPr>
          <w:rFonts w:ascii="Times New Roman" w:eastAsia="Times New Roman" w:hAnsi="Times New Roman" w:cs="Times New Roman"/>
        </w:rPr>
        <w:t>вернисаж (выставка картин школьников на ша</w:t>
      </w:r>
      <w:r w:rsidR="008F0F6D" w:rsidRPr="00246398">
        <w:rPr>
          <w:rFonts w:ascii="Times New Roman" w:eastAsia="Times New Roman" w:hAnsi="Times New Roman" w:cs="Times New Roman"/>
        </w:rPr>
        <w:t xml:space="preserve">шечные </w:t>
      </w:r>
      <w:r w:rsidRPr="00246398">
        <w:rPr>
          <w:rFonts w:ascii="Times New Roman" w:eastAsia="Times New Roman" w:hAnsi="Times New Roman" w:cs="Times New Roman"/>
        </w:rPr>
        <w:t xml:space="preserve"> темы).</w:t>
      </w:r>
    </w:p>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b/>
        </w:rPr>
        <w:t>Тематическое планирование:</w:t>
      </w:r>
    </w:p>
    <w:tbl>
      <w:tblPr>
        <w:tblW w:w="5000" w:type="pct"/>
        <w:tblCellMar>
          <w:left w:w="0" w:type="dxa"/>
          <w:right w:w="0" w:type="dxa"/>
        </w:tblCellMar>
        <w:tblLook w:val="04A0" w:firstRow="1" w:lastRow="0" w:firstColumn="1" w:lastColumn="0" w:noHBand="0" w:noVBand="1"/>
      </w:tblPr>
      <w:tblGrid>
        <w:gridCol w:w="482"/>
        <w:gridCol w:w="378"/>
        <w:gridCol w:w="5451"/>
        <w:gridCol w:w="1391"/>
        <w:gridCol w:w="761"/>
        <w:gridCol w:w="982"/>
      </w:tblGrid>
      <w:tr w:rsidR="00692519" w:rsidRPr="00246398" w:rsidTr="00712DC7">
        <w:tc>
          <w:tcPr>
            <w:tcW w:w="29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п</w:t>
            </w:r>
            <w:proofErr w:type="gramEnd"/>
            <w:r w:rsidRPr="00246398">
              <w:rPr>
                <w:rFonts w:ascii="Times New Roman" w:eastAsia="Times New Roman" w:hAnsi="Times New Roman" w:cs="Times New Roman"/>
              </w:rPr>
              <w:t>/п</w:t>
            </w:r>
          </w:p>
        </w:tc>
        <w:tc>
          <w:tcPr>
            <w:tcW w:w="236"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Темы</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Количество часов</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Всего</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Теория</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Практика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8F0F6D">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Ша</w:t>
            </w:r>
            <w:r w:rsidR="008F0F6D" w:rsidRPr="00246398">
              <w:rPr>
                <w:rFonts w:ascii="Times New Roman" w:eastAsia="Times New Roman" w:hAnsi="Times New Roman" w:cs="Times New Roman"/>
              </w:rPr>
              <w:t>шечная</w:t>
            </w:r>
            <w:r w:rsidRPr="00246398">
              <w:rPr>
                <w:rFonts w:ascii="Times New Roman" w:eastAsia="Times New Roman" w:hAnsi="Times New Roman" w:cs="Times New Roman"/>
              </w:rPr>
              <w:t xml:space="preserve"> доска и фигуры</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Ходы и взятия фигур</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8F0F6D">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Цель и результат ша</w:t>
            </w:r>
            <w:r w:rsidR="008F0F6D" w:rsidRPr="00246398">
              <w:rPr>
                <w:rFonts w:ascii="Times New Roman" w:eastAsia="Times New Roman" w:hAnsi="Times New Roman" w:cs="Times New Roman"/>
              </w:rPr>
              <w:t xml:space="preserve">шечной </w:t>
            </w:r>
            <w:r w:rsidRPr="00246398">
              <w:rPr>
                <w:rFonts w:ascii="Times New Roman" w:eastAsia="Times New Roman" w:hAnsi="Times New Roman" w:cs="Times New Roman"/>
              </w:rPr>
              <w:t>партии. Понятия</w:t>
            </w:r>
            <w:r w:rsidR="008F0F6D"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 </w:t>
            </w:r>
            <w:r w:rsidR="008F0F6D" w:rsidRPr="00246398">
              <w:rPr>
                <w:rFonts w:ascii="Times New Roman" w:eastAsia="Times New Roman" w:hAnsi="Times New Roman" w:cs="Times New Roman"/>
              </w:rPr>
              <w:t>«дамка»</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8F0F6D">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Ценность ша</w:t>
            </w:r>
            <w:r w:rsidR="008F0F6D" w:rsidRPr="00246398">
              <w:rPr>
                <w:rFonts w:ascii="Times New Roman" w:eastAsia="Times New Roman" w:hAnsi="Times New Roman" w:cs="Times New Roman"/>
              </w:rPr>
              <w:t xml:space="preserve">шечных </w:t>
            </w:r>
            <w:r w:rsidRPr="00246398">
              <w:rPr>
                <w:rFonts w:ascii="Times New Roman" w:eastAsia="Times New Roman" w:hAnsi="Times New Roman" w:cs="Times New Roman"/>
              </w:rPr>
              <w:t>фигур. Нападение, защита и размен.</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Понятие о дебюте. Общие принципы разыгрывания дебюта.</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8F0F6D">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Особенности </w:t>
            </w:r>
            <w:r w:rsidR="008F0F6D" w:rsidRPr="00246398">
              <w:rPr>
                <w:rFonts w:ascii="Times New Roman" w:eastAsia="Times New Roman" w:hAnsi="Times New Roman" w:cs="Times New Roman"/>
              </w:rPr>
              <w:t>взятия «дамки»</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Тактические приёмы и особенности их применения.</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Начальные сведения об эндшпиле</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9</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Начальные сведения о миттельшпиле</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Подведение итогов курса.</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w:t>
            </w: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2921"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Итого</w:t>
            </w:r>
          </w:p>
        </w:tc>
        <w:tc>
          <w:tcPr>
            <w:tcW w:w="77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33ч.</w:t>
            </w:r>
          </w:p>
        </w:tc>
        <w:tc>
          <w:tcPr>
            <w:tcW w:w="388"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392" w:type="pct"/>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r>
    </w:tbl>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b/>
        </w:rPr>
        <w:t xml:space="preserve">Планируемые результаты освоения </w:t>
      </w:r>
      <w:proofErr w:type="gramStart"/>
      <w:r w:rsidRPr="00246398">
        <w:rPr>
          <w:rFonts w:ascii="Times New Roman" w:eastAsia="Times New Roman" w:hAnsi="Times New Roman" w:cs="Times New Roman"/>
          <w:b/>
        </w:rPr>
        <w:t>обучающимися</w:t>
      </w:r>
      <w:proofErr w:type="gramEnd"/>
      <w:r w:rsidR="009109A1" w:rsidRPr="00246398">
        <w:rPr>
          <w:rFonts w:ascii="Times New Roman" w:eastAsia="Times New Roman" w:hAnsi="Times New Roman" w:cs="Times New Roman"/>
          <w:b/>
        </w:rPr>
        <w:t xml:space="preserve"> </w:t>
      </w:r>
      <w:r w:rsidRPr="00246398">
        <w:rPr>
          <w:rFonts w:ascii="Times New Roman" w:eastAsia="Times New Roman" w:hAnsi="Times New Roman" w:cs="Times New Roman"/>
          <w:b/>
        </w:rPr>
        <w:t>программы внеурочной деятельности:</w:t>
      </w:r>
    </w:p>
    <w:p w:rsidR="00692519" w:rsidRPr="00246398" w:rsidRDefault="00692519" w:rsidP="00692519">
      <w:pPr>
        <w:shd w:val="clear" w:color="auto" w:fill="FFFFFF"/>
        <w:tabs>
          <w:tab w:val="left" w:pos="8265"/>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rPr>
        <w:t>Личностные результаты освоения программы курса</w:t>
      </w:r>
      <w:r w:rsidRPr="00246398">
        <w:rPr>
          <w:rFonts w:ascii="Times New Roman" w:eastAsia="Times New Roman" w:hAnsi="Times New Roman" w:cs="Times New Roman"/>
        </w:rPr>
        <w:t>:</w:t>
      </w:r>
      <w:r w:rsidRPr="00246398">
        <w:rPr>
          <w:rFonts w:ascii="Times New Roman" w:eastAsia="Times New Roman" w:hAnsi="Times New Roman" w:cs="Times New Roman"/>
        </w:rPr>
        <w:tab/>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Развитие навыков сотрудничества </w:t>
      </w:r>
      <w:proofErr w:type="gramStart"/>
      <w:r w:rsidRPr="00246398">
        <w:rPr>
          <w:rFonts w:ascii="Times New Roman" w:eastAsia="Times New Roman" w:hAnsi="Times New Roman" w:cs="Times New Roman"/>
        </w:rPr>
        <w:t>со</w:t>
      </w:r>
      <w:proofErr w:type="gramEnd"/>
      <w:r w:rsidRPr="00246398">
        <w:rPr>
          <w:rFonts w:ascii="Times New Roman" w:eastAsia="Times New Roman" w:hAnsi="Times New Roman" w:cs="Times New Roman"/>
        </w:rPr>
        <w:t xml:space="preserve"> взрослыми и сверстниками в разных социальных ситуациях, умения не создавать конфликтов и находить выходы из спорных ситуаций.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эстетических потребностей, ценностей и чувств.</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b/>
        </w:rPr>
        <w:t>Метапредметные результаты освоения программы курса: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Овладение способностью принимать и сохранять цели и задачи учебной деятельности, поиска средств её осуществления.</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Освоение способов решения проблем творческого и поискового характера.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b/>
        </w:rPr>
        <w:t>Предметные результаты освоения программы курса: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 Знать названия шахматных фигур: ладья, слон, ферзь, конь, пешка. Шах, мат, пат, ничья, мат в один ход, длинная и короткая рокировка и её правила.</w:t>
      </w:r>
    </w:p>
    <w:p w:rsidR="00692519" w:rsidRPr="00246398" w:rsidRDefault="00692519" w:rsidP="00692519">
      <w:pPr>
        <w:shd w:val="clear" w:color="auto" w:fill="FFFFFF"/>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 </w:t>
      </w:r>
    </w:p>
    <w:p w:rsidR="00692519" w:rsidRPr="00246398" w:rsidRDefault="00692519" w:rsidP="00692519">
      <w:pPr>
        <w:shd w:val="clear" w:color="auto" w:fill="FFFFFF"/>
        <w:spacing w:after="0" w:line="240" w:lineRule="auto"/>
        <w:jc w:val="both"/>
        <w:rPr>
          <w:rFonts w:ascii="Times New Roman" w:eastAsia="Times New Roman" w:hAnsi="Times New Roman" w:cs="Times New Roman"/>
          <w:b/>
        </w:rPr>
      </w:pPr>
      <w:r w:rsidRPr="00246398">
        <w:rPr>
          <w:rFonts w:ascii="Times New Roman" w:eastAsia="Times New Roman" w:hAnsi="Times New Roman" w:cs="Times New Roman"/>
          <w:b/>
        </w:rPr>
        <w:t>Материально-техническое обеспечение:</w:t>
      </w:r>
    </w:p>
    <w:tbl>
      <w:tblPr>
        <w:tblW w:w="5000" w:type="pct"/>
        <w:tblCellMar>
          <w:left w:w="0" w:type="dxa"/>
          <w:right w:w="0" w:type="dxa"/>
        </w:tblCellMar>
        <w:tblLook w:val="04A0" w:firstRow="1" w:lastRow="0" w:firstColumn="1" w:lastColumn="0" w:noHBand="0" w:noVBand="1"/>
      </w:tblPr>
      <w:tblGrid>
        <w:gridCol w:w="919"/>
        <w:gridCol w:w="8526"/>
      </w:tblGrid>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 xml:space="preserve">№ </w:t>
            </w:r>
            <w:proofErr w:type="gramStart"/>
            <w:r w:rsidRPr="00246398">
              <w:rPr>
                <w:rFonts w:ascii="Times New Roman" w:eastAsia="Times New Roman" w:hAnsi="Times New Roman" w:cs="Times New Roman"/>
                <w:b/>
              </w:rPr>
              <w:t>п</w:t>
            </w:r>
            <w:proofErr w:type="gramEnd"/>
            <w:r w:rsidRPr="00246398">
              <w:rPr>
                <w:rFonts w:ascii="Times New Roman" w:eastAsia="Times New Roman" w:hAnsi="Times New Roman" w:cs="Times New Roman"/>
                <w:b/>
              </w:rPr>
              <w:t>/п</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Наименование учебного оборудования: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1</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Книгопечатная продукция: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Учебно-методические комплекты (УМК) для 1 класса:</w:t>
            </w:r>
          </w:p>
          <w:p w:rsidR="00692519" w:rsidRPr="00246398" w:rsidRDefault="00692519" w:rsidP="00712DC7">
            <w:pPr>
              <w:numPr>
                <w:ilvl w:val="0"/>
                <w:numId w:val="60"/>
              </w:numPr>
              <w:spacing w:after="0" w:line="240" w:lineRule="auto"/>
              <w:ind w:left="480"/>
              <w:rPr>
                <w:rFonts w:ascii="Times New Roman" w:eastAsia="Times New Roman" w:hAnsi="Times New Roman" w:cs="Times New Roman"/>
              </w:rPr>
            </w:pPr>
            <w:r w:rsidRPr="00246398">
              <w:rPr>
                <w:rFonts w:ascii="Times New Roman" w:eastAsia="Times New Roman" w:hAnsi="Times New Roman" w:cs="Times New Roman"/>
              </w:rPr>
              <w:t>Программа</w:t>
            </w:r>
          </w:p>
          <w:p w:rsidR="00692519" w:rsidRPr="00246398" w:rsidRDefault="00692519" w:rsidP="00712DC7">
            <w:pPr>
              <w:numPr>
                <w:ilvl w:val="0"/>
                <w:numId w:val="60"/>
              </w:numPr>
              <w:spacing w:after="0" w:line="240" w:lineRule="auto"/>
              <w:ind w:left="480"/>
              <w:rPr>
                <w:rFonts w:ascii="Times New Roman" w:eastAsia="Times New Roman" w:hAnsi="Times New Roman" w:cs="Times New Roman"/>
              </w:rPr>
            </w:pPr>
            <w:r w:rsidRPr="00246398">
              <w:rPr>
                <w:rFonts w:ascii="Times New Roman" w:eastAsia="Times New Roman" w:hAnsi="Times New Roman" w:cs="Times New Roman"/>
              </w:rPr>
              <w:t>Книги о ша</w:t>
            </w:r>
            <w:r w:rsidR="008F0F6D" w:rsidRPr="00246398">
              <w:rPr>
                <w:rFonts w:ascii="Times New Roman" w:eastAsia="Times New Roman" w:hAnsi="Times New Roman" w:cs="Times New Roman"/>
              </w:rPr>
              <w:t>шках</w:t>
            </w:r>
          </w:p>
          <w:p w:rsidR="00692519" w:rsidRPr="00246398" w:rsidRDefault="00692519" w:rsidP="00712DC7">
            <w:pPr>
              <w:numPr>
                <w:ilvl w:val="0"/>
                <w:numId w:val="60"/>
              </w:numPr>
              <w:spacing w:after="0" w:line="240" w:lineRule="auto"/>
              <w:ind w:left="480"/>
              <w:rPr>
                <w:rFonts w:ascii="Times New Roman" w:eastAsia="Times New Roman" w:hAnsi="Times New Roman" w:cs="Times New Roman"/>
              </w:rPr>
            </w:pPr>
            <w:r w:rsidRPr="00246398">
              <w:rPr>
                <w:rFonts w:ascii="Times New Roman" w:eastAsia="Times New Roman" w:hAnsi="Times New Roman" w:cs="Times New Roman"/>
              </w:rPr>
              <w:t>Энциклопедии</w:t>
            </w:r>
          </w:p>
          <w:p w:rsidR="00692519" w:rsidRPr="00246398" w:rsidRDefault="00692519" w:rsidP="00712DC7">
            <w:pPr>
              <w:numPr>
                <w:ilvl w:val="0"/>
                <w:numId w:val="60"/>
              </w:numPr>
              <w:spacing w:after="0" w:line="240" w:lineRule="auto"/>
              <w:ind w:left="480"/>
              <w:rPr>
                <w:rFonts w:ascii="Times New Roman" w:eastAsia="Times New Roman" w:hAnsi="Times New Roman" w:cs="Times New Roman"/>
              </w:rPr>
            </w:pPr>
            <w:r w:rsidRPr="00246398">
              <w:rPr>
                <w:rFonts w:ascii="Times New Roman" w:eastAsia="Times New Roman" w:hAnsi="Times New Roman" w:cs="Times New Roman"/>
              </w:rPr>
              <w:t>Методическое пособие для учителя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2</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Наглядные пособия:</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Коробки с </w:t>
            </w:r>
            <w:r w:rsidR="008F0F6D" w:rsidRPr="00246398">
              <w:rPr>
                <w:rFonts w:ascii="Times New Roman" w:eastAsia="Times New Roman" w:hAnsi="Times New Roman" w:cs="Times New Roman"/>
              </w:rPr>
              <w:t>шашками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Коробки с магнитными ша</w:t>
            </w:r>
            <w:r w:rsidR="008F0F6D" w:rsidRPr="00246398">
              <w:rPr>
                <w:rFonts w:ascii="Times New Roman" w:eastAsia="Times New Roman" w:hAnsi="Times New Roman" w:cs="Times New Roman"/>
              </w:rPr>
              <w:t>шками</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Плакаты:</w:t>
            </w:r>
          </w:p>
          <w:p w:rsidR="00692519" w:rsidRPr="00246398" w:rsidRDefault="00692519" w:rsidP="008F0F6D">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Различные позиции  в</w:t>
            </w:r>
            <w:r w:rsidR="008F0F6D" w:rsidRPr="00246398">
              <w:rPr>
                <w:rFonts w:ascii="Times New Roman" w:eastAsia="Times New Roman" w:hAnsi="Times New Roman" w:cs="Times New Roman"/>
              </w:rPr>
              <w:t xml:space="preserve"> шашках</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3</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Игры и игрушки:</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Игры настольно-печатные</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«Чудесный мешочек»</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4</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Учебное оборудование:</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Классная доска с набором приспособлений для крепления таблиц.</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Магнитная доска.</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Учебный стол</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Учебный стул</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Учительский стол</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Учительский стул</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5</w:t>
            </w: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b/>
              </w:rPr>
            </w:pPr>
            <w:r w:rsidRPr="00246398">
              <w:rPr>
                <w:rFonts w:ascii="Times New Roman" w:eastAsia="Times New Roman" w:hAnsi="Times New Roman" w:cs="Times New Roman"/>
                <w:b/>
              </w:rPr>
              <w:t>Технические средства:</w:t>
            </w:r>
          </w:p>
        </w:tc>
      </w:tr>
      <w:tr w:rsidR="00692519" w:rsidRPr="00246398" w:rsidTr="00712DC7">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p>
        </w:tc>
        <w:tc>
          <w:tcPr>
            <w:tcW w:w="0" w:type="auto"/>
            <w:tcMar>
              <w:top w:w="45" w:type="dxa"/>
              <w:left w:w="45" w:type="dxa"/>
              <w:bottom w:w="45" w:type="dxa"/>
              <w:right w:w="45" w:type="dxa"/>
            </w:tcMar>
            <w:vAlign w:val="cente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Компьютер</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Магнитофон</w:t>
            </w:r>
          </w:p>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Интерактивная доска</w:t>
            </w:r>
          </w:p>
        </w:tc>
      </w:tr>
    </w:tbl>
    <w:p w:rsidR="00692519" w:rsidRPr="00246398" w:rsidRDefault="00692519" w:rsidP="00692519">
      <w:pPr>
        <w:widowControl w:val="0"/>
        <w:suppressAutoHyphens/>
        <w:snapToGrid w:val="0"/>
        <w:spacing w:after="0" w:line="240" w:lineRule="auto"/>
        <w:ind w:left="720"/>
        <w:jc w:val="both"/>
        <w:rPr>
          <w:rFonts w:ascii="Times New Roman" w:hAnsi="Times New Roman" w:cs="Times New Roman"/>
        </w:rPr>
      </w:pPr>
    </w:p>
    <w:p w:rsidR="00692519" w:rsidRPr="00246398" w:rsidRDefault="00692519" w:rsidP="00692519">
      <w:pPr>
        <w:tabs>
          <w:tab w:val="left" w:pos="4287"/>
        </w:tabs>
        <w:rPr>
          <w:rFonts w:ascii="Times New Roman" w:eastAsia="Times New Roman" w:hAnsi="Times New Roman" w:cs="Times New Roman"/>
          <w:b/>
          <w:color w:val="C00000"/>
        </w:rPr>
      </w:pPr>
      <w:r w:rsidRPr="00246398">
        <w:rPr>
          <w:rFonts w:ascii="Times New Roman" w:hAnsi="Times New Roman" w:cs="Times New Roman"/>
          <w:b/>
        </w:rPr>
        <w:t>4.Духовно - нравственное</w:t>
      </w:r>
      <w:r w:rsidRPr="00246398">
        <w:rPr>
          <w:rFonts w:ascii="Times New Roman" w:hAnsi="Times New Roman" w:cs="Times New Roman"/>
          <w:b/>
        </w:rPr>
        <w:tab/>
      </w:r>
      <w:r w:rsidR="00747772" w:rsidRPr="00246398">
        <w:rPr>
          <w:rFonts w:ascii="Times New Roman" w:hAnsi="Times New Roman" w:cs="Times New Roman"/>
          <w:b/>
        </w:rPr>
        <w:t>«Почемучка»</w:t>
      </w:r>
    </w:p>
    <w:p w:rsidR="00747772" w:rsidRPr="00246398" w:rsidRDefault="00747772" w:rsidP="00747772">
      <w:pPr>
        <w:jc w:val="center"/>
        <w:rPr>
          <w:b/>
        </w:rPr>
      </w:pPr>
      <w:r w:rsidRPr="00246398">
        <w:rPr>
          <w:b/>
        </w:rPr>
        <w:t>Пояснительная записка</w:t>
      </w:r>
    </w:p>
    <w:p w:rsidR="00747772" w:rsidRPr="0035599C" w:rsidRDefault="00747772" w:rsidP="00747772">
      <w:pPr>
        <w:jc w:val="both"/>
        <w:rPr>
          <w:rFonts w:ascii="Times New Roman" w:hAnsi="Times New Roman" w:cs="Times New Roman"/>
          <w:b/>
        </w:rPr>
      </w:pPr>
    </w:p>
    <w:p w:rsidR="00747772" w:rsidRPr="0035599C" w:rsidRDefault="00747772" w:rsidP="00747772">
      <w:pPr>
        <w:autoSpaceDE w:val="0"/>
        <w:spacing w:line="360" w:lineRule="auto"/>
        <w:jc w:val="both"/>
        <w:rPr>
          <w:rFonts w:ascii="Times New Roman" w:hAnsi="Times New Roman" w:cs="Times New Roman"/>
        </w:rPr>
      </w:pPr>
      <w:r w:rsidRPr="0035599C">
        <w:rPr>
          <w:rFonts w:ascii="Times New Roman" w:hAnsi="Times New Roman" w:cs="Times New Roman"/>
        </w:rPr>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747772" w:rsidRPr="0035599C" w:rsidRDefault="00747772" w:rsidP="00747772">
      <w:pPr>
        <w:spacing w:line="360" w:lineRule="auto"/>
        <w:jc w:val="both"/>
        <w:rPr>
          <w:rFonts w:ascii="Times New Roman" w:hAnsi="Times New Roman" w:cs="Times New Roman"/>
          <w:b/>
        </w:rPr>
      </w:pPr>
      <w:r w:rsidRPr="0035599C">
        <w:rPr>
          <w:rFonts w:ascii="Times New Roman" w:hAnsi="Times New Roman" w:cs="Times New Roman"/>
          <w:b/>
        </w:rPr>
        <w:t xml:space="preserve">         </w:t>
      </w:r>
      <w:r w:rsidRPr="0035599C">
        <w:rPr>
          <w:rFonts w:ascii="Times New Roman" w:hAnsi="Times New Roman" w:cs="Times New Roman"/>
          <w:b/>
          <w:i/>
        </w:rPr>
        <w:t>Цели  программы</w:t>
      </w:r>
      <w:r w:rsidRPr="0035599C">
        <w:rPr>
          <w:rFonts w:ascii="Times New Roman" w:hAnsi="Times New Roman" w:cs="Times New Roman"/>
          <w:b/>
        </w:rPr>
        <w:t xml:space="preserve">  </w:t>
      </w:r>
      <w:r w:rsidRPr="0035599C">
        <w:rPr>
          <w:rFonts w:ascii="Times New Roman" w:hAnsi="Times New Roman" w:cs="Times New Roman"/>
        </w:rPr>
        <w:t>«Почемучки»</w:t>
      </w:r>
      <w:r w:rsidRPr="0035599C">
        <w:rPr>
          <w:rFonts w:ascii="Times New Roman" w:hAnsi="Times New Roman" w:cs="Times New Roman"/>
          <w:b/>
        </w:rPr>
        <w:t>:</w:t>
      </w:r>
    </w:p>
    <w:p w:rsidR="00747772" w:rsidRPr="0035599C" w:rsidRDefault="00747772" w:rsidP="00747772">
      <w:pPr>
        <w:spacing w:line="360" w:lineRule="auto"/>
        <w:jc w:val="both"/>
        <w:rPr>
          <w:rFonts w:ascii="Times New Roman" w:hAnsi="Times New Roman" w:cs="Times New Roman"/>
        </w:rPr>
      </w:pPr>
      <w:r w:rsidRPr="0035599C">
        <w:rPr>
          <w:rFonts w:ascii="Times New Roman" w:hAnsi="Times New Roman" w:cs="Times New Roman"/>
          <w:b/>
        </w:rPr>
        <w:t xml:space="preserve">- </w:t>
      </w:r>
      <w:r w:rsidRPr="0035599C">
        <w:rPr>
          <w:rFonts w:ascii="Times New Roman" w:hAnsi="Times New Roman" w:cs="Times New Roman"/>
        </w:rPr>
        <w:t>формирование осознанного отношения к объектам природы, находящимся рядом (формирование экологической культуры);</w:t>
      </w:r>
    </w:p>
    <w:p w:rsidR="00747772" w:rsidRPr="0035599C" w:rsidRDefault="00747772" w:rsidP="00747772">
      <w:pPr>
        <w:spacing w:line="360" w:lineRule="auto"/>
        <w:jc w:val="both"/>
        <w:rPr>
          <w:rFonts w:ascii="Times New Roman" w:hAnsi="Times New Roman" w:cs="Times New Roman"/>
        </w:rPr>
      </w:pPr>
      <w:r w:rsidRPr="0035599C">
        <w:rPr>
          <w:rFonts w:ascii="Times New Roman" w:hAnsi="Times New Roman" w:cs="Times New Roman"/>
        </w:rPr>
        <w:t>- формирование убеждения в необходимости и возможности решения экологических проблем, уверенности в правоте своих взглядов, стремления к личному участию в практических делах по защите окружающего мира.</w:t>
      </w:r>
    </w:p>
    <w:p w:rsidR="00747772" w:rsidRPr="0035599C" w:rsidRDefault="00747772" w:rsidP="00747772">
      <w:pPr>
        <w:spacing w:line="360" w:lineRule="auto"/>
        <w:jc w:val="both"/>
        <w:rPr>
          <w:rFonts w:ascii="Times New Roman" w:hAnsi="Times New Roman" w:cs="Times New Roman"/>
        </w:rPr>
      </w:pPr>
      <w:r w:rsidRPr="0035599C">
        <w:rPr>
          <w:rFonts w:ascii="Times New Roman" w:hAnsi="Times New Roman" w:cs="Times New Roman"/>
        </w:rPr>
        <w:t xml:space="preserve">Программа «Экологический клуб «Почемучки» относится  к  духовно-нравственному направлению,  рассчитана на 4 года занятий, объемом в 138 часов, 1 час в неделю. </w:t>
      </w:r>
    </w:p>
    <w:p w:rsidR="00747772" w:rsidRPr="0035599C" w:rsidRDefault="00747772" w:rsidP="00747772">
      <w:pPr>
        <w:jc w:val="both"/>
        <w:rPr>
          <w:rFonts w:ascii="Times New Roman" w:hAnsi="Times New Roman" w:cs="Times New Roman"/>
        </w:rPr>
      </w:pPr>
    </w:p>
    <w:tbl>
      <w:tblPr>
        <w:tblW w:w="9791" w:type="dxa"/>
        <w:tblInd w:w="-10" w:type="dxa"/>
        <w:tblLayout w:type="fixed"/>
        <w:tblLook w:val="0000" w:firstRow="0" w:lastRow="0" w:firstColumn="0" w:lastColumn="0" w:noHBand="0" w:noVBand="0"/>
      </w:tblPr>
      <w:tblGrid>
        <w:gridCol w:w="2442"/>
        <w:gridCol w:w="2443"/>
        <w:gridCol w:w="2443"/>
        <w:gridCol w:w="2463"/>
      </w:tblGrid>
      <w:tr w:rsidR="00747772" w:rsidRPr="0035599C" w:rsidTr="0035599C">
        <w:trPr>
          <w:trHeight w:val="516"/>
        </w:trPr>
        <w:tc>
          <w:tcPr>
            <w:tcW w:w="2442"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b/>
              </w:rPr>
            </w:pPr>
            <w:r w:rsidRPr="0035599C">
              <w:rPr>
                <w:rFonts w:ascii="Times New Roman" w:hAnsi="Times New Roman" w:cs="Times New Roman"/>
                <w:b/>
              </w:rPr>
              <w:t>Класс</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b/>
              </w:rPr>
            </w:pPr>
            <w:r w:rsidRPr="0035599C">
              <w:rPr>
                <w:rFonts w:ascii="Times New Roman" w:hAnsi="Times New Roman" w:cs="Times New Roman"/>
                <w:b/>
              </w:rPr>
              <w:t>Кол-во часов</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b/>
              </w:rPr>
            </w:pPr>
            <w:r w:rsidRPr="0035599C">
              <w:rPr>
                <w:rFonts w:ascii="Times New Roman" w:hAnsi="Times New Roman" w:cs="Times New Roman"/>
                <w:b/>
              </w:rPr>
              <w:t>Аудиторные</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b/>
              </w:rPr>
            </w:pPr>
            <w:r w:rsidRPr="0035599C">
              <w:rPr>
                <w:rFonts w:ascii="Times New Roman" w:hAnsi="Times New Roman" w:cs="Times New Roman"/>
                <w:b/>
              </w:rPr>
              <w:t>Внеаудиторные</w:t>
            </w:r>
          </w:p>
        </w:tc>
      </w:tr>
      <w:tr w:rsidR="00747772" w:rsidRPr="0035599C" w:rsidTr="0035599C">
        <w:trPr>
          <w:trHeight w:val="516"/>
        </w:trPr>
        <w:tc>
          <w:tcPr>
            <w:tcW w:w="2442"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1 класс</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rPr>
                <w:rFonts w:ascii="Times New Roman" w:hAnsi="Times New Roman" w:cs="Times New Roman"/>
              </w:rPr>
            </w:pPr>
            <w:r w:rsidRPr="0035599C">
              <w:rPr>
                <w:rFonts w:ascii="Times New Roman" w:hAnsi="Times New Roman" w:cs="Times New Roman"/>
              </w:rPr>
              <w:t xml:space="preserve">           33 часа</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10 часов</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23 часов</w:t>
            </w:r>
          </w:p>
        </w:tc>
      </w:tr>
      <w:tr w:rsidR="00747772" w:rsidRPr="0035599C" w:rsidTr="0035599C">
        <w:trPr>
          <w:trHeight w:val="516"/>
        </w:trPr>
        <w:tc>
          <w:tcPr>
            <w:tcW w:w="2442"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 класс</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35часов</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8 часов</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27 часов</w:t>
            </w:r>
          </w:p>
        </w:tc>
      </w:tr>
      <w:tr w:rsidR="00747772" w:rsidRPr="0035599C" w:rsidTr="0035599C">
        <w:trPr>
          <w:trHeight w:val="516"/>
        </w:trPr>
        <w:tc>
          <w:tcPr>
            <w:tcW w:w="2442"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3 класс</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35часов</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6 часов</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29 часов</w:t>
            </w:r>
          </w:p>
        </w:tc>
      </w:tr>
      <w:tr w:rsidR="00747772" w:rsidRPr="0035599C" w:rsidTr="0035599C">
        <w:trPr>
          <w:trHeight w:val="516"/>
        </w:trPr>
        <w:tc>
          <w:tcPr>
            <w:tcW w:w="2442"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4 класс</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35часов</w:t>
            </w:r>
          </w:p>
        </w:tc>
        <w:tc>
          <w:tcPr>
            <w:tcW w:w="2443" w:type="dxa"/>
            <w:tcBorders>
              <w:top w:val="single" w:sz="4" w:space="0" w:color="000000"/>
              <w:left w:val="single" w:sz="4" w:space="0" w:color="000000"/>
              <w:bottom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9 часов</w:t>
            </w:r>
          </w:p>
        </w:tc>
        <w:tc>
          <w:tcPr>
            <w:tcW w:w="2463" w:type="dxa"/>
            <w:tcBorders>
              <w:top w:val="single" w:sz="4" w:space="0" w:color="000000"/>
              <w:left w:val="single" w:sz="4" w:space="0" w:color="000000"/>
              <w:bottom w:val="single" w:sz="4" w:space="0" w:color="000000"/>
              <w:right w:val="single" w:sz="4" w:space="0" w:color="000000"/>
            </w:tcBorders>
          </w:tcPr>
          <w:p w:rsidR="00747772" w:rsidRPr="0035599C" w:rsidRDefault="00747772" w:rsidP="00246398">
            <w:pPr>
              <w:snapToGrid w:val="0"/>
              <w:jc w:val="center"/>
              <w:rPr>
                <w:rFonts w:ascii="Times New Roman" w:hAnsi="Times New Roman" w:cs="Times New Roman"/>
              </w:rPr>
            </w:pPr>
            <w:r w:rsidRPr="0035599C">
              <w:rPr>
                <w:rFonts w:ascii="Times New Roman" w:hAnsi="Times New Roman" w:cs="Times New Roman"/>
              </w:rPr>
              <w:t>26 часов</w:t>
            </w:r>
          </w:p>
        </w:tc>
      </w:tr>
    </w:tbl>
    <w:p w:rsidR="00747772" w:rsidRPr="00246398" w:rsidRDefault="00747772" w:rsidP="00747772">
      <w:pPr>
        <w:spacing w:line="360" w:lineRule="auto"/>
        <w:jc w:val="both"/>
      </w:pPr>
    </w:p>
    <w:p w:rsidR="00747772" w:rsidRPr="00246398" w:rsidRDefault="00747772" w:rsidP="00747772">
      <w:pPr>
        <w:spacing w:line="360" w:lineRule="auto"/>
        <w:jc w:val="center"/>
        <w:rPr>
          <w:b/>
        </w:rPr>
      </w:pPr>
      <w:r w:rsidRPr="00246398">
        <w:rPr>
          <w:b/>
        </w:rPr>
        <w:t>Содержание программы</w:t>
      </w:r>
    </w:p>
    <w:p w:rsidR="00747772" w:rsidRPr="00246398" w:rsidRDefault="00747772" w:rsidP="00747772">
      <w:pPr>
        <w:jc w:val="center"/>
        <w:rPr>
          <w:b/>
        </w:rPr>
      </w:pPr>
      <w:r w:rsidRPr="00246398">
        <w:rPr>
          <w:b/>
        </w:rPr>
        <w:t>1 класс</w:t>
      </w:r>
    </w:p>
    <w:tbl>
      <w:tblPr>
        <w:tblW w:w="0" w:type="auto"/>
        <w:tblInd w:w="-10" w:type="dxa"/>
        <w:tblLayout w:type="fixed"/>
        <w:tblLook w:val="0000" w:firstRow="0" w:lastRow="0" w:firstColumn="0" w:lastColumn="0" w:noHBand="0" w:noVBand="0"/>
      </w:tblPr>
      <w:tblGrid>
        <w:gridCol w:w="560"/>
        <w:gridCol w:w="2261"/>
        <w:gridCol w:w="5802"/>
        <w:gridCol w:w="5812"/>
      </w:tblGrid>
      <w:tr w:rsidR="00747772" w:rsidRPr="00246398" w:rsidTr="00246398">
        <w:trPr>
          <w:cantSplit/>
          <w:trHeight w:hRule="exact" w:val="292"/>
        </w:trPr>
        <w:tc>
          <w:tcPr>
            <w:tcW w:w="560" w:type="dxa"/>
            <w:vMerge w:val="restart"/>
            <w:tcBorders>
              <w:top w:val="single" w:sz="4" w:space="0" w:color="000000"/>
              <w:left w:val="single" w:sz="4" w:space="0" w:color="000000"/>
              <w:bottom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lastRenderedPageBreak/>
              <w:t xml:space="preserve">№ </w:t>
            </w:r>
            <w:proofErr w:type="gramStart"/>
            <w:r w:rsidRPr="00246398">
              <w:rPr>
                <w:b/>
                <w:sz w:val="22"/>
                <w:szCs w:val="22"/>
              </w:rPr>
              <w:t>п</w:t>
            </w:r>
            <w:proofErr w:type="gramEnd"/>
            <w:r w:rsidRPr="00246398">
              <w:rPr>
                <w:b/>
                <w:sz w:val="22"/>
                <w:szCs w:val="22"/>
              </w:rPr>
              <w:t>/п</w:t>
            </w:r>
          </w:p>
        </w:tc>
        <w:tc>
          <w:tcPr>
            <w:tcW w:w="2261" w:type="dxa"/>
            <w:vMerge w:val="restart"/>
            <w:tcBorders>
              <w:top w:val="single" w:sz="4" w:space="0" w:color="000000"/>
              <w:left w:val="single" w:sz="4" w:space="0" w:color="000000"/>
              <w:bottom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Тема занятий</w:t>
            </w:r>
          </w:p>
        </w:tc>
        <w:tc>
          <w:tcPr>
            <w:tcW w:w="11614" w:type="dxa"/>
            <w:gridSpan w:val="2"/>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Содержание</w:t>
            </w:r>
          </w:p>
        </w:tc>
      </w:tr>
      <w:tr w:rsidR="00747772" w:rsidRPr="00246398" w:rsidTr="00246398">
        <w:trPr>
          <w:cantSplit/>
        </w:trPr>
        <w:tc>
          <w:tcPr>
            <w:tcW w:w="560" w:type="dxa"/>
            <w:vMerge/>
            <w:tcBorders>
              <w:top w:val="single" w:sz="4" w:space="0" w:color="000000"/>
              <w:left w:val="single" w:sz="4" w:space="0" w:color="000000"/>
              <w:bottom w:val="single" w:sz="4" w:space="0" w:color="000000"/>
            </w:tcBorders>
          </w:tcPr>
          <w:p w:rsidR="00747772" w:rsidRPr="00246398" w:rsidRDefault="00747772" w:rsidP="00246398"/>
        </w:tc>
        <w:tc>
          <w:tcPr>
            <w:tcW w:w="2261" w:type="dxa"/>
            <w:vMerge/>
            <w:tcBorders>
              <w:top w:val="single" w:sz="4" w:space="0" w:color="000000"/>
              <w:left w:val="single" w:sz="4" w:space="0" w:color="000000"/>
              <w:bottom w:val="single" w:sz="4" w:space="0" w:color="000000"/>
            </w:tcBorders>
          </w:tcPr>
          <w:p w:rsidR="00747772" w:rsidRPr="00246398" w:rsidRDefault="00747772" w:rsidP="00246398"/>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Теория</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Практика</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1</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Введение в экологию</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Понятие о природе, красоте природы.</w:t>
            </w:r>
          </w:p>
          <w:p w:rsidR="00747772" w:rsidRPr="00246398" w:rsidRDefault="00747772" w:rsidP="00246398">
            <w:pPr>
              <w:pStyle w:val="ad"/>
              <w:rPr>
                <w:sz w:val="22"/>
                <w:szCs w:val="22"/>
              </w:rPr>
            </w:pPr>
            <w:r w:rsidRPr="00246398">
              <w:rPr>
                <w:sz w:val="22"/>
                <w:szCs w:val="22"/>
              </w:rPr>
              <w:t>Человек как живое существо, нуждающееся в определенных жизненно необходимых условиях.</w:t>
            </w:r>
          </w:p>
          <w:p w:rsidR="00747772" w:rsidRPr="00246398" w:rsidRDefault="00747772" w:rsidP="00246398">
            <w:pPr>
              <w:pStyle w:val="ad"/>
              <w:rPr>
                <w:sz w:val="22"/>
                <w:szCs w:val="22"/>
              </w:rPr>
            </w:pPr>
            <w:r w:rsidRPr="00246398">
              <w:rPr>
                <w:sz w:val="22"/>
                <w:szCs w:val="22"/>
              </w:rPr>
              <w:t xml:space="preserve">Человек, как природопользователь, потребляющий природу и по мере возможности восстанавливающий ее богатства. </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Экскурсия в природу.</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2</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Молчаливые соседи</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Наблюдения за домашними питомцами.</w:t>
            </w:r>
          </w:p>
          <w:p w:rsidR="00747772" w:rsidRPr="00246398" w:rsidRDefault="00747772" w:rsidP="00246398">
            <w:pPr>
              <w:pStyle w:val="ad"/>
              <w:rPr>
                <w:sz w:val="22"/>
                <w:szCs w:val="22"/>
              </w:rPr>
            </w:pPr>
            <w:r w:rsidRPr="00246398">
              <w:rPr>
                <w:sz w:val="22"/>
                <w:szCs w:val="22"/>
              </w:rPr>
              <w:t>Установление природных закономерностей, взаимосвязей.</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Экскурсия в живой уголок гимназии.</w:t>
            </w:r>
          </w:p>
          <w:p w:rsidR="00747772" w:rsidRPr="00246398" w:rsidRDefault="00747772" w:rsidP="00246398">
            <w:pPr>
              <w:pStyle w:val="ad"/>
              <w:rPr>
                <w:sz w:val="22"/>
                <w:szCs w:val="22"/>
              </w:rPr>
            </w:pPr>
            <w:r w:rsidRPr="00246398">
              <w:rPr>
                <w:sz w:val="22"/>
                <w:szCs w:val="22"/>
              </w:rPr>
              <w:t>Фотовыставка «Наши любимцы».</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3</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Пернатые друзья</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Работа с иллюстрациями с изображением птиц, чтение стихов, рассказов, разгадывание загадок.</w:t>
            </w:r>
          </w:p>
          <w:p w:rsidR="00747772" w:rsidRPr="00246398" w:rsidRDefault="00747772" w:rsidP="00246398">
            <w:pPr>
              <w:pStyle w:val="ad"/>
              <w:rPr>
                <w:sz w:val="22"/>
                <w:szCs w:val="22"/>
              </w:rPr>
            </w:pPr>
            <w:r w:rsidRPr="00246398">
              <w:rPr>
                <w:sz w:val="22"/>
                <w:szCs w:val="22"/>
              </w:rPr>
              <w:t>Наблюдение за поведением птиц на улице.</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Акции: «Кормушка», «Птичья столовая».</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4</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О чем шепчут деревья</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 xml:space="preserve">Сезонные изменения деревьев в природе. </w:t>
            </w:r>
          </w:p>
          <w:p w:rsidR="00747772" w:rsidRPr="00246398" w:rsidRDefault="00747772" w:rsidP="00246398">
            <w:pPr>
              <w:pStyle w:val="ad"/>
              <w:rPr>
                <w:sz w:val="22"/>
                <w:szCs w:val="22"/>
              </w:rPr>
            </w:pPr>
            <w:r w:rsidRPr="00246398">
              <w:rPr>
                <w:sz w:val="22"/>
                <w:szCs w:val="22"/>
              </w:rPr>
              <w:t xml:space="preserve">Особенности роста и развития деревьев. </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Игровой прием «Путешественник» (деревья родного города).</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5</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Загадки животного мира</w:t>
            </w:r>
          </w:p>
        </w:tc>
        <w:tc>
          <w:tcPr>
            <w:tcW w:w="5802" w:type="dxa"/>
            <w:tcBorders>
              <w:top w:val="single" w:sz="4" w:space="0" w:color="000000"/>
              <w:left w:val="single" w:sz="4" w:space="0" w:color="000000"/>
              <w:bottom w:val="single" w:sz="4" w:space="0" w:color="000000"/>
            </w:tcBorders>
          </w:tcPr>
          <w:p w:rsidR="00747772" w:rsidRPr="00246398" w:rsidRDefault="00747772" w:rsidP="00747772">
            <w:pPr>
              <w:pStyle w:val="ad"/>
              <w:snapToGrid w:val="0"/>
              <w:rPr>
                <w:sz w:val="22"/>
                <w:szCs w:val="22"/>
              </w:rPr>
            </w:pPr>
            <w:r w:rsidRPr="00246398">
              <w:rPr>
                <w:sz w:val="22"/>
                <w:szCs w:val="22"/>
              </w:rPr>
              <w:t>Чтение и обсуждение познавательных рассказов о жизни животных в степях Дона и их приспособленность к зимнему периоду.</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Экскурсия в краеведческий музей.</w:t>
            </w:r>
          </w:p>
          <w:p w:rsidR="00747772" w:rsidRPr="00246398" w:rsidRDefault="00747772" w:rsidP="00246398">
            <w:pPr>
              <w:pStyle w:val="ad"/>
              <w:rPr>
                <w:sz w:val="22"/>
                <w:szCs w:val="22"/>
              </w:rPr>
            </w:pPr>
            <w:r w:rsidRPr="00246398">
              <w:rPr>
                <w:sz w:val="22"/>
                <w:szCs w:val="22"/>
              </w:rPr>
              <w:t>Заочное путешествие «Загадки животного мира».</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6</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Секреты неживой природы</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Наблюдение за состоянием воды в природе.</w:t>
            </w:r>
          </w:p>
          <w:p w:rsidR="00747772" w:rsidRPr="00246398" w:rsidRDefault="00747772" w:rsidP="00246398">
            <w:pPr>
              <w:pStyle w:val="ad"/>
              <w:rPr>
                <w:sz w:val="22"/>
                <w:szCs w:val="22"/>
              </w:rPr>
            </w:pPr>
            <w:proofErr w:type="gramStart"/>
            <w:r w:rsidRPr="00246398">
              <w:rPr>
                <w:sz w:val="22"/>
                <w:szCs w:val="22"/>
              </w:rPr>
              <w:t>Интересное</w:t>
            </w:r>
            <w:proofErr w:type="gramEnd"/>
            <w:r w:rsidRPr="00246398">
              <w:rPr>
                <w:sz w:val="22"/>
                <w:szCs w:val="22"/>
              </w:rPr>
              <w:t xml:space="preserve"> в неживой природе.</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Игра «Тайны вокруг нас».</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7</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Оранжерея на окне</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Наблюдение за комнатными растениями.</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Ухаживание и выращивание растений.</w:t>
            </w:r>
          </w:p>
          <w:p w:rsidR="00747772" w:rsidRPr="00246398" w:rsidRDefault="00747772" w:rsidP="00246398">
            <w:pPr>
              <w:pStyle w:val="ad"/>
              <w:rPr>
                <w:sz w:val="22"/>
                <w:szCs w:val="22"/>
              </w:rPr>
            </w:pPr>
            <w:r w:rsidRPr="00246398">
              <w:rPr>
                <w:sz w:val="22"/>
                <w:szCs w:val="22"/>
              </w:rPr>
              <w:t>Исследовательская работа о влиянии света на рост и развитие комнатных растений.</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8</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Человек  - часть живой природы</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Знакомство с трудовой деятельностью людей и ее значением в жизни человека и общества. Изучение элементарных правил безопасной работы.</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 xml:space="preserve">Выращивание лука в комнатных условиях. </w:t>
            </w:r>
          </w:p>
          <w:p w:rsidR="00747772" w:rsidRPr="00246398" w:rsidRDefault="00747772" w:rsidP="00246398">
            <w:pPr>
              <w:pStyle w:val="ad"/>
              <w:rPr>
                <w:sz w:val="22"/>
                <w:szCs w:val="22"/>
              </w:rPr>
            </w:pPr>
            <w:r w:rsidRPr="00246398">
              <w:rPr>
                <w:sz w:val="22"/>
                <w:szCs w:val="22"/>
              </w:rPr>
              <w:t>Правила ухода.</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9</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Охрана природы</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 xml:space="preserve">Знакомство с понятием «Красная книга». </w:t>
            </w:r>
          </w:p>
          <w:p w:rsidR="00747772" w:rsidRPr="00246398" w:rsidRDefault="00747772" w:rsidP="00246398">
            <w:pPr>
              <w:pStyle w:val="ad"/>
              <w:rPr>
                <w:sz w:val="22"/>
                <w:szCs w:val="22"/>
              </w:rPr>
            </w:pPr>
            <w:r w:rsidRPr="00246398">
              <w:rPr>
                <w:sz w:val="22"/>
                <w:szCs w:val="22"/>
              </w:rPr>
              <w:t>Знакомство с редкими видами растительного и животного мира.</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Экскурсия в природу</w:t>
            </w:r>
          </w:p>
          <w:p w:rsidR="00747772" w:rsidRPr="00246398" w:rsidRDefault="00747772" w:rsidP="00246398">
            <w:pPr>
              <w:pStyle w:val="ad"/>
              <w:rPr>
                <w:sz w:val="22"/>
                <w:szCs w:val="22"/>
              </w:rPr>
            </w:pPr>
            <w:r w:rsidRPr="00246398">
              <w:rPr>
                <w:sz w:val="22"/>
                <w:szCs w:val="22"/>
              </w:rPr>
              <w:t>Посещение живого уголка дворца.</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10</w:t>
            </w:r>
          </w:p>
        </w:tc>
        <w:tc>
          <w:tcPr>
            <w:tcW w:w="2261"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Досуговые мероприятия</w:t>
            </w:r>
          </w:p>
        </w:tc>
        <w:tc>
          <w:tcPr>
            <w:tcW w:w="5802"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Викторина «Кто в лесу живет, что в лесу растет?</w:t>
            </w:r>
          </w:p>
          <w:p w:rsidR="00747772" w:rsidRPr="00246398" w:rsidRDefault="00747772" w:rsidP="00246398">
            <w:pPr>
              <w:pStyle w:val="ad"/>
              <w:rPr>
                <w:sz w:val="22"/>
                <w:szCs w:val="22"/>
              </w:rPr>
            </w:pPr>
            <w:r w:rsidRPr="00246398">
              <w:rPr>
                <w:sz w:val="22"/>
                <w:szCs w:val="22"/>
              </w:rPr>
              <w:t>Праздник «День птиц».</w:t>
            </w:r>
          </w:p>
          <w:p w:rsidR="00747772" w:rsidRPr="00246398" w:rsidRDefault="00747772" w:rsidP="00246398">
            <w:pPr>
              <w:pStyle w:val="ad"/>
              <w:rPr>
                <w:sz w:val="22"/>
                <w:szCs w:val="22"/>
              </w:rPr>
            </w:pPr>
            <w:r w:rsidRPr="00246398">
              <w:rPr>
                <w:sz w:val="22"/>
                <w:szCs w:val="22"/>
              </w:rPr>
              <w:t>Устный журнал «Наш дом – планета Земля».</w:t>
            </w:r>
          </w:p>
          <w:p w:rsidR="00747772" w:rsidRPr="00246398" w:rsidRDefault="00747772" w:rsidP="00246398">
            <w:pPr>
              <w:pStyle w:val="ad"/>
              <w:rPr>
                <w:sz w:val="22"/>
                <w:szCs w:val="22"/>
              </w:rPr>
            </w:pPr>
            <w:r w:rsidRPr="00246398">
              <w:rPr>
                <w:sz w:val="22"/>
                <w:szCs w:val="22"/>
              </w:rPr>
              <w:t>Гостиная «В гостях у золотой рыбки».</w:t>
            </w:r>
          </w:p>
          <w:p w:rsidR="00747772" w:rsidRPr="00246398" w:rsidRDefault="00747772" w:rsidP="00246398">
            <w:pPr>
              <w:pStyle w:val="ad"/>
              <w:rPr>
                <w:sz w:val="22"/>
                <w:szCs w:val="22"/>
              </w:rPr>
            </w:pPr>
            <w:r w:rsidRPr="00246398">
              <w:rPr>
                <w:sz w:val="22"/>
                <w:szCs w:val="22"/>
              </w:rPr>
              <w:t>Игра «Азбука экологии».</w:t>
            </w:r>
          </w:p>
          <w:p w:rsidR="00747772" w:rsidRPr="00246398" w:rsidRDefault="00747772" w:rsidP="00246398">
            <w:pPr>
              <w:pStyle w:val="ad"/>
              <w:rPr>
                <w:sz w:val="22"/>
                <w:szCs w:val="22"/>
              </w:rPr>
            </w:pPr>
            <w:r w:rsidRPr="00246398">
              <w:rPr>
                <w:sz w:val="22"/>
                <w:szCs w:val="22"/>
              </w:rPr>
              <w:t>Игра «Приключения в лесу».</w:t>
            </w:r>
          </w:p>
          <w:p w:rsidR="00747772" w:rsidRPr="00246398" w:rsidRDefault="00747772" w:rsidP="00246398">
            <w:pPr>
              <w:pStyle w:val="ad"/>
              <w:rPr>
                <w:sz w:val="22"/>
                <w:szCs w:val="22"/>
              </w:rPr>
            </w:pPr>
            <w:r w:rsidRPr="00246398">
              <w:rPr>
                <w:sz w:val="22"/>
                <w:szCs w:val="22"/>
              </w:rPr>
              <w:t>Праздник «Наш окружающий мир».</w:t>
            </w:r>
          </w:p>
        </w:tc>
      </w:tr>
    </w:tbl>
    <w:p w:rsidR="00747772" w:rsidRPr="00246398" w:rsidRDefault="00747772" w:rsidP="00747772">
      <w:pPr>
        <w:pStyle w:val="ad"/>
        <w:rPr>
          <w:sz w:val="22"/>
          <w:szCs w:val="22"/>
        </w:rPr>
      </w:pPr>
    </w:p>
    <w:p w:rsidR="00747772" w:rsidRPr="00246398" w:rsidRDefault="00747772" w:rsidP="00747772">
      <w:pPr>
        <w:pStyle w:val="ad"/>
        <w:rPr>
          <w:sz w:val="22"/>
          <w:szCs w:val="22"/>
        </w:rPr>
      </w:pPr>
      <w:r w:rsidRPr="00246398">
        <w:rPr>
          <w:sz w:val="22"/>
          <w:szCs w:val="22"/>
        </w:rPr>
        <w:t xml:space="preserve">                                                        </w:t>
      </w:r>
      <w:r w:rsidRPr="00246398">
        <w:rPr>
          <w:b/>
          <w:sz w:val="22"/>
          <w:szCs w:val="22"/>
        </w:rPr>
        <w:t>2 класс</w:t>
      </w:r>
    </w:p>
    <w:p w:rsidR="00747772" w:rsidRPr="00246398" w:rsidRDefault="00747772" w:rsidP="00747772">
      <w:pPr>
        <w:pStyle w:val="ad"/>
        <w:rPr>
          <w:sz w:val="22"/>
          <w:szCs w:val="22"/>
        </w:rPr>
      </w:pPr>
    </w:p>
    <w:tbl>
      <w:tblPr>
        <w:tblW w:w="0" w:type="auto"/>
        <w:tblInd w:w="-10" w:type="dxa"/>
        <w:tblLayout w:type="fixed"/>
        <w:tblLook w:val="0000" w:firstRow="0" w:lastRow="0" w:firstColumn="0" w:lastColumn="0" w:noHBand="0" w:noVBand="0"/>
      </w:tblPr>
      <w:tblGrid>
        <w:gridCol w:w="560"/>
        <w:gridCol w:w="2263"/>
        <w:gridCol w:w="5800"/>
        <w:gridCol w:w="5812"/>
      </w:tblGrid>
      <w:tr w:rsidR="00747772" w:rsidRPr="00246398" w:rsidTr="00246398">
        <w:trPr>
          <w:cantSplit/>
          <w:trHeight w:hRule="exact" w:val="292"/>
        </w:trPr>
        <w:tc>
          <w:tcPr>
            <w:tcW w:w="560" w:type="dxa"/>
            <w:vMerge w:val="restart"/>
            <w:tcBorders>
              <w:top w:val="single" w:sz="4" w:space="0" w:color="000000"/>
              <w:left w:val="single" w:sz="4" w:space="0" w:color="000000"/>
              <w:bottom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 xml:space="preserve">№ </w:t>
            </w:r>
            <w:proofErr w:type="gramStart"/>
            <w:r w:rsidRPr="00246398">
              <w:rPr>
                <w:b/>
                <w:sz w:val="22"/>
                <w:szCs w:val="22"/>
              </w:rPr>
              <w:lastRenderedPageBreak/>
              <w:t>п</w:t>
            </w:r>
            <w:proofErr w:type="gramEnd"/>
            <w:r w:rsidRPr="00246398">
              <w:rPr>
                <w:b/>
                <w:sz w:val="22"/>
                <w:szCs w:val="22"/>
              </w:rPr>
              <w:t>/п</w:t>
            </w:r>
          </w:p>
        </w:tc>
        <w:tc>
          <w:tcPr>
            <w:tcW w:w="2263" w:type="dxa"/>
            <w:vMerge w:val="restart"/>
            <w:tcBorders>
              <w:top w:val="single" w:sz="4" w:space="0" w:color="000000"/>
              <w:left w:val="single" w:sz="4" w:space="0" w:color="000000"/>
              <w:bottom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lastRenderedPageBreak/>
              <w:t>Раздел программы</w:t>
            </w:r>
          </w:p>
        </w:tc>
        <w:tc>
          <w:tcPr>
            <w:tcW w:w="11612" w:type="dxa"/>
            <w:gridSpan w:val="2"/>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Содержание</w:t>
            </w:r>
          </w:p>
        </w:tc>
      </w:tr>
      <w:tr w:rsidR="00747772" w:rsidRPr="00246398" w:rsidTr="00246398">
        <w:trPr>
          <w:cantSplit/>
        </w:trPr>
        <w:tc>
          <w:tcPr>
            <w:tcW w:w="560" w:type="dxa"/>
            <w:vMerge/>
            <w:tcBorders>
              <w:top w:val="single" w:sz="4" w:space="0" w:color="000000"/>
              <w:left w:val="single" w:sz="4" w:space="0" w:color="000000"/>
              <w:bottom w:val="single" w:sz="4" w:space="0" w:color="000000"/>
            </w:tcBorders>
          </w:tcPr>
          <w:p w:rsidR="00747772" w:rsidRPr="00246398" w:rsidRDefault="00747772" w:rsidP="00246398"/>
        </w:tc>
        <w:tc>
          <w:tcPr>
            <w:tcW w:w="2263" w:type="dxa"/>
            <w:vMerge/>
            <w:tcBorders>
              <w:top w:val="single" w:sz="4" w:space="0" w:color="000000"/>
              <w:left w:val="single" w:sz="4" w:space="0" w:color="000000"/>
              <w:bottom w:val="single" w:sz="4" w:space="0" w:color="000000"/>
            </w:tcBorders>
          </w:tcPr>
          <w:p w:rsidR="00747772" w:rsidRPr="00246398" w:rsidRDefault="00747772" w:rsidP="00246398"/>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Теория</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Практика</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lastRenderedPageBreak/>
              <w:t>1</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Общение с природой</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Наблюдение за жизнью природы.  Календарь природы. Народные приметы.</w:t>
            </w:r>
          </w:p>
          <w:p w:rsidR="00747772" w:rsidRPr="00246398" w:rsidRDefault="00747772" w:rsidP="00246398">
            <w:pPr>
              <w:pStyle w:val="ad"/>
              <w:rPr>
                <w:sz w:val="22"/>
                <w:szCs w:val="22"/>
              </w:rPr>
            </w:pPr>
            <w:r w:rsidRPr="00246398">
              <w:rPr>
                <w:sz w:val="22"/>
                <w:szCs w:val="22"/>
              </w:rPr>
              <w:t>Беседа «Прогулки в Природоград».</w:t>
            </w:r>
          </w:p>
          <w:p w:rsidR="00747772" w:rsidRPr="00246398" w:rsidRDefault="00747772" w:rsidP="00246398">
            <w:pPr>
              <w:pStyle w:val="ad"/>
              <w:rPr>
                <w:sz w:val="22"/>
                <w:szCs w:val="22"/>
              </w:rPr>
            </w:pPr>
            <w:r w:rsidRPr="00246398">
              <w:rPr>
                <w:sz w:val="22"/>
                <w:szCs w:val="22"/>
              </w:rPr>
              <w:t>Правила поведения в природе.</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Экскурсия в природу.</w:t>
            </w:r>
          </w:p>
          <w:p w:rsidR="00747772" w:rsidRPr="00246398" w:rsidRDefault="00747772" w:rsidP="00246398">
            <w:pPr>
              <w:pStyle w:val="ad"/>
              <w:rPr>
                <w:sz w:val="22"/>
                <w:szCs w:val="22"/>
              </w:rPr>
            </w:pPr>
            <w:r w:rsidRPr="00246398">
              <w:rPr>
                <w:sz w:val="22"/>
                <w:szCs w:val="22"/>
              </w:rPr>
              <w:t>Экологическая игра «Загадки природы».</w:t>
            </w:r>
          </w:p>
          <w:p w:rsidR="00747772" w:rsidRPr="00246398" w:rsidRDefault="00747772" w:rsidP="00246398">
            <w:pPr>
              <w:pStyle w:val="ad"/>
              <w:rPr>
                <w:sz w:val="22"/>
                <w:szCs w:val="22"/>
              </w:rPr>
            </w:pPr>
            <w:r w:rsidRPr="00246398">
              <w:rPr>
                <w:sz w:val="22"/>
                <w:szCs w:val="22"/>
              </w:rPr>
              <w:t>Праздник «Дары осени».</w:t>
            </w:r>
          </w:p>
          <w:p w:rsidR="00747772" w:rsidRPr="00246398" w:rsidRDefault="00747772" w:rsidP="00246398">
            <w:pPr>
              <w:pStyle w:val="ad"/>
              <w:rPr>
                <w:sz w:val="22"/>
                <w:szCs w:val="22"/>
              </w:rPr>
            </w:pPr>
            <w:r w:rsidRPr="00246398">
              <w:rPr>
                <w:sz w:val="22"/>
                <w:szCs w:val="22"/>
              </w:rPr>
              <w:t>Тематическая линейка «День Земли»</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2</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Солнце, воздух, вода…и растение</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Установление природных закономерностей, взаимосвязей. Распознавание встречающихся в нашей местности растений.</w:t>
            </w:r>
          </w:p>
          <w:p w:rsidR="00747772" w:rsidRPr="00246398" w:rsidRDefault="00747772" w:rsidP="00246398">
            <w:pPr>
              <w:pStyle w:val="ad"/>
              <w:rPr>
                <w:sz w:val="22"/>
                <w:szCs w:val="22"/>
              </w:rPr>
            </w:pPr>
            <w:r w:rsidRPr="00246398">
              <w:rPr>
                <w:sz w:val="22"/>
                <w:szCs w:val="22"/>
              </w:rPr>
              <w:t>Беседа «</w:t>
            </w:r>
            <w:proofErr w:type="gramStart"/>
            <w:r w:rsidRPr="00246398">
              <w:rPr>
                <w:sz w:val="22"/>
                <w:szCs w:val="22"/>
              </w:rPr>
              <w:t>Прекрасны</w:t>
            </w:r>
            <w:proofErr w:type="gramEnd"/>
            <w:r w:rsidRPr="00246398">
              <w:rPr>
                <w:sz w:val="22"/>
                <w:szCs w:val="22"/>
              </w:rPr>
              <w:t xml:space="preserve"> солнце, воздух и вода – прекрасна вся моя Земля».</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Выпуск книжки-малышки «Осторожно, их мало!»</w:t>
            </w:r>
          </w:p>
          <w:p w:rsidR="00747772" w:rsidRPr="00246398" w:rsidRDefault="00747772" w:rsidP="00246398">
            <w:pPr>
              <w:pStyle w:val="ad"/>
              <w:rPr>
                <w:sz w:val="22"/>
                <w:szCs w:val="22"/>
              </w:rPr>
            </w:pPr>
            <w:r w:rsidRPr="00246398">
              <w:rPr>
                <w:sz w:val="22"/>
                <w:szCs w:val="22"/>
              </w:rPr>
              <w:t>Экологическая игра «Хочу все знать!»</w:t>
            </w:r>
          </w:p>
          <w:p w:rsidR="00747772" w:rsidRPr="00246398" w:rsidRDefault="00747772" w:rsidP="00246398">
            <w:pPr>
              <w:pStyle w:val="ad"/>
              <w:rPr>
                <w:sz w:val="22"/>
                <w:szCs w:val="22"/>
              </w:rPr>
            </w:pPr>
            <w:r w:rsidRPr="00246398">
              <w:rPr>
                <w:sz w:val="22"/>
                <w:szCs w:val="22"/>
              </w:rPr>
              <w:t>Конкурс экологических сказок «Украденное солнце».</w:t>
            </w:r>
          </w:p>
          <w:p w:rsidR="00747772" w:rsidRPr="00246398" w:rsidRDefault="00747772" w:rsidP="00246398">
            <w:pPr>
              <w:pStyle w:val="ad"/>
              <w:rPr>
                <w:sz w:val="22"/>
                <w:szCs w:val="22"/>
              </w:rPr>
            </w:pPr>
            <w:r w:rsidRPr="00246398">
              <w:rPr>
                <w:sz w:val="22"/>
                <w:szCs w:val="22"/>
              </w:rPr>
              <w:t>Акция «Зеленая красавица»</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3</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Птицы нашего края</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Заочное путешествие.</w:t>
            </w:r>
          </w:p>
          <w:p w:rsidR="00747772" w:rsidRPr="00246398" w:rsidRDefault="00747772" w:rsidP="00246398">
            <w:pPr>
              <w:pStyle w:val="ad"/>
              <w:rPr>
                <w:sz w:val="22"/>
                <w:szCs w:val="22"/>
              </w:rPr>
            </w:pPr>
            <w:r w:rsidRPr="00246398">
              <w:rPr>
                <w:sz w:val="22"/>
                <w:szCs w:val="22"/>
              </w:rPr>
              <w:t>Работа с иллюстрациями с изображением птиц, чтение стихов, рассказов.</w:t>
            </w:r>
          </w:p>
          <w:p w:rsidR="00747772" w:rsidRPr="00246398" w:rsidRDefault="00747772" w:rsidP="00246398">
            <w:pPr>
              <w:pStyle w:val="ad"/>
              <w:rPr>
                <w:sz w:val="22"/>
                <w:szCs w:val="22"/>
              </w:rPr>
            </w:pPr>
            <w:r w:rsidRPr="00246398">
              <w:rPr>
                <w:sz w:val="22"/>
                <w:szCs w:val="22"/>
              </w:rPr>
              <w:t>Наблюдение за поведением птиц на улице во время экскурсии.</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Посещение краеведческого музея.</w:t>
            </w:r>
          </w:p>
          <w:p w:rsidR="00747772" w:rsidRPr="00246398" w:rsidRDefault="00747772" w:rsidP="00246398">
            <w:pPr>
              <w:pStyle w:val="ad"/>
              <w:rPr>
                <w:sz w:val="22"/>
                <w:szCs w:val="22"/>
              </w:rPr>
            </w:pPr>
            <w:r w:rsidRPr="00246398">
              <w:rPr>
                <w:sz w:val="22"/>
                <w:szCs w:val="22"/>
              </w:rPr>
              <w:t>Тематическая линейка «День птиц».</w:t>
            </w:r>
          </w:p>
          <w:p w:rsidR="00747772" w:rsidRPr="00246398" w:rsidRDefault="00747772" w:rsidP="00246398">
            <w:pPr>
              <w:pStyle w:val="ad"/>
              <w:rPr>
                <w:sz w:val="22"/>
                <w:szCs w:val="22"/>
              </w:rPr>
            </w:pPr>
            <w:r w:rsidRPr="00246398">
              <w:rPr>
                <w:sz w:val="22"/>
                <w:szCs w:val="22"/>
              </w:rPr>
              <w:t>Выпуск буклета «Птицы – наши друзья»</w:t>
            </w:r>
          </w:p>
          <w:p w:rsidR="00747772" w:rsidRPr="00246398" w:rsidRDefault="00747772" w:rsidP="00246398">
            <w:pPr>
              <w:pStyle w:val="ad"/>
              <w:rPr>
                <w:sz w:val="22"/>
                <w:szCs w:val="22"/>
              </w:rPr>
            </w:pPr>
            <w:r w:rsidRPr="00246398">
              <w:rPr>
                <w:sz w:val="22"/>
                <w:szCs w:val="22"/>
              </w:rPr>
              <w:t>Викторина  «Знаешь ли ты птиц своего края».</w:t>
            </w:r>
          </w:p>
          <w:p w:rsidR="00747772" w:rsidRPr="00246398" w:rsidRDefault="00747772" w:rsidP="00246398">
            <w:pPr>
              <w:pStyle w:val="ad"/>
              <w:rPr>
                <w:sz w:val="22"/>
                <w:szCs w:val="22"/>
              </w:rPr>
            </w:pPr>
            <w:r w:rsidRPr="00246398">
              <w:rPr>
                <w:sz w:val="22"/>
                <w:szCs w:val="22"/>
              </w:rPr>
              <w:t>Экологическая игра «Приключения в лесу».</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4</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Богатство родной природы в творчестве русского народа</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Изучение и подбор материалов о народных художественных промыслах.</w:t>
            </w:r>
          </w:p>
          <w:p w:rsidR="00747772" w:rsidRPr="00246398" w:rsidRDefault="00747772" w:rsidP="00246398">
            <w:pPr>
              <w:pStyle w:val="ad"/>
              <w:rPr>
                <w:sz w:val="22"/>
                <w:szCs w:val="22"/>
              </w:rPr>
            </w:pPr>
            <w:r w:rsidRPr="00246398">
              <w:rPr>
                <w:sz w:val="22"/>
                <w:szCs w:val="22"/>
              </w:rPr>
              <w:t>Экология и фольклор (пословицы, поговорки, загадки, песни о природе).</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Экскурсия в краеведческий музей.</w:t>
            </w:r>
          </w:p>
          <w:p w:rsidR="00747772" w:rsidRPr="00246398" w:rsidRDefault="00747772" w:rsidP="00246398">
            <w:pPr>
              <w:pStyle w:val="ad"/>
              <w:rPr>
                <w:sz w:val="22"/>
                <w:szCs w:val="22"/>
              </w:rPr>
            </w:pPr>
            <w:r w:rsidRPr="00246398">
              <w:rPr>
                <w:sz w:val="22"/>
                <w:szCs w:val="22"/>
              </w:rPr>
              <w:t>Выставка рисунков о природе.</w:t>
            </w:r>
          </w:p>
          <w:p w:rsidR="00747772" w:rsidRPr="00246398" w:rsidRDefault="00747772" w:rsidP="00246398">
            <w:pPr>
              <w:pStyle w:val="ad"/>
              <w:rPr>
                <w:sz w:val="22"/>
                <w:szCs w:val="22"/>
              </w:rPr>
            </w:pPr>
            <w:r w:rsidRPr="00246398">
              <w:rPr>
                <w:sz w:val="22"/>
                <w:szCs w:val="22"/>
              </w:rPr>
              <w:t>Ярмарка народного мастерства.</w:t>
            </w:r>
          </w:p>
          <w:p w:rsidR="00747772" w:rsidRPr="00246398" w:rsidRDefault="00747772" w:rsidP="00246398">
            <w:pPr>
              <w:pStyle w:val="ad"/>
              <w:rPr>
                <w:sz w:val="22"/>
                <w:szCs w:val="22"/>
              </w:rPr>
            </w:pPr>
            <w:r w:rsidRPr="00246398">
              <w:rPr>
                <w:sz w:val="22"/>
                <w:szCs w:val="22"/>
              </w:rPr>
              <w:t>Конкурс экологических сказок.</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5</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Что мы знаем о родном городе</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Экологическая ситуация в городе.</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Фотоконкурс «Город глазами детей».</w:t>
            </w:r>
          </w:p>
          <w:p w:rsidR="00747772" w:rsidRPr="00246398" w:rsidRDefault="00747772" w:rsidP="00246398">
            <w:pPr>
              <w:pStyle w:val="ad"/>
              <w:rPr>
                <w:sz w:val="22"/>
                <w:szCs w:val="22"/>
              </w:rPr>
            </w:pPr>
            <w:r w:rsidRPr="00246398">
              <w:rPr>
                <w:sz w:val="22"/>
                <w:szCs w:val="22"/>
              </w:rPr>
              <w:t xml:space="preserve"> Экскурсия «Уголки природы в нашем городе»</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6</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Откуда берется и куда девается мусор?</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Знакомство с промышленными отходами и их реализацией. Бытовые отходы.</w:t>
            </w:r>
          </w:p>
          <w:p w:rsidR="00747772" w:rsidRPr="00246398" w:rsidRDefault="00747772" w:rsidP="00246398">
            <w:pPr>
              <w:pStyle w:val="ad"/>
              <w:rPr>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Выставка поделок из бытовых отходов.</w:t>
            </w:r>
          </w:p>
          <w:p w:rsidR="00747772" w:rsidRPr="00246398" w:rsidRDefault="00747772" w:rsidP="00246398">
            <w:pPr>
              <w:pStyle w:val="ad"/>
              <w:rPr>
                <w:sz w:val="22"/>
                <w:szCs w:val="22"/>
              </w:rPr>
            </w:pPr>
            <w:r w:rsidRPr="00246398">
              <w:rPr>
                <w:sz w:val="22"/>
                <w:szCs w:val="22"/>
              </w:rPr>
              <w:t>Устный журнал «Чтобы ты мог сделать для своего двора?»</w:t>
            </w:r>
          </w:p>
          <w:p w:rsidR="00747772" w:rsidRPr="00246398" w:rsidRDefault="00747772" w:rsidP="00246398">
            <w:pPr>
              <w:pStyle w:val="ad"/>
              <w:rPr>
                <w:sz w:val="22"/>
                <w:szCs w:val="22"/>
              </w:rPr>
            </w:pPr>
            <w:r w:rsidRPr="00246398">
              <w:rPr>
                <w:sz w:val="22"/>
                <w:szCs w:val="22"/>
              </w:rPr>
              <w:t>Ролевая игра «Давай поиграем в волшебника».</w:t>
            </w:r>
          </w:p>
          <w:p w:rsidR="00747772" w:rsidRPr="00246398" w:rsidRDefault="00747772" w:rsidP="00246398">
            <w:pPr>
              <w:pStyle w:val="ad"/>
              <w:rPr>
                <w:sz w:val="22"/>
                <w:szCs w:val="22"/>
              </w:rPr>
            </w:pPr>
            <w:r w:rsidRPr="00246398">
              <w:rPr>
                <w:sz w:val="22"/>
                <w:szCs w:val="22"/>
              </w:rPr>
              <w:t>Акция «Наш чистый школьный двор».</w:t>
            </w:r>
          </w:p>
        </w:tc>
      </w:tr>
      <w:tr w:rsidR="00747772" w:rsidRPr="00246398" w:rsidTr="00246398">
        <w:trPr>
          <w:trHeight w:val="1390"/>
        </w:trPr>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7</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Досуговые мероприятия</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 xml:space="preserve">Экологический праздник «Звери, птицы, лес и я – вместе </w:t>
            </w:r>
          </w:p>
          <w:p w:rsidR="00747772" w:rsidRPr="00246398" w:rsidRDefault="00747772" w:rsidP="00246398">
            <w:pPr>
              <w:pStyle w:val="ad"/>
              <w:rPr>
                <w:sz w:val="22"/>
                <w:szCs w:val="22"/>
              </w:rPr>
            </w:pPr>
            <w:r w:rsidRPr="00246398">
              <w:rPr>
                <w:sz w:val="22"/>
                <w:szCs w:val="22"/>
              </w:rPr>
              <w:t>дружная семья!»</w:t>
            </w:r>
          </w:p>
          <w:p w:rsidR="00747772" w:rsidRPr="00246398" w:rsidRDefault="00747772" w:rsidP="00246398">
            <w:pPr>
              <w:pStyle w:val="ad"/>
              <w:rPr>
                <w:sz w:val="22"/>
                <w:szCs w:val="22"/>
              </w:rPr>
            </w:pPr>
            <w:r w:rsidRPr="00246398">
              <w:rPr>
                <w:sz w:val="22"/>
                <w:szCs w:val="22"/>
              </w:rPr>
              <w:t>Экологическая игра «Поиск нарушителей природы»</w:t>
            </w:r>
          </w:p>
        </w:tc>
      </w:tr>
    </w:tbl>
    <w:p w:rsidR="00747772" w:rsidRPr="00246398" w:rsidRDefault="00747772" w:rsidP="00747772">
      <w:pPr>
        <w:pStyle w:val="ad"/>
        <w:jc w:val="center"/>
        <w:rPr>
          <w:b/>
          <w:sz w:val="22"/>
          <w:szCs w:val="22"/>
        </w:rPr>
      </w:pPr>
      <w:r w:rsidRPr="00246398">
        <w:rPr>
          <w:b/>
          <w:sz w:val="22"/>
          <w:szCs w:val="22"/>
        </w:rPr>
        <w:t>3 класс</w:t>
      </w:r>
    </w:p>
    <w:p w:rsidR="00747772" w:rsidRPr="00246398" w:rsidRDefault="00747772" w:rsidP="00747772">
      <w:pPr>
        <w:pStyle w:val="ad"/>
        <w:rPr>
          <w:sz w:val="22"/>
          <w:szCs w:val="22"/>
        </w:rPr>
      </w:pPr>
    </w:p>
    <w:tbl>
      <w:tblPr>
        <w:tblW w:w="0" w:type="auto"/>
        <w:tblInd w:w="-10" w:type="dxa"/>
        <w:tblLayout w:type="fixed"/>
        <w:tblLook w:val="0000" w:firstRow="0" w:lastRow="0" w:firstColumn="0" w:lastColumn="0" w:noHBand="0" w:noVBand="0"/>
      </w:tblPr>
      <w:tblGrid>
        <w:gridCol w:w="560"/>
        <w:gridCol w:w="2263"/>
        <w:gridCol w:w="5800"/>
        <w:gridCol w:w="5812"/>
      </w:tblGrid>
      <w:tr w:rsidR="00747772" w:rsidRPr="00246398" w:rsidTr="00246398">
        <w:trPr>
          <w:cantSplit/>
          <w:trHeight w:hRule="exact" w:val="292"/>
        </w:trPr>
        <w:tc>
          <w:tcPr>
            <w:tcW w:w="560" w:type="dxa"/>
            <w:vMerge w:val="restart"/>
            <w:tcBorders>
              <w:top w:val="single" w:sz="4" w:space="0" w:color="000000"/>
              <w:left w:val="single" w:sz="4" w:space="0" w:color="000000"/>
              <w:bottom w:val="single" w:sz="4" w:space="0" w:color="000000"/>
            </w:tcBorders>
          </w:tcPr>
          <w:p w:rsidR="00747772" w:rsidRPr="00246398" w:rsidRDefault="00747772" w:rsidP="00246398">
            <w:pPr>
              <w:pStyle w:val="ad"/>
              <w:snapToGrid w:val="0"/>
              <w:jc w:val="right"/>
              <w:rPr>
                <w:b/>
                <w:sz w:val="22"/>
                <w:szCs w:val="22"/>
              </w:rPr>
            </w:pPr>
            <w:r w:rsidRPr="00246398">
              <w:rPr>
                <w:b/>
                <w:sz w:val="22"/>
                <w:szCs w:val="22"/>
              </w:rPr>
              <w:t xml:space="preserve">№ </w:t>
            </w:r>
            <w:proofErr w:type="gramStart"/>
            <w:r w:rsidRPr="00246398">
              <w:rPr>
                <w:b/>
                <w:sz w:val="22"/>
                <w:szCs w:val="22"/>
              </w:rPr>
              <w:t>п</w:t>
            </w:r>
            <w:proofErr w:type="gramEnd"/>
            <w:r w:rsidRPr="00246398">
              <w:rPr>
                <w:b/>
                <w:sz w:val="22"/>
                <w:szCs w:val="22"/>
              </w:rPr>
              <w:t>/п</w:t>
            </w:r>
          </w:p>
        </w:tc>
        <w:tc>
          <w:tcPr>
            <w:tcW w:w="2263" w:type="dxa"/>
            <w:vMerge w:val="restart"/>
            <w:tcBorders>
              <w:top w:val="single" w:sz="4" w:space="0" w:color="000000"/>
              <w:left w:val="single" w:sz="4" w:space="0" w:color="000000"/>
              <w:bottom w:val="single" w:sz="4" w:space="0" w:color="000000"/>
            </w:tcBorders>
          </w:tcPr>
          <w:p w:rsidR="00747772" w:rsidRPr="00246398" w:rsidRDefault="00747772" w:rsidP="00246398">
            <w:pPr>
              <w:pStyle w:val="ad"/>
              <w:snapToGrid w:val="0"/>
              <w:jc w:val="right"/>
              <w:rPr>
                <w:b/>
                <w:sz w:val="22"/>
                <w:szCs w:val="22"/>
              </w:rPr>
            </w:pPr>
            <w:r w:rsidRPr="00246398">
              <w:rPr>
                <w:b/>
                <w:sz w:val="22"/>
                <w:szCs w:val="22"/>
              </w:rPr>
              <w:t>Тема занятий</w:t>
            </w:r>
          </w:p>
        </w:tc>
        <w:tc>
          <w:tcPr>
            <w:tcW w:w="11612" w:type="dxa"/>
            <w:gridSpan w:val="2"/>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jc w:val="center"/>
              <w:rPr>
                <w:b/>
                <w:sz w:val="22"/>
                <w:szCs w:val="22"/>
              </w:rPr>
            </w:pPr>
            <w:r w:rsidRPr="00246398">
              <w:rPr>
                <w:b/>
                <w:sz w:val="22"/>
                <w:szCs w:val="22"/>
              </w:rPr>
              <w:t>Содержание</w:t>
            </w:r>
          </w:p>
        </w:tc>
      </w:tr>
      <w:tr w:rsidR="00747772" w:rsidRPr="00246398" w:rsidTr="00246398">
        <w:trPr>
          <w:cantSplit/>
        </w:trPr>
        <w:tc>
          <w:tcPr>
            <w:tcW w:w="560" w:type="dxa"/>
            <w:vMerge/>
            <w:tcBorders>
              <w:top w:val="single" w:sz="4" w:space="0" w:color="000000"/>
              <w:left w:val="single" w:sz="4" w:space="0" w:color="000000"/>
              <w:bottom w:val="single" w:sz="4" w:space="0" w:color="000000"/>
            </w:tcBorders>
          </w:tcPr>
          <w:p w:rsidR="00747772" w:rsidRPr="00246398" w:rsidRDefault="00747772" w:rsidP="00246398"/>
        </w:tc>
        <w:tc>
          <w:tcPr>
            <w:tcW w:w="2263" w:type="dxa"/>
            <w:vMerge/>
            <w:tcBorders>
              <w:top w:val="single" w:sz="4" w:space="0" w:color="000000"/>
              <w:left w:val="single" w:sz="4" w:space="0" w:color="000000"/>
              <w:bottom w:val="single" w:sz="4" w:space="0" w:color="000000"/>
            </w:tcBorders>
          </w:tcPr>
          <w:p w:rsidR="00747772" w:rsidRPr="00246398" w:rsidRDefault="00747772" w:rsidP="00246398"/>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jc w:val="right"/>
              <w:rPr>
                <w:b/>
                <w:sz w:val="22"/>
                <w:szCs w:val="22"/>
              </w:rPr>
            </w:pPr>
            <w:r w:rsidRPr="00246398">
              <w:rPr>
                <w:b/>
                <w:sz w:val="22"/>
                <w:szCs w:val="22"/>
              </w:rPr>
              <w:t>Теория</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jc w:val="right"/>
              <w:rPr>
                <w:b/>
                <w:sz w:val="22"/>
                <w:szCs w:val="22"/>
              </w:rPr>
            </w:pPr>
            <w:r w:rsidRPr="00246398">
              <w:rPr>
                <w:b/>
                <w:sz w:val="22"/>
                <w:szCs w:val="22"/>
              </w:rPr>
              <w:t>Практика</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1</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Вводный урок. Почему мы часто слышим слово «экология»</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Человек как природопользователь, потребляющий природу и по мере возможности восстанавливающий ее богатства.</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lastRenderedPageBreak/>
              <w:t>2</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 xml:space="preserve"> Вода  - источник жизни</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Неживая природа. Вода и ее охрана. Водоемы Кемеровской области.</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Экологическая игра «Водоемы просят о помощи».</w:t>
            </w:r>
          </w:p>
          <w:p w:rsidR="00747772" w:rsidRPr="00246398" w:rsidRDefault="00747772" w:rsidP="00246398">
            <w:pPr>
              <w:pStyle w:val="ad"/>
              <w:rPr>
                <w:sz w:val="22"/>
                <w:szCs w:val="22"/>
              </w:rPr>
            </w:pPr>
            <w:r w:rsidRPr="00246398">
              <w:rPr>
                <w:sz w:val="22"/>
                <w:szCs w:val="22"/>
              </w:rPr>
              <w:t>Проведение эксперимента «Вода из местных источников и ее прозрачность как один из показателей ее пригодности для водоснабжения населения».</w:t>
            </w:r>
          </w:p>
          <w:p w:rsidR="00747772" w:rsidRPr="00246398" w:rsidRDefault="00747772" w:rsidP="00246398">
            <w:pPr>
              <w:pStyle w:val="ad"/>
              <w:rPr>
                <w:sz w:val="22"/>
                <w:szCs w:val="22"/>
              </w:rPr>
            </w:pPr>
            <w:r w:rsidRPr="00246398">
              <w:rPr>
                <w:sz w:val="22"/>
                <w:szCs w:val="22"/>
              </w:rPr>
              <w:t>Конкурс творческих работ «Где мы теряем воду?»</w:t>
            </w:r>
          </w:p>
          <w:p w:rsidR="00747772" w:rsidRPr="00246398" w:rsidRDefault="00747772" w:rsidP="00246398">
            <w:pPr>
              <w:pStyle w:val="ad"/>
              <w:rPr>
                <w:sz w:val="22"/>
                <w:szCs w:val="22"/>
              </w:rPr>
            </w:pPr>
            <w:r w:rsidRPr="00246398">
              <w:rPr>
                <w:sz w:val="22"/>
                <w:szCs w:val="22"/>
              </w:rPr>
              <w:t>Тематическая линейка «День воды».</w:t>
            </w:r>
          </w:p>
          <w:p w:rsidR="00747772" w:rsidRPr="00246398" w:rsidRDefault="00747772" w:rsidP="00246398">
            <w:pPr>
              <w:pStyle w:val="ad"/>
              <w:rPr>
                <w:sz w:val="22"/>
                <w:szCs w:val="22"/>
              </w:rPr>
            </w:pPr>
            <w:r w:rsidRPr="00246398">
              <w:rPr>
                <w:sz w:val="22"/>
                <w:szCs w:val="22"/>
              </w:rPr>
              <w:t>Игровые приемы: «Портрет воды», «Чистый голос воды», «Добрая Фея».</w:t>
            </w:r>
          </w:p>
          <w:p w:rsidR="00747772" w:rsidRPr="00246398" w:rsidRDefault="00747772" w:rsidP="00246398">
            <w:pPr>
              <w:pStyle w:val="ad"/>
              <w:rPr>
                <w:sz w:val="22"/>
                <w:szCs w:val="22"/>
              </w:rPr>
            </w:pPr>
            <w:r w:rsidRPr="00246398">
              <w:rPr>
                <w:sz w:val="22"/>
                <w:szCs w:val="22"/>
              </w:rPr>
              <w:t xml:space="preserve">Инсценирование экологической сказки «Репка». </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3</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Воздух и его охрана</w:t>
            </w:r>
          </w:p>
        </w:tc>
        <w:tc>
          <w:tcPr>
            <w:tcW w:w="5800" w:type="dxa"/>
            <w:tcBorders>
              <w:top w:val="single" w:sz="4" w:space="0" w:color="000000"/>
              <w:left w:val="single" w:sz="4" w:space="0" w:color="000000"/>
              <w:bottom w:val="single" w:sz="4" w:space="0" w:color="000000"/>
            </w:tcBorders>
          </w:tcPr>
          <w:p w:rsidR="00747772" w:rsidRPr="00246398" w:rsidRDefault="00747772" w:rsidP="00747772">
            <w:pPr>
              <w:pStyle w:val="ad"/>
              <w:snapToGrid w:val="0"/>
              <w:rPr>
                <w:sz w:val="22"/>
                <w:szCs w:val="22"/>
              </w:rPr>
            </w:pPr>
            <w:r w:rsidRPr="00246398">
              <w:rPr>
                <w:sz w:val="22"/>
                <w:szCs w:val="22"/>
              </w:rPr>
              <w:t>Неживая природа. Составляющие воздуха. Атмосфера, смог, «парниковый эффект». Охрана воздуха в Ростовской области, стране.</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 xml:space="preserve">Круглый стол «Как сохранить воздух </w:t>
            </w:r>
            <w:proofErr w:type="gramStart"/>
            <w:r w:rsidRPr="00246398">
              <w:rPr>
                <w:sz w:val="22"/>
                <w:szCs w:val="22"/>
              </w:rPr>
              <w:t>чистым</w:t>
            </w:r>
            <w:proofErr w:type="gramEnd"/>
            <w:r w:rsidRPr="00246398">
              <w:rPr>
                <w:sz w:val="22"/>
                <w:szCs w:val="22"/>
              </w:rPr>
              <w:t>».</w:t>
            </w:r>
          </w:p>
          <w:p w:rsidR="00747772" w:rsidRPr="00246398" w:rsidRDefault="00747772" w:rsidP="00246398">
            <w:pPr>
              <w:pStyle w:val="ad"/>
              <w:rPr>
                <w:sz w:val="22"/>
                <w:szCs w:val="22"/>
              </w:rPr>
            </w:pPr>
            <w:r w:rsidRPr="00246398">
              <w:rPr>
                <w:sz w:val="22"/>
                <w:szCs w:val="22"/>
              </w:rPr>
              <w:t>Викторина «Что мы знаем о воздухе».</w:t>
            </w:r>
          </w:p>
          <w:p w:rsidR="00747772" w:rsidRPr="00246398" w:rsidRDefault="00747772" w:rsidP="00246398">
            <w:pPr>
              <w:pStyle w:val="ad"/>
              <w:rPr>
                <w:sz w:val="22"/>
                <w:szCs w:val="22"/>
              </w:rPr>
            </w:pPr>
            <w:r w:rsidRPr="00246398">
              <w:rPr>
                <w:sz w:val="22"/>
                <w:szCs w:val="22"/>
              </w:rPr>
              <w:t>Фотовыставка «Чистые уголки нашего края».</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4</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Удивительный мир растений</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Знакомство с растениями лекарями, хищниками.</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Выращивание и уход за комнатными растениями.</w:t>
            </w:r>
          </w:p>
          <w:p w:rsidR="00747772" w:rsidRPr="00246398" w:rsidRDefault="00747772" w:rsidP="00246398">
            <w:pPr>
              <w:pStyle w:val="ad"/>
              <w:rPr>
                <w:sz w:val="22"/>
                <w:szCs w:val="22"/>
              </w:rPr>
            </w:pPr>
            <w:r w:rsidRPr="00246398">
              <w:rPr>
                <w:sz w:val="22"/>
                <w:szCs w:val="22"/>
              </w:rPr>
              <w:t>Создание кроссвордов «Растения моего края».</w:t>
            </w:r>
          </w:p>
          <w:p w:rsidR="00747772" w:rsidRPr="00246398" w:rsidRDefault="00747772" w:rsidP="00246398">
            <w:pPr>
              <w:pStyle w:val="ad"/>
              <w:rPr>
                <w:sz w:val="22"/>
                <w:szCs w:val="22"/>
              </w:rPr>
            </w:pPr>
            <w:r w:rsidRPr="00246398">
              <w:rPr>
                <w:sz w:val="22"/>
                <w:szCs w:val="22"/>
              </w:rPr>
              <w:t>Экологический журнал «Жалобная книга природы» (растения). Игровые приемы: «Кто внимательный?», «Угадай по описанию».</w:t>
            </w:r>
          </w:p>
          <w:p w:rsidR="00747772" w:rsidRPr="00246398" w:rsidRDefault="00747772" w:rsidP="00246398">
            <w:pPr>
              <w:pStyle w:val="ad"/>
              <w:rPr>
                <w:sz w:val="22"/>
                <w:szCs w:val="22"/>
              </w:rPr>
            </w:pPr>
            <w:r w:rsidRPr="00246398">
              <w:rPr>
                <w:sz w:val="22"/>
                <w:szCs w:val="22"/>
              </w:rPr>
              <w:t xml:space="preserve">Экологическая игра «Лесная аптека». </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5</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Загадочный мир животных</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Чтение и обсуждение познавательных рассказов о жизни животных.</w:t>
            </w:r>
          </w:p>
          <w:p w:rsidR="00747772" w:rsidRPr="00246398" w:rsidRDefault="00747772" w:rsidP="00246398">
            <w:pPr>
              <w:pStyle w:val="ad"/>
              <w:rPr>
                <w:sz w:val="22"/>
                <w:szCs w:val="22"/>
              </w:rPr>
            </w:pPr>
            <w:r w:rsidRPr="00246398">
              <w:rPr>
                <w:sz w:val="22"/>
                <w:szCs w:val="22"/>
              </w:rPr>
              <w:t>Викторина: «Калейдоскоп интересных фактов из жизни животных»</w:t>
            </w: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Игра – путешествие «По рыбьему следу рек и озер нашего края».</w:t>
            </w:r>
          </w:p>
          <w:p w:rsidR="00747772" w:rsidRPr="00246398" w:rsidRDefault="00747772" w:rsidP="00246398">
            <w:pPr>
              <w:pStyle w:val="ad"/>
              <w:rPr>
                <w:sz w:val="22"/>
                <w:szCs w:val="22"/>
              </w:rPr>
            </w:pPr>
            <w:r w:rsidRPr="00246398">
              <w:rPr>
                <w:sz w:val="22"/>
                <w:szCs w:val="22"/>
              </w:rPr>
              <w:t>Заседание клуба: «Что будет, если исчезнут насекомые?»</w:t>
            </w:r>
          </w:p>
          <w:p w:rsidR="00747772" w:rsidRPr="00246398" w:rsidRDefault="00747772" w:rsidP="00246398">
            <w:pPr>
              <w:pStyle w:val="ad"/>
              <w:rPr>
                <w:sz w:val="22"/>
                <w:szCs w:val="22"/>
              </w:rPr>
            </w:pPr>
            <w:r w:rsidRPr="00246398">
              <w:rPr>
                <w:sz w:val="22"/>
                <w:szCs w:val="22"/>
              </w:rPr>
              <w:t>Экологический журнал «Жалобная книга природы» (животные).</w:t>
            </w:r>
          </w:p>
          <w:p w:rsidR="00747772" w:rsidRPr="00246398" w:rsidRDefault="00747772" w:rsidP="00246398">
            <w:pPr>
              <w:pStyle w:val="ad"/>
              <w:rPr>
                <w:sz w:val="22"/>
                <w:szCs w:val="22"/>
              </w:rPr>
            </w:pPr>
            <w:r w:rsidRPr="00246398">
              <w:rPr>
                <w:sz w:val="22"/>
                <w:szCs w:val="22"/>
              </w:rPr>
              <w:t xml:space="preserve">Игровые приемы: «Эрудит», «Лесные </w:t>
            </w:r>
            <w:proofErr w:type="gramStart"/>
            <w:r w:rsidRPr="00246398">
              <w:rPr>
                <w:sz w:val="22"/>
                <w:szCs w:val="22"/>
              </w:rPr>
              <w:t>заморочки</w:t>
            </w:r>
            <w:proofErr w:type="gramEnd"/>
            <w:r w:rsidRPr="00246398">
              <w:rPr>
                <w:sz w:val="22"/>
                <w:szCs w:val="22"/>
              </w:rPr>
              <w:t>».</w:t>
            </w:r>
          </w:p>
          <w:p w:rsidR="00747772" w:rsidRPr="00246398" w:rsidRDefault="00747772" w:rsidP="00246398">
            <w:pPr>
              <w:pStyle w:val="ad"/>
              <w:rPr>
                <w:sz w:val="22"/>
                <w:szCs w:val="22"/>
              </w:rPr>
            </w:pPr>
            <w:r w:rsidRPr="00246398">
              <w:rPr>
                <w:sz w:val="22"/>
                <w:szCs w:val="22"/>
              </w:rPr>
              <w:t>Проект «Знакомые незнакомцы»</w:t>
            </w:r>
          </w:p>
        </w:tc>
      </w:tr>
      <w:tr w:rsidR="00747772" w:rsidRPr="00246398" w:rsidTr="00246398">
        <w:tc>
          <w:tcPr>
            <w:tcW w:w="56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6</w:t>
            </w:r>
          </w:p>
        </w:tc>
        <w:tc>
          <w:tcPr>
            <w:tcW w:w="2263"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r w:rsidRPr="00246398">
              <w:rPr>
                <w:sz w:val="22"/>
                <w:szCs w:val="22"/>
              </w:rPr>
              <w:t>Уголок хорошего настроения</w:t>
            </w:r>
          </w:p>
        </w:tc>
        <w:tc>
          <w:tcPr>
            <w:tcW w:w="5800" w:type="dxa"/>
            <w:tcBorders>
              <w:top w:val="single" w:sz="4" w:space="0" w:color="000000"/>
              <w:left w:val="single" w:sz="4" w:space="0" w:color="000000"/>
              <w:bottom w:val="single" w:sz="4" w:space="0" w:color="000000"/>
            </w:tcBorders>
          </w:tcPr>
          <w:p w:rsidR="00747772" w:rsidRPr="00246398" w:rsidRDefault="00747772" w:rsidP="00246398">
            <w:pPr>
              <w:pStyle w:val="ad"/>
              <w:snapToGrid w:val="0"/>
              <w:rPr>
                <w:sz w:val="22"/>
                <w:szCs w:val="22"/>
              </w:rPr>
            </w:pPr>
          </w:p>
        </w:tc>
        <w:tc>
          <w:tcPr>
            <w:tcW w:w="5812" w:type="dxa"/>
            <w:tcBorders>
              <w:top w:val="single" w:sz="4" w:space="0" w:color="000000"/>
              <w:left w:val="single" w:sz="4" w:space="0" w:color="000000"/>
              <w:bottom w:val="single" w:sz="4" w:space="0" w:color="000000"/>
              <w:right w:val="single" w:sz="4" w:space="0" w:color="000000"/>
            </w:tcBorders>
          </w:tcPr>
          <w:p w:rsidR="00747772" w:rsidRPr="00246398" w:rsidRDefault="00747772" w:rsidP="00246398">
            <w:pPr>
              <w:pStyle w:val="ad"/>
              <w:snapToGrid w:val="0"/>
              <w:rPr>
                <w:sz w:val="22"/>
                <w:szCs w:val="22"/>
              </w:rPr>
            </w:pPr>
            <w:r w:rsidRPr="00246398">
              <w:rPr>
                <w:sz w:val="22"/>
                <w:szCs w:val="22"/>
              </w:rPr>
              <w:t xml:space="preserve">Выращивание рассады цветов. </w:t>
            </w:r>
          </w:p>
          <w:p w:rsidR="00747772" w:rsidRPr="00246398" w:rsidRDefault="00747772" w:rsidP="00246398">
            <w:pPr>
              <w:pStyle w:val="ad"/>
              <w:rPr>
                <w:sz w:val="22"/>
                <w:szCs w:val="22"/>
              </w:rPr>
            </w:pPr>
            <w:r w:rsidRPr="00246398">
              <w:rPr>
                <w:sz w:val="22"/>
                <w:szCs w:val="22"/>
              </w:rPr>
              <w:t>Озеленение пришкольного участка.</w:t>
            </w:r>
          </w:p>
        </w:tc>
      </w:tr>
    </w:tbl>
    <w:p w:rsidR="00747772" w:rsidRPr="00246398" w:rsidRDefault="00747772" w:rsidP="00747772">
      <w:pPr>
        <w:pStyle w:val="ad"/>
        <w:rPr>
          <w:sz w:val="22"/>
          <w:szCs w:val="22"/>
        </w:rPr>
      </w:pPr>
    </w:p>
    <w:p w:rsidR="00692519" w:rsidRPr="00246398" w:rsidRDefault="00692519" w:rsidP="00692519"/>
    <w:p w:rsidR="00692519" w:rsidRPr="00246398" w:rsidRDefault="00692519" w:rsidP="00692519">
      <w:pPr>
        <w:pStyle w:val="af4"/>
        <w:numPr>
          <w:ilvl w:val="0"/>
          <w:numId w:val="60"/>
        </w:numPr>
        <w:rPr>
          <w:rFonts w:ascii="Times New Roman" w:hAnsi="Times New Roman"/>
          <w:b/>
        </w:rPr>
      </w:pPr>
      <w:r w:rsidRPr="00246398">
        <w:rPr>
          <w:rFonts w:ascii="Times New Roman" w:hAnsi="Times New Roman"/>
          <w:b/>
        </w:rPr>
        <w:t>Общекультурное</w:t>
      </w:r>
    </w:p>
    <w:p w:rsidR="00692519" w:rsidRPr="00246398" w:rsidRDefault="00692519" w:rsidP="00692519">
      <w:pPr>
        <w:pStyle w:val="af4"/>
        <w:ind w:left="928"/>
        <w:rPr>
          <w:rFonts w:ascii="Times New Roman" w:hAnsi="Times New Roman"/>
          <w:b/>
        </w:rPr>
      </w:pPr>
    </w:p>
    <w:p w:rsidR="00692519" w:rsidRPr="00246398" w:rsidRDefault="00692519" w:rsidP="00692519">
      <w:pPr>
        <w:pStyle w:val="af4"/>
        <w:ind w:left="928"/>
        <w:rPr>
          <w:rFonts w:ascii="Times New Roman" w:hAnsi="Times New Roman"/>
          <w:b/>
        </w:rPr>
      </w:pPr>
      <w:r w:rsidRPr="00246398">
        <w:rPr>
          <w:rFonts w:ascii="Times New Roman" w:hAnsi="Times New Roman"/>
          <w:b/>
        </w:rPr>
        <w:t>Волшебный карандаш</w:t>
      </w:r>
    </w:p>
    <w:p w:rsidR="00692519" w:rsidRPr="00246398" w:rsidRDefault="00692519" w:rsidP="00692519">
      <w:pPr>
        <w:spacing w:after="0"/>
        <w:rPr>
          <w:rFonts w:ascii="Times New Roman" w:hAnsi="Times New Roman" w:cs="Times New Roman"/>
          <w:b/>
        </w:rPr>
      </w:pPr>
      <w:r w:rsidRPr="00246398">
        <w:rPr>
          <w:rFonts w:ascii="Times New Roman" w:hAnsi="Times New Roman" w:cs="Times New Roman"/>
          <w:b/>
        </w:rPr>
        <w:t xml:space="preserve">  Пояснительная записка</w:t>
      </w:r>
    </w:p>
    <w:p w:rsidR="00692519" w:rsidRPr="00246398" w:rsidRDefault="00692519" w:rsidP="00692519">
      <w:pPr>
        <w:spacing w:after="0" w:line="240" w:lineRule="auto"/>
        <w:jc w:val="both"/>
        <w:rPr>
          <w:rFonts w:ascii="Times New Roman" w:hAnsi="Times New Roman" w:cs="Times New Roman"/>
        </w:rPr>
      </w:pP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 xml:space="preserve"> Программа внеурочной деятельности « Волшебный карандаш»   разработана на основе Закона РФ «Об образовании»,  ФГОС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 xml:space="preserve">                                              Общая характеристика курса</w:t>
      </w:r>
    </w:p>
    <w:p w:rsidR="00692519" w:rsidRPr="00246398" w:rsidRDefault="00692519" w:rsidP="00692519">
      <w:pPr>
        <w:spacing w:after="0" w:line="240" w:lineRule="auto"/>
        <w:jc w:val="both"/>
        <w:rPr>
          <w:rFonts w:ascii="Times New Roman" w:hAnsi="Times New Roman" w:cs="Times New Roman"/>
          <w:bCs/>
        </w:rPr>
      </w:pPr>
      <w:r w:rsidRPr="00246398">
        <w:rPr>
          <w:rFonts w:ascii="Times New Roman" w:hAnsi="Times New Roman" w:cs="Times New Roman"/>
        </w:rPr>
        <w:lastRenderedPageBreak/>
        <w:t xml:space="preserve">              Художественная деятельность  связана с процессами восприятия, познания, с эмоциональной и общественной сторона</w:t>
      </w:r>
      <w:r w:rsidRPr="00246398">
        <w:rPr>
          <w:rFonts w:ascii="Times New Roman" w:hAnsi="Times New Roman" w:cs="Times New Roman"/>
        </w:rPr>
        <w:softHyphen/>
        <w:t>ми жизни человека, свойственной ему на различных ступенях разви</w:t>
      </w:r>
      <w:r w:rsidRPr="00246398">
        <w:rPr>
          <w:rFonts w:ascii="Times New Roman" w:hAnsi="Times New Roman" w:cs="Times New Roman"/>
        </w:rPr>
        <w:softHyphen/>
        <w:t>тия, в ней находят отражение некоторые особенности его интеллекта и характера.</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Художественное воспитание в состоянии решать настолько важ</w:t>
      </w:r>
      <w:r w:rsidRPr="00246398">
        <w:rPr>
          <w:rFonts w:ascii="Times New Roman" w:hAnsi="Times New Roman" w:cs="Times New Roman"/>
        </w:rPr>
        <w:softHyphen/>
        <w:t>ные задачи, связанные с необходимостью гармонического развития личности, что место, отводимое ему в современной системе воспита</w:t>
      </w:r>
      <w:r w:rsidRPr="00246398">
        <w:rPr>
          <w:rFonts w:ascii="Times New Roman" w:hAnsi="Times New Roman" w:cs="Times New Roman"/>
        </w:rPr>
        <w:softHyphen/>
        <w:t>ния, не может быть второстепенным.</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Изобразительное искусство – одна  из наиболее эмоциональных сфер деятельности детей. Ра</w:t>
      </w:r>
      <w:r w:rsidRPr="00246398">
        <w:rPr>
          <w:rFonts w:ascii="Times New Roman" w:hAnsi="Times New Roman" w:cs="Times New Roman"/>
        </w:rPr>
        <w:softHyphen/>
        <w:t>бота с различными материалами в разных техниках расширяет круг возможностей ребенка, развивает пространственное воображение, конструкторские способности.</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Уже в самой сути маленького человека заложено стремление узна</w:t>
      </w:r>
      <w:r w:rsidRPr="00246398">
        <w:rPr>
          <w:rFonts w:ascii="Times New Roman" w:hAnsi="Times New Roman" w:cs="Times New Roman"/>
        </w:rPr>
        <w:softHyphen/>
        <w:t>вать и создавать. Все начинается с детства. Результативность воспи</w:t>
      </w:r>
      <w:r w:rsidRPr="00246398">
        <w:rPr>
          <w:rFonts w:ascii="Times New Roman" w:hAnsi="Times New Roman" w:cs="Times New Roman"/>
        </w:rPr>
        <w:softHyphen/>
        <w:t>тательного процесса тем успешнее, чем раньше, чем целенаправлен</w:t>
      </w:r>
      <w:r w:rsidRPr="00246398">
        <w:rPr>
          <w:rFonts w:ascii="Times New Roman" w:hAnsi="Times New Roman" w:cs="Times New Roman"/>
        </w:rPr>
        <w:softHyphen/>
        <w:t>нее у детей развивается абстрактное, логическое и эмоциональное мышление, внимание, наблюдательность, воображение.</w:t>
      </w:r>
    </w:p>
    <w:p w:rsidR="00692519" w:rsidRPr="00246398" w:rsidRDefault="00692519" w:rsidP="00692519">
      <w:pPr>
        <w:spacing w:after="0" w:line="240" w:lineRule="auto"/>
        <w:jc w:val="both"/>
        <w:rPr>
          <w:rFonts w:ascii="Times New Roman" w:hAnsi="Times New Roman" w:cs="Times New Roman"/>
          <w:b/>
          <w:bCs/>
          <w:i/>
          <w:iCs/>
        </w:rPr>
      </w:pP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b/>
          <w:bCs/>
          <w:i/>
          <w:iCs/>
        </w:rPr>
        <w:t xml:space="preserve">Цель данной программы </w:t>
      </w:r>
      <w:r w:rsidRPr="00246398">
        <w:rPr>
          <w:rFonts w:ascii="Times New Roman" w:hAnsi="Times New Roman" w:cs="Times New Roman"/>
          <w:i/>
          <w:iCs/>
        </w:rPr>
        <w:t xml:space="preserve">— </w:t>
      </w:r>
      <w:r w:rsidRPr="00246398">
        <w:rPr>
          <w:rFonts w:ascii="Times New Roman" w:hAnsi="Times New Roman" w:cs="Times New Roman"/>
        </w:rPr>
        <w:t>раскрыть и развить потенциальные спо</w:t>
      </w:r>
      <w:r w:rsidRPr="00246398">
        <w:rPr>
          <w:rFonts w:ascii="Times New Roman" w:hAnsi="Times New Roman" w:cs="Times New Roman"/>
        </w:rPr>
        <w:softHyphen/>
        <w:t xml:space="preserve">собности, заложенные в ребенке. </w:t>
      </w:r>
    </w:p>
    <w:p w:rsidR="00692519" w:rsidRPr="00246398" w:rsidRDefault="00692519" w:rsidP="00692519">
      <w:pPr>
        <w:spacing w:after="0" w:line="240" w:lineRule="auto"/>
        <w:jc w:val="both"/>
        <w:rPr>
          <w:rFonts w:ascii="Times New Roman" w:hAnsi="Times New Roman" w:cs="Times New Roman"/>
        </w:rPr>
      </w:pPr>
    </w:p>
    <w:p w:rsidR="00692519" w:rsidRPr="00246398" w:rsidRDefault="00692519" w:rsidP="00692519">
      <w:pPr>
        <w:spacing w:after="0" w:line="240" w:lineRule="auto"/>
        <w:jc w:val="both"/>
        <w:rPr>
          <w:rFonts w:ascii="Times New Roman" w:hAnsi="Times New Roman" w:cs="Times New Roman"/>
          <w:b/>
        </w:rPr>
      </w:pP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Место курса в учебном плане</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Программа рассчитана на 4 года, 135 часов. В 1 классе – 33 часа, 2-4 классы по 34 часа.</w:t>
      </w:r>
    </w:p>
    <w:p w:rsidR="00692519" w:rsidRPr="00246398" w:rsidRDefault="00692519" w:rsidP="00692519">
      <w:pPr>
        <w:spacing w:after="0" w:line="240" w:lineRule="auto"/>
        <w:jc w:val="both"/>
        <w:rPr>
          <w:rFonts w:ascii="Times New Roman" w:hAnsi="Times New Roman" w:cs="Times New Roman"/>
          <w:b/>
        </w:rPr>
      </w:pPr>
      <w:r w:rsidRPr="00246398">
        <w:rPr>
          <w:rFonts w:ascii="Times New Roman" w:hAnsi="Times New Roman" w:cs="Times New Roman"/>
          <w:b/>
        </w:rPr>
        <w:t>Ценностные ориентиры содержания курса</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Приоритетная цель курса «Волшебный карандаш»</w:t>
      </w:r>
      <w:proofErr w:type="gramStart"/>
      <w:r w:rsidRPr="00246398">
        <w:rPr>
          <w:rFonts w:ascii="Times New Roman" w:hAnsi="Times New Roman" w:cs="Times New Roman"/>
        </w:rPr>
        <w:t>—</w:t>
      </w:r>
      <w:r w:rsidRPr="00246398">
        <w:rPr>
          <w:rFonts w:ascii="Times New Roman" w:hAnsi="Times New Roman" w:cs="Times New Roman"/>
          <w:b/>
        </w:rPr>
        <w:t>д</w:t>
      </w:r>
      <w:proofErr w:type="gramEnd"/>
      <w:r w:rsidRPr="00246398">
        <w:rPr>
          <w:rFonts w:ascii="Times New Roman" w:hAnsi="Times New Roman" w:cs="Times New Roman"/>
          <w:b/>
        </w:rPr>
        <w:t xml:space="preserve">уховно-нравственное развитие </w:t>
      </w:r>
      <w:r w:rsidRPr="00246398">
        <w:rPr>
          <w:rFonts w:ascii="Times New Roman" w:hAnsi="Times New Roman" w:cs="Times New Roman"/>
        </w:rPr>
        <w:t>ребенка, т. е. формирова</w:t>
      </w:r>
      <w:r w:rsidRPr="00246398">
        <w:rPr>
          <w:rFonts w:ascii="Times New Roman" w:hAnsi="Times New Roman" w:cs="Times New Roman"/>
        </w:rPr>
        <w:softHyphen/>
        <w:t>ние у него качеств, отвечающих представлениям об истинной че</w:t>
      </w:r>
      <w:r w:rsidRPr="00246398">
        <w:rPr>
          <w:rFonts w:ascii="Times New Roman" w:hAnsi="Times New Roman" w:cs="Times New Roman"/>
        </w:rPr>
        <w:softHyphen/>
        <w:t xml:space="preserve">ловечности, о доброте и культурной полноценности в восприятии мира. </w:t>
      </w:r>
    </w:p>
    <w:p w:rsidR="00692519" w:rsidRPr="00246398" w:rsidRDefault="00692519" w:rsidP="00692519">
      <w:pPr>
        <w:spacing w:after="0" w:line="240" w:lineRule="auto"/>
        <w:jc w:val="both"/>
        <w:rPr>
          <w:rFonts w:ascii="Times New Roman" w:hAnsi="Times New Roman" w:cs="Times New Roman"/>
        </w:rPr>
      </w:pPr>
      <w:r w:rsidRPr="00246398">
        <w:rPr>
          <w:rFonts w:ascii="Times New Roman" w:hAnsi="Times New Roman" w:cs="Times New Roman"/>
        </w:rPr>
        <w:t>Культуросозидающая роль программы состоит также в вос</w:t>
      </w:r>
      <w:r w:rsidRPr="00246398">
        <w:rPr>
          <w:rFonts w:ascii="Times New Roman" w:hAnsi="Times New Roman" w:cs="Times New Roman"/>
        </w:rPr>
        <w:softHyphen/>
        <w:t xml:space="preserve">питании </w:t>
      </w:r>
      <w:r w:rsidRPr="00246398">
        <w:rPr>
          <w:rFonts w:ascii="Times New Roman" w:hAnsi="Times New Roman" w:cs="Times New Roman"/>
          <w:b/>
        </w:rPr>
        <w:t>гражданственности и патриотизма</w:t>
      </w:r>
      <w:r w:rsidRPr="00246398">
        <w:rPr>
          <w:rFonts w:ascii="Times New Roman" w:hAnsi="Times New Roman" w:cs="Times New Roman"/>
        </w:rPr>
        <w:t xml:space="preserve">. Прежде </w:t>
      </w:r>
      <w:proofErr w:type="gramStart"/>
      <w:r w:rsidRPr="00246398">
        <w:rPr>
          <w:rFonts w:ascii="Times New Roman" w:hAnsi="Times New Roman" w:cs="Times New Roman"/>
        </w:rPr>
        <w:t>всего</w:t>
      </w:r>
      <w:proofErr w:type="gramEnd"/>
      <w:r w:rsidRPr="00246398">
        <w:rPr>
          <w:rFonts w:ascii="Times New Roman" w:hAnsi="Times New Roman" w:cs="Times New Roman"/>
        </w:rPr>
        <w:t xml:space="preserve"> ребенок постигает искусство своей Родины, а потом знакомиться с искусством других народов. </w:t>
      </w:r>
    </w:p>
    <w:p w:rsidR="00692519" w:rsidRPr="00246398" w:rsidRDefault="00692519" w:rsidP="00692519">
      <w:pPr>
        <w:spacing w:after="0" w:line="240" w:lineRule="auto"/>
        <w:jc w:val="both"/>
        <w:rPr>
          <w:rFonts w:ascii="Times New Roman" w:hAnsi="Times New Roman" w:cs="Times New Roman"/>
        </w:rPr>
      </w:pP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Содержание курса (1 класс – 33 часа).</w:t>
      </w:r>
    </w:p>
    <w:p w:rsidR="00692519" w:rsidRPr="00246398" w:rsidRDefault="00692519" w:rsidP="00692519">
      <w:pPr>
        <w:spacing w:line="240" w:lineRule="auto"/>
        <w:jc w:val="both"/>
        <w:rPr>
          <w:rFonts w:ascii="Times New Roman" w:hAnsi="Times New Roman" w:cs="Times New Roman"/>
          <w:i/>
        </w:rPr>
      </w:pPr>
      <w:r w:rsidRPr="00246398">
        <w:rPr>
          <w:rFonts w:ascii="Times New Roman" w:hAnsi="Times New Roman" w:cs="Times New Roman"/>
          <w:b/>
        </w:rPr>
        <w:t>Тема 1</w:t>
      </w:r>
      <w:r w:rsidRPr="00246398">
        <w:rPr>
          <w:rFonts w:ascii="Times New Roman" w:hAnsi="Times New Roman" w:cs="Times New Roman"/>
          <w:b/>
          <w:i/>
        </w:rPr>
        <w:t>. «</w:t>
      </w:r>
      <w:r w:rsidRPr="00246398">
        <w:rPr>
          <w:rFonts w:ascii="Times New Roman" w:hAnsi="Times New Roman" w:cs="Times New Roman"/>
          <w:i/>
        </w:rPr>
        <w:t>Знакомство с королевой кисточкой».</w:t>
      </w:r>
    </w:p>
    <w:p w:rsidR="00692519" w:rsidRPr="00246398" w:rsidRDefault="00692519" w:rsidP="00692519">
      <w:pPr>
        <w:spacing w:line="240" w:lineRule="auto"/>
        <w:jc w:val="both"/>
        <w:rPr>
          <w:rFonts w:ascii="Times New Roman" w:hAnsi="Times New Roman" w:cs="Times New Roman"/>
          <w:i/>
        </w:rPr>
      </w:pPr>
      <w:r w:rsidRPr="00246398">
        <w:rPr>
          <w:rFonts w:ascii="Times New Roman" w:hAnsi="Times New Roman" w:cs="Times New Roman"/>
        </w:rPr>
        <w:t> Введение в курс занятий. Условия безопасной работы. Организация рабочего места.</w:t>
      </w:r>
    </w:p>
    <w:p w:rsidR="00692519" w:rsidRPr="00246398" w:rsidRDefault="00692519" w:rsidP="00692519">
      <w:pPr>
        <w:spacing w:line="240" w:lineRule="auto"/>
        <w:jc w:val="both"/>
        <w:rPr>
          <w:rFonts w:ascii="Times New Roman" w:hAnsi="Times New Roman" w:cs="Times New Roman"/>
          <w:i/>
          <w:iCs/>
        </w:rPr>
      </w:pPr>
      <w:r w:rsidRPr="00246398">
        <w:rPr>
          <w:rFonts w:ascii="Times New Roman" w:hAnsi="Times New Roman" w:cs="Times New Roman"/>
          <w:b/>
        </w:rPr>
        <w:t xml:space="preserve">Тема 2. </w:t>
      </w:r>
      <w:r w:rsidRPr="00246398">
        <w:rPr>
          <w:rFonts w:ascii="Times New Roman" w:hAnsi="Times New Roman" w:cs="Times New Roman"/>
          <w:i/>
          <w:iCs/>
        </w:rPr>
        <w:t>«Что могут краски».</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Изобразительные свойства акварели. Основные цвета. Смешение красок. Рассказывание сказки о красках с практическим показом.</w:t>
      </w:r>
    </w:p>
    <w:p w:rsidR="00692519" w:rsidRPr="00246398" w:rsidRDefault="00692519" w:rsidP="00692519">
      <w:pPr>
        <w:spacing w:line="240" w:lineRule="auto"/>
        <w:jc w:val="both"/>
        <w:rPr>
          <w:rFonts w:ascii="Times New Roman" w:hAnsi="Times New Roman" w:cs="Times New Roman"/>
          <w:i/>
          <w:iCs/>
        </w:rPr>
      </w:pPr>
      <w:r w:rsidRPr="00246398">
        <w:rPr>
          <w:rFonts w:ascii="Times New Roman" w:hAnsi="Times New Roman" w:cs="Times New Roman"/>
          <w:b/>
        </w:rPr>
        <w:t xml:space="preserve">Тема 3. </w:t>
      </w:r>
      <w:r w:rsidRPr="00246398">
        <w:rPr>
          <w:rFonts w:ascii="Times New Roman" w:hAnsi="Times New Roman" w:cs="Times New Roman"/>
          <w:i/>
          <w:iCs/>
        </w:rPr>
        <w:t xml:space="preserve">«Радуга над лужайкой». </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Знакомство со спектром. Рассказ о природном явлении радуге, показ рисования радуги.</w:t>
      </w:r>
    </w:p>
    <w:p w:rsidR="00692519" w:rsidRPr="00246398" w:rsidRDefault="00692519" w:rsidP="00692519">
      <w:pPr>
        <w:spacing w:line="240" w:lineRule="auto"/>
        <w:jc w:val="both"/>
        <w:rPr>
          <w:rFonts w:ascii="Times New Roman" w:hAnsi="Times New Roman" w:cs="Times New Roman"/>
          <w:i/>
          <w:iCs/>
        </w:rPr>
      </w:pPr>
      <w:r w:rsidRPr="00246398">
        <w:rPr>
          <w:rFonts w:ascii="Times New Roman" w:hAnsi="Times New Roman" w:cs="Times New Roman"/>
          <w:b/>
        </w:rPr>
        <w:t xml:space="preserve">Тема 4. </w:t>
      </w:r>
      <w:r w:rsidRPr="00246398">
        <w:rPr>
          <w:rFonts w:ascii="Times New Roman" w:hAnsi="Times New Roman" w:cs="Times New Roman"/>
          <w:i/>
          <w:iCs/>
        </w:rPr>
        <w:t>«Разноцветные шарики».</w:t>
      </w:r>
    </w:p>
    <w:p w:rsidR="00692519" w:rsidRPr="00246398" w:rsidRDefault="00692519" w:rsidP="00692519">
      <w:pPr>
        <w:spacing w:line="240" w:lineRule="auto"/>
        <w:jc w:val="both"/>
        <w:rPr>
          <w:rFonts w:ascii="Times New Roman" w:hAnsi="Times New Roman" w:cs="Times New Roman"/>
          <w:iCs/>
        </w:rPr>
      </w:pPr>
      <w:r w:rsidRPr="00246398">
        <w:rPr>
          <w:rFonts w:ascii="Times New Roman" w:hAnsi="Times New Roman" w:cs="Times New Roman"/>
          <w:iCs/>
        </w:rPr>
        <w:t>Акварель. Отработка приема рисования кругов в разных направлениях. Плавное движение. Раскрасить приемом «размыть пятно».</w:t>
      </w:r>
    </w:p>
    <w:p w:rsidR="00692519" w:rsidRPr="00246398" w:rsidRDefault="00692519" w:rsidP="00692519">
      <w:pPr>
        <w:spacing w:line="240" w:lineRule="auto"/>
        <w:jc w:val="both"/>
        <w:rPr>
          <w:rFonts w:ascii="Times New Roman" w:hAnsi="Times New Roman" w:cs="Times New Roman"/>
          <w:iCs/>
        </w:rPr>
      </w:pPr>
      <w:r w:rsidRPr="00246398">
        <w:rPr>
          <w:rFonts w:ascii="Times New Roman" w:hAnsi="Times New Roman" w:cs="Times New Roman"/>
          <w:b/>
          <w:iCs/>
        </w:rPr>
        <w:t>Тема 5</w:t>
      </w:r>
      <w:r w:rsidRPr="00246398">
        <w:rPr>
          <w:rFonts w:ascii="Times New Roman" w:hAnsi="Times New Roman" w:cs="Times New Roman"/>
          <w:i/>
          <w:iCs/>
        </w:rPr>
        <w:t xml:space="preserve">«Тепло – холодно». </w:t>
      </w:r>
      <w:r w:rsidRPr="00246398">
        <w:rPr>
          <w:rFonts w:ascii="Times New Roman" w:hAnsi="Times New Roman" w:cs="Times New Roman"/>
          <w:iCs/>
        </w:rPr>
        <w:t>Знакомство с теплыми и холодными цветами. Умение выполнять рисунок только в теплых или только в холодных цветах.</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iCs/>
        </w:rPr>
        <w:t xml:space="preserve">Тема 6. </w:t>
      </w:r>
      <w:r w:rsidRPr="00246398">
        <w:rPr>
          <w:rFonts w:ascii="Times New Roman" w:hAnsi="Times New Roman" w:cs="Times New Roman"/>
          <w:i/>
          <w:iCs/>
        </w:rPr>
        <w:t xml:space="preserve">«Белое и черное». </w:t>
      </w:r>
      <w:r w:rsidRPr="00246398">
        <w:rPr>
          <w:rFonts w:ascii="Times New Roman" w:hAnsi="Times New Roman" w:cs="Times New Roman"/>
          <w:iCs/>
        </w:rPr>
        <w:t>Знакомство с белой и черной красками.  Свойства  белой и черной красок: белый цвет осветляет все цвета, а черный затемняет.</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 xml:space="preserve">Тема 7. </w:t>
      </w:r>
      <w:r w:rsidRPr="00246398">
        <w:rPr>
          <w:rFonts w:ascii="Times New Roman" w:hAnsi="Times New Roman" w:cs="Times New Roman"/>
          <w:i/>
          <w:iCs/>
        </w:rPr>
        <w:t>«Живопись»</w:t>
      </w:r>
      <w:proofErr w:type="gramStart"/>
      <w:r w:rsidRPr="00246398">
        <w:rPr>
          <w:rFonts w:ascii="Times New Roman" w:hAnsi="Times New Roman" w:cs="Times New Roman"/>
          <w:i/>
          <w:iCs/>
        </w:rPr>
        <w:t>.</w:t>
      </w:r>
      <w:r w:rsidRPr="00246398">
        <w:rPr>
          <w:rFonts w:ascii="Times New Roman" w:hAnsi="Times New Roman" w:cs="Times New Roman"/>
          <w:iCs/>
        </w:rPr>
        <w:t>З</w:t>
      </w:r>
      <w:proofErr w:type="gramEnd"/>
      <w:r w:rsidRPr="00246398">
        <w:rPr>
          <w:rFonts w:ascii="Times New Roman" w:hAnsi="Times New Roman" w:cs="Times New Roman"/>
          <w:iCs/>
        </w:rPr>
        <w:t>накомство с различными видами красок и кистей для рисования.</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Тема 8.</w:t>
      </w:r>
      <w:r w:rsidRPr="00246398">
        <w:rPr>
          <w:rFonts w:ascii="Times New Roman" w:hAnsi="Times New Roman" w:cs="Times New Roman"/>
          <w:i/>
          <w:iCs/>
        </w:rPr>
        <w:t xml:space="preserve"> «Жанры». </w:t>
      </w:r>
      <w:r w:rsidRPr="00246398">
        <w:rPr>
          <w:rFonts w:ascii="Times New Roman" w:hAnsi="Times New Roman" w:cs="Times New Roman"/>
          <w:iCs/>
        </w:rPr>
        <w:t>Знакомство с жанрами изобразительного искусства. Заочная экскурсия по Третьяковской галерее.</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Тема 9.</w:t>
      </w:r>
      <w:r w:rsidRPr="00246398">
        <w:rPr>
          <w:rFonts w:ascii="Times New Roman" w:hAnsi="Times New Roman" w:cs="Times New Roman"/>
          <w:i/>
          <w:iCs/>
        </w:rPr>
        <w:t xml:space="preserve"> «Пейзаж»</w:t>
      </w:r>
      <w:proofErr w:type="gramStart"/>
      <w:r w:rsidRPr="00246398">
        <w:rPr>
          <w:rFonts w:ascii="Times New Roman" w:hAnsi="Times New Roman" w:cs="Times New Roman"/>
          <w:i/>
          <w:iCs/>
        </w:rPr>
        <w:t>.</w:t>
      </w:r>
      <w:r w:rsidRPr="00246398">
        <w:rPr>
          <w:rFonts w:ascii="Times New Roman" w:hAnsi="Times New Roman" w:cs="Times New Roman"/>
          <w:iCs/>
        </w:rPr>
        <w:t>З</w:t>
      </w:r>
      <w:proofErr w:type="gramEnd"/>
      <w:r w:rsidRPr="00246398">
        <w:rPr>
          <w:rFonts w:ascii="Times New Roman" w:hAnsi="Times New Roman" w:cs="Times New Roman"/>
          <w:iCs/>
        </w:rPr>
        <w:t>накомство с жанром пейзажа. Умение рисовать пейзаж и отличать его от других жанров изобразительного искусства.</w:t>
      </w:r>
    </w:p>
    <w:p w:rsidR="00692519" w:rsidRPr="00246398" w:rsidRDefault="00692519" w:rsidP="00692519">
      <w:pPr>
        <w:spacing w:line="240" w:lineRule="auto"/>
        <w:jc w:val="both"/>
        <w:rPr>
          <w:rFonts w:ascii="Times New Roman" w:hAnsi="Times New Roman" w:cs="Times New Roman"/>
          <w:i/>
        </w:rPr>
      </w:pPr>
      <w:r w:rsidRPr="00246398">
        <w:rPr>
          <w:rFonts w:ascii="Times New Roman" w:hAnsi="Times New Roman" w:cs="Times New Roman"/>
          <w:b/>
        </w:rPr>
        <w:t xml:space="preserve">Тема 10. </w:t>
      </w:r>
      <w:r w:rsidRPr="00246398">
        <w:rPr>
          <w:rFonts w:ascii="Times New Roman" w:hAnsi="Times New Roman" w:cs="Times New Roman"/>
          <w:b/>
          <w:iCs/>
        </w:rPr>
        <w:t xml:space="preserve">. </w:t>
      </w:r>
      <w:r w:rsidRPr="00246398">
        <w:rPr>
          <w:rFonts w:ascii="Times New Roman" w:hAnsi="Times New Roman" w:cs="Times New Roman"/>
          <w:i/>
        </w:rPr>
        <w:t>Беседа на тему «Осень» с использованием  иллюстрированного  материала</w:t>
      </w:r>
      <w:proofErr w:type="gramStart"/>
      <w:r w:rsidRPr="00246398">
        <w:rPr>
          <w:rFonts w:ascii="Times New Roman" w:hAnsi="Times New Roman" w:cs="Times New Roman"/>
          <w:i/>
        </w:rPr>
        <w:t xml:space="preserve">.. </w:t>
      </w:r>
      <w:proofErr w:type="gramEnd"/>
    </w:p>
    <w:p w:rsidR="00692519" w:rsidRPr="00246398" w:rsidRDefault="00692519" w:rsidP="00692519">
      <w:pPr>
        <w:spacing w:line="240" w:lineRule="auto"/>
        <w:jc w:val="both"/>
        <w:rPr>
          <w:rFonts w:ascii="Times New Roman" w:hAnsi="Times New Roman" w:cs="Times New Roman"/>
          <w:iCs/>
        </w:rPr>
      </w:pPr>
      <w:r w:rsidRPr="00246398">
        <w:rPr>
          <w:rFonts w:ascii="Times New Roman" w:hAnsi="Times New Roman" w:cs="Times New Roman"/>
          <w:iCs/>
        </w:rPr>
        <w:lastRenderedPageBreak/>
        <w:t>Восприятие художественных произведений.</w:t>
      </w:r>
    </w:p>
    <w:p w:rsidR="00692519" w:rsidRPr="00246398" w:rsidRDefault="00692519" w:rsidP="00692519">
      <w:pPr>
        <w:spacing w:line="240" w:lineRule="auto"/>
        <w:jc w:val="both"/>
        <w:rPr>
          <w:rFonts w:ascii="Times New Roman" w:hAnsi="Times New Roman" w:cs="Times New Roman"/>
          <w:i/>
          <w:iCs/>
        </w:rPr>
      </w:pPr>
      <w:r w:rsidRPr="00246398">
        <w:rPr>
          <w:rFonts w:ascii="Times New Roman" w:hAnsi="Times New Roman" w:cs="Times New Roman"/>
          <w:b/>
        </w:rPr>
        <w:t xml:space="preserve">Тема 11. </w:t>
      </w:r>
      <w:r w:rsidRPr="00246398">
        <w:rPr>
          <w:rFonts w:ascii="Times New Roman" w:hAnsi="Times New Roman" w:cs="Times New Roman"/>
          <w:b/>
          <w:iCs/>
        </w:rPr>
        <w:t xml:space="preserve">. </w:t>
      </w:r>
      <w:r w:rsidRPr="00246398">
        <w:rPr>
          <w:rFonts w:ascii="Times New Roman" w:hAnsi="Times New Roman" w:cs="Times New Roman"/>
          <w:i/>
          <w:iCs/>
        </w:rPr>
        <w:t>«Осень. Листопад».</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iCs/>
        </w:rPr>
        <w:t xml:space="preserve">Работа с акварелью. </w:t>
      </w:r>
      <w:r w:rsidRPr="00246398">
        <w:rPr>
          <w:rFonts w:ascii="Times New Roman" w:hAnsi="Times New Roman" w:cs="Times New Roman"/>
        </w:rPr>
        <w:t>Смешение теплых цветов.  Отработка приема: примакивание  кисти боком.</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 xml:space="preserve">Тема 12. </w:t>
      </w:r>
      <w:r w:rsidRPr="00246398">
        <w:rPr>
          <w:rFonts w:ascii="Times New Roman" w:hAnsi="Times New Roman" w:cs="Times New Roman"/>
          <w:i/>
          <w:iCs/>
        </w:rPr>
        <w:t xml:space="preserve">«Грустный дождик». </w:t>
      </w:r>
      <w:r w:rsidRPr="00246398">
        <w:rPr>
          <w:rFonts w:ascii="Times New Roman" w:hAnsi="Times New Roman" w:cs="Times New Roman"/>
        </w:rPr>
        <w:t>Образ дождя.</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Беседа о передаче чувств через иллюстративный материал. Смешение цветов, передача настроения.</w:t>
      </w:r>
    </w:p>
    <w:p w:rsidR="00692519" w:rsidRPr="00246398" w:rsidRDefault="00692519" w:rsidP="00692519">
      <w:pPr>
        <w:spacing w:line="240" w:lineRule="auto"/>
        <w:jc w:val="both"/>
        <w:rPr>
          <w:rFonts w:ascii="Times New Roman" w:hAnsi="Times New Roman" w:cs="Times New Roman"/>
          <w:i/>
          <w:iCs/>
        </w:rPr>
      </w:pPr>
      <w:r w:rsidRPr="00246398">
        <w:rPr>
          <w:rFonts w:ascii="Times New Roman" w:hAnsi="Times New Roman" w:cs="Times New Roman"/>
          <w:b/>
        </w:rPr>
        <w:t xml:space="preserve">Тема 13.  </w:t>
      </w:r>
      <w:r w:rsidRPr="00246398">
        <w:rPr>
          <w:rFonts w:ascii="Times New Roman" w:hAnsi="Times New Roman" w:cs="Times New Roman"/>
          <w:i/>
          <w:iCs/>
        </w:rPr>
        <w:t>«Узоры снежинок».</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Ритм. Орнамент в круге.  Отработка приема: смешение цвета с белилами.</w:t>
      </w:r>
    </w:p>
    <w:p w:rsidR="00692519" w:rsidRPr="00246398" w:rsidRDefault="00692519" w:rsidP="00692519">
      <w:pPr>
        <w:spacing w:line="240" w:lineRule="auto"/>
        <w:jc w:val="both"/>
        <w:rPr>
          <w:rFonts w:ascii="Times New Roman" w:hAnsi="Times New Roman" w:cs="Times New Roman"/>
          <w:i/>
          <w:iCs/>
        </w:rPr>
      </w:pPr>
      <w:r w:rsidRPr="00246398">
        <w:rPr>
          <w:rFonts w:ascii="Times New Roman" w:hAnsi="Times New Roman" w:cs="Times New Roman"/>
          <w:b/>
        </w:rPr>
        <w:t xml:space="preserve">Тема 14.  </w:t>
      </w:r>
      <w:r w:rsidRPr="00246398">
        <w:rPr>
          <w:rFonts w:ascii="Times New Roman" w:hAnsi="Times New Roman" w:cs="Times New Roman"/>
          <w:i/>
          <w:iCs/>
        </w:rPr>
        <w:t>«Ёлочка-красавица».</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iCs/>
        </w:rPr>
        <w:t xml:space="preserve">Рисование елей. Творческая работа. </w:t>
      </w:r>
      <w:r w:rsidRPr="00246398">
        <w:rPr>
          <w:rFonts w:ascii="Times New Roman" w:hAnsi="Times New Roman" w:cs="Times New Roman"/>
        </w:rPr>
        <w:t>Свободный выбор материала.</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 xml:space="preserve">Тема 15. </w:t>
      </w:r>
      <w:r w:rsidRPr="00246398">
        <w:rPr>
          <w:rFonts w:ascii="Times New Roman" w:hAnsi="Times New Roman" w:cs="Times New Roman"/>
          <w:i/>
          <w:iCs/>
        </w:rPr>
        <w:t xml:space="preserve">«Портрет Снегурочки». </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Пропорции человеческого  лица. Холодные цвета. Работа с ограниченной палитрой.</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Тема 16.</w:t>
      </w:r>
      <w:r w:rsidRPr="00246398">
        <w:rPr>
          <w:rFonts w:ascii="Times New Roman" w:hAnsi="Times New Roman" w:cs="Times New Roman"/>
          <w:i/>
          <w:iCs/>
        </w:rPr>
        <w:t xml:space="preserve"> «В гостях у  Деда  Мороза». </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 xml:space="preserve"> Рисование впечатлений от новогодних праздников. Фигура человека в одежде. Контраст теплых и холодных цветов.</w:t>
      </w:r>
    </w:p>
    <w:p w:rsidR="00692519" w:rsidRPr="00246398" w:rsidRDefault="00692519" w:rsidP="00692519">
      <w:pPr>
        <w:spacing w:line="240" w:lineRule="auto"/>
        <w:jc w:val="both"/>
        <w:rPr>
          <w:rFonts w:ascii="Times New Roman" w:hAnsi="Times New Roman" w:cs="Times New Roman"/>
          <w:i/>
          <w:iCs/>
        </w:rPr>
      </w:pPr>
      <w:r w:rsidRPr="00246398">
        <w:rPr>
          <w:rFonts w:ascii="Times New Roman" w:hAnsi="Times New Roman" w:cs="Times New Roman"/>
          <w:b/>
        </w:rPr>
        <w:t xml:space="preserve">Тема 17.  </w:t>
      </w:r>
      <w:r w:rsidRPr="00246398">
        <w:rPr>
          <w:rFonts w:ascii="Times New Roman" w:hAnsi="Times New Roman" w:cs="Times New Roman"/>
          <w:i/>
          <w:iCs/>
        </w:rPr>
        <w:t>«Экскурсия в зимний парк».</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iCs/>
        </w:rPr>
        <w:t xml:space="preserve">Экскурсия. </w:t>
      </w:r>
      <w:r w:rsidRPr="00246398">
        <w:rPr>
          <w:rFonts w:ascii="Times New Roman" w:hAnsi="Times New Roman" w:cs="Times New Roman"/>
        </w:rPr>
        <w:t>Умение видеть прекрасное, любить родную природу.</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Тема 18.</w:t>
      </w:r>
      <w:r w:rsidRPr="00246398">
        <w:rPr>
          <w:rFonts w:ascii="Times New Roman" w:hAnsi="Times New Roman" w:cs="Times New Roman"/>
          <w:i/>
          <w:iCs/>
        </w:rPr>
        <w:t xml:space="preserve"> «Зимний лес». </w:t>
      </w:r>
      <w:r w:rsidRPr="00246398">
        <w:rPr>
          <w:rFonts w:ascii="Times New Roman" w:hAnsi="Times New Roman" w:cs="Times New Roman"/>
        </w:rPr>
        <w:t>Характер деревьев.</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Практическое занятие. Беседа по иллюстрациям. Изобразительные свойства гуаши.</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Тема 19.</w:t>
      </w:r>
      <w:r w:rsidRPr="00246398">
        <w:rPr>
          <w:rFonts w:ascii="Times New Roman" w:hAnsi="Times New Roman" w:cs="Times New Roman"/>
          <w:i/>
          <w:iCs/>
        </w:rPr>
        <w:t xml:space="preserve"> «Снежная птица зимы». </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Творческая работа. Рисование, используя холодную гамму цветов.  Орнаментальная композиция.</w:t>
      </w:r>
    </w:p>
    <w:p w:rsidR="00692519" w:rsidRPr="00246398" w:rsidRDefault="00692519" w:rsidP="00692519">
      <w:pPr>
        <w:spacing w:line="240" w:lineRule="auto"/>
        <w:jc w:val="both"/>
        <w:rPr>
          <w:rFonts w:ascii="Times New Roman" w:hAnsi="Times New Roman" w:cs="Times New Roman"/>
          <w:i/>
          <w:iCs/>
        </w:rPr>
      </w:pPr>
      <w:r w:rsidRPr="00246398">
        <w:rPr>
          <w:rFonts w:ascii="Times New Roman" w:hAnsi="Times New Roman" w:cs="Times New Roman"/>
          <w:b/>
        </w:rPr>
        <w:t>Тема 20.</w:t>
      </w:r>
      <w:r w:rsidRPr="00246398">
        <w:rPr>
          <w:rFonts w:ascii="Times New Roman" w:hAnsi="Times New Roman" w:cs="Times New Roman"/>
          <w:i/>
          <w:iCs/>
        </w:rPr>
        <w:t xml:space="preserve"> «Дом снежной птицы».</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rPr>
        <w:t>Творческая работа</w:t>
      </w:r>
      <w:proofErr w:type="gramStart"/>
      <w:r w:rsidRPr="00246398">
        <w:rPr>
          <w:rFonts w:ascii="Times New Roman" w:hAnsi="Times New Roman" w:cs="Times New Roman"/>
        </w:rPr>
        <w:t>.О</w:t>
      </w:r>
      <w:proofErr w:type="gramEnd"/>
      <w:r w:rsidRPr="00246398">
        <w:rPr>
          <w:rFonts w:ascii="Times New Roman" w:hAnsi="Times New Roman" w:cs="Times New Roman"/>
        </w:rPr>
        <w:t>тработка приема в декоре дома — линия зигзаг.  Ритм геометрических пятен.</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21. </w:t>
      </w:r>
      <w:r w:rsidRPr="00246398">
        <w:rPr>
          <w:rFonts w:ascii="Times New Roman" w:hAnsi="Times New Roman" w:cs="Times New Roman"/>
          <w:i/>
          <w:iCs/>
        </w:rPr>
        <w:t xml:space="preserve">«Натюрморт». </w:t>
      </w:r>
      <w:r w:rsidRPr="00246398">
        <w:rPr>
          <w:rFonts w:ascii="Times New Roman" w:hAnsi="Times New Roman" w:cs="Times New Roman"/>
          <w:iCs/>
        </w:rPr>
        <w:t xml:space="preserve">Знакомство с жанром натюрморта. </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rPr>
        <w:t>Умение отличать натюрморт от других жанров изобразительного искусства.</w:t>
      </w:r>
    </w:p>
    <w:p w:rsidR="00692519" w:rsidRPr="00246398" w:rsidRDefault="00692519" w:rsidP="00692519">
      <w:pPr>
        <w:spacing w:line="240" w:lineRule="auto"/>
        <w:jc w:val="both"/>
        <w:rPr>
          <w:rFonts w:ascii="Times New Roman" w:hAnsi="Times New Roman" w:cs="Times New Roman"/>
        </w:rPr>
      </w:pPr>
      <w:r w:rsidRPr="00246398">
        <w:rPr>
          <w:rFonts w:ascii="Times New Roman" w:hAnsi="Times New Roman" w:cs="Times New Roman"/>
          <w:b/>
        </w:rPr>
        <w:t xml:space="preserve">Тема 22. </w:t>
      </w:r>
      <w:r w:rsidRPr="00246398">
        <w:rPr>
          <w:rFonts w:ascii="Times New Roman" w:hAnsi="Times New Roman" w:cs="Times New Roman"/>
          <w:i/>
          <w:iCs/>
        </w:rPr>
        <w:t>«Как рисовать натюрморт»</w:t>
      </w:r>
      <w:r w:rsidRPr="00246398">
        <w:rPr>
          <w:rFonts w:ascii="Times New Roman" w:hAnsi="Times New Roman" w:cs="Times New Roman"/>
          <w:iCs/>
        </w:rPr>
        <w:t>. Фрукты в вазе.</w:t>
      </w:r>
      <w:r w:rsidRPr="00246398">
        <w:rPr>
          <w:rFonts w:ascii="Times New Roman" w:hAnsi="Times New Roman" w:cs="Times New Roman"/>
          <w:b/>
        </w:rPr>
        <w:t xml:space="preserve"> Тема 23. </w:t>
      </w:r>
      <w:r w:rsidRPr="00246398">
        <w:rPr>
          <w:rFonts w:ascii="Times New Roman" w:hAnsi="Times New Roman" w:cs="Times New Roman"/>
          <w:i/>
          <w:iCs/>
        </w:rPr>
        <w:t xml:space="preserve">«Портрет». </w:t>
      </w:r>
      <w:r w:rsidRPr="00246398">
        <w:rPr>
          <w:rFonts w:ascii="Times New Roman" w:hAnsi="Times New Roman" w:cs="Times New Roman"/>
          <w:iCs/>
        </w:rPr>
        <w:t xml:space="preserve">Знакомство с жанром портрета. </w:t>
      </w:r>
      <w:r w:rsidRPr="00246398">
        <w:rPr>
          <w:rFonts w:ascii="Times New Roman" w:hAnsi="Times New Roman" w:cs="Times New Roman"/>
        </w:rPr>
        <w:t>Умение отличать портрет от других жанров изобразительного искусства.</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24. </w:t>
      </w:r>
      <w:r w:rsidRPr="00246398">
        <w:rPr>
          <w:rFonts w:ascii="Times New Roman" w:hAnsi="Times New Roman" w:cs="Times New Roman"/>
          <w:i/>
          <w:iCs/>
        </w:rPr>
        <w:t xml:space="preserve">«Как рисовать портрет». </w:t>
      </w:r>
      <w:r w:rsidRPr="00246398">
        <w:rPr>
          <w:rFonts w:ascii="Times New Roman" w:hAnsi="Times New Roman" w:cs="Times New Roman"/>
          <w:iCs/>
        </w:rPr>
        <w:t>Рисование лица человека.</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25. </w:t>
      </w:r>
      <w:r w:rsidRPr="00246398">
        <w:rPr>
          <w:rFonts w:ascii="Times New Roman" w:hAnsi="Times New Roman" w:cs="Times New Roman"/>
          <w:i/>
          <w:iCs/>
        </w:rPr>
        <w:t xml:space="preserve">«Мамин портрет». </w:t>
      </w:r>
      <w:r w:rsidRPr="00246398">
        <w:rPr>
          <w:rFonts w:ascii="Times New Roman" w:hAnsi="Times New Roman" w:cs="Times New Roman"/>
          <w:iCs/>
        </w:rPr>
        <w:t>Рисование пропорций человеческого лица.</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26. </w:t>
      </w:r>
      <w:r w:rsidRPr="00246398">
        <w:rPr>
          <w:rFonts w:ascii="Times New Roman" w:hAnsi="Times New Roman" w:cs="Times New Roman"/>
          <w:i/>
          <w:iCs/>
        </w:rPr>
        <w:t xml:space="preserve">«Анималистический жанр». </w:t>
      </w:r>
      <w:r w:rsidRPr="00246398">
        <w:rPr>
          <w:rFonts w:ascii="Times New Roman" w:hAnsi="Times New Roman" w:cs="Times New Roman"/>
          <w:iCs/>
        </w:rPr>
        <w:t xml:space="preserve">Знакомство с анималистическим жанром изобразительного искусства. </w:t>
      </w:r>
      <w:r w:rsidRPr="00246398">
        <w:rPr>
          <w:rFonts w:ascii="Times New Roman" w:hAnsi="Times New Roman" w:cs="Times New Roman"/>
        </w:rPr>
        <w:t>Умение отличать анималистический жанр  от других жанров изобразительного искусства.</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27. </w:t>
      </w:r>
      <w:r w:rsidRPr="00246398">
        <w:rPr>
          <w:rFonts w:ascii="Times New Roman" w:hAnsi="Times New Roman" w:cs="Times New Roman"/>
          <w:i/>
          <w:iCs/>
        </w:rPr>
        <w:t xml:space="preserve">«Рисуем животных». </w:t>
      </w:r>
      <w:r w:rsidRPr="00246398">
        <w:rPr>
          <w:rFonts w:ascii="Times New Roman" w:hAnsi="Times New Roman" w:cs="Times New Roman"/>
          <w:iCs/>
        </w:rPr>
        <w:t xml:space="preserve">Рисование домашних животных. </w:t>
      </w:r>
      <w:r w:rsidRPr="00246398">
        <w:rPr>
          <w:rFonts w:ascii="Times New Roman" w:hAnsi="Times New Roman" w:cs="Times New Roman"/>
        </w:rPr>
        <w:t>Умение рисовать пропорции тела животных.</w:t>
      </w:r>
    </w:p>
    <w:p w:rsidR="00692519" w:rsidRPr="00246398" w:rsidRDefault="00692519" w:rsidP="00692519">
      <w:pPr>
        <w:spacing w:line="240" w:lineRule="auto"/>
        <w:jc w:val="both"/>
        <w:rPr>
          <w:rFonts w:ascii="Times New Roman" w:hAnsi="Times New Roman" w:cs="Times New Roman"/>
          <w:iCs/>
        </w:rPr>
      </w:pPr>
      <w:r w:rsidRPr="00246398">
        <w:rPr>
          <w:rFonts w:ascii="Times New Roman" w:hAnsi="Times New Roman" w:cs="Times New Roman"/>
          <w:b/>
        </w:rPr>
        <w:t xml:space="preserve">Тема 28. </w:t>
      </w:r>
      <w:r w:rsidRPr="00246398">
        <w:rPr>
          <w:rFonts w:ascii="Times New Roman" w:hAnsi="Times New Roman" w:cs="Times New Roman"/>
          <w:i/>
          <w:iCs/>
        </w:rPr>
        <w:t xml:space="preserve">«Сказочно – былинный жанр». </w:t>
      </w:r>
      <w:r w:rsidRPr="00246398">
        <w:rPr>
          <w:rFonts w:ascii="Times New Roman" w:hAnsi="Times New Roman" w:cs="Times New Roman"/>
          <w:iCs/>
        </w:rPr>
        <w:t xml:space="preserve">Знакомство со сказочно – былинным жанром изобразительного искусства. </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rPr>
        <w:t>Умение отличать сказочно – блинный  жанр  от других жанров изобразительного искусства.</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lastRenderedPageBreak/>
        <w:t xml:space="preserve">Тема 29. </w:t>
      </w:r>
      <w:r w:rsidRPr="00246398">
        <w:rPr>
          <w:rFonts w:ascii="Times New Roman" w:hAnsi="Times New Roman" w:cs="Times New Roman"/>
          <w:i/>
          <w:iCs/>
        </w:rPr>
        <w:t xml:space="preserve">«Рисуем сказку». </w:t>
      </w:r>
      <w:r w:rsidRPr="00246398">
        <w:rPr>
          <w:rFonts w:ascii="Times New Roman" w:hAnsi="Times New Roman" w:cs="Times New Roman"/>
          <w:iCs/>
        </w:rPr>
        <w:t>Рисование любимых сказок и сказочных героев.</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30. </w:t>
      </w:r>
      <w:r w:rsidRPr="00246398">
        <w:rPr>
          <w:rFonts w:ascii="Times New Roman" w:hAnsi="Times New Roman" w:cs="Times New Roman"/>
          <w:i/>
          <w:iCs/>
        </w:rPr>
        <w:t>«Экскурсия в весенний парк»</w:t>
      </w:r>
      <w:proofErr w:type="gramStart"/>
      <w:r w:rsidRPr="00246398">
        <w:rPr>
          <w:rFonts w:ascii="Times New Roman" w:hAnsi="Times New Roman" w:cs="Times New Roman"/>
          <w:i/>
          <w:iCs/>
        </w:rPr>
        <w:t>.</w:t>
      </w:r>
      <w:r w:rsidRPr="00246398">
        <w:rPr>
          <w:rFonts w:ascii="Times New Roman" w:hAnsi="Times New Roman" w:cs="Times New Roman"/>
          <w:iCs/>
        </w:rPr>
        <w:t>Э</w:t>
      </w:r>
      <w:proofErr w:type="gramEnd"/>
      <w:r w:rsidRPr="00246398">
        <w:rPr>
          <w:rFonts w:ascii="Times New Roman" w:hAnsi="Times New Roman" w:cs="Times New Roman"/>
          <w:iCs/>
        </w:rPr>
        <w:t xml:space="preserve">кскурсия. </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rPr>
        <w:t>Умение видеть прекрасное, любить родную природу.</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31. </w:t>
      </w:r>
      <w:r w:rsidRPr="00246398">
        <w:rPr>
          <w:rFonts w:ascii="Times New Roman" w:hAnsi="Times New Roman" w:cs="Times New Roman"/>
          <w:i/>
          <w:iCs/>
        </w:rPr>
        <w:t xml:space="preserve">«Весенние цветы». </w:t>
      </w:r>
      <w:r w:rsidRPr="00246398">
        <w:rPr>
          <w:rFonts w:ascii="Times New Roman" w:hAnsi="Times New Roman" w:cs="Times New Roman"/>
          <w:iCs/>
        </w:rPr>
        <w:t>Рисование весенних цветов.</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32. </w:t>
      </w:r>
      <w:r w:rsidRPr="00246398">
        <w:rPr>
          <w:rFonts w:ascii="Times New Roman" w:hAnsi="Times New Roman" w:cs="Times New Roman"/>
          <w:i/>
          <w:iCs/>
        </w:rPr>
        <w:t>«Весенний пейзаж».</w:t>
      </w:r>
      <w:r w:rsidRPr="00246398">
        <w:rPr>
          <w:rFonts w:ascii="Times New Roman" w:hAnsi="Times New Roman" w:cs="Times New Roman"/>
          <w:iCs/>
        </w:rPr>
        <w:t xml:space="preserve"> Рисование весеннего пейзажа.</w:t>
      </w:r>
    </w:p>
    <w:p w:rsidR="00692519" w:rsidRPr="00246398" w:rsidRDefault="00692519" w:rsidP="00692519">
      <w:pPr>
        <w:spacing w:line="240" w:lineRule="auto"/>
        <w:jc w:val="both"/>
        <w:rPr>
          <w:rFonts w:ascii="Times New Roman" w:hAnsi="Times New Roman" w:cs="Times New Roman"/>
          <w:b/>
        </w:rPr>
      </w:pPr>
      <w:r w:rsidRPr="00246398">
        <w:rPr>
          <w:rFonts w:ascii="Times New Roman" w:hAnsi="Times New Roman" w:cs="Times New Roman"/>
          <w:b/>
        </w:rPr>
        <w:t xml:space="preserve">Тема 33. </w:t>
      </w:r>
      <w:r w:rsidRPr="00246398">
        <w:rPr>
          <w:rFonts w:ascii="Times New Roman" w:hAnsi="Times New Roman" w:cs="Times New Roman"/>
          <w:i/>
          <w:iCs/>
        </w:rPr>
        <w:t xml:space="preserve">«Экзамен художника Тюбика». </w:t>
      </w:r>
      <w:r w:rsidRPr="00246398">
        <w:rPr>
          <w:rFonts w:ascii="Times New Roman" w:hAnsi="Times New Roman" w:cs="Times New Roman"/>
          <w:iCs/>
        </w:rPr>
        <w:t>Обобщение и систематизация изученного материала</w:t>
      </w:r>
    </w:p>
    <w:tbl>
      <w:tblPr>
        <w:tblStyle w:val="af3"/>
        <w:tblW w:w="0" w:type="auto"/>
        <w:tblLook w:val="04A0" w:firstRow="1" w:lastRow="0" w:firstColumn="1" w:lastColumn="0" w:noHBand="0" w:noVBand="1"/>
      </w:tblPr>
      <w:tblGrid>
        <w:gridCol w:w="444"/>
        <w:gridCol w:w="625"/>
        <w:gridCol w:w="2119"/>
        <w:gridCol w:w="1630"/>
        <w:gridCol w:w="1559"/>
        <w:gridCol w:w="1524"/>
        <w:gridCol w:w="1670"/>
      </w:tblGrid>
      <w:tr w:rsidR="00692519" w:rsidRPr="00246398" w:rsidTr="00712DC7">
        <w:tc>
          <w:tcPr>
            <w:tcW w:w="1367"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w:t>
            </w:r>
          </w:p>
          <w:p w:rsidR="00692519" w:rsidRPr="00246398" w:rsidRDefault="00692519" w:rsidP="00692519">
            <w:pPr>
              <w:spacing w:after="0"/>
              <w:ind w:left="-135" w:firstLine="30"/>
              <w:rPr>
                <w:rFonts w:ascii="Times New Roman" w:hAnsi="Times New Roman" w:cs="Times New Roman"/>
              </w:rPr>
            </w:pPr>
          </w:p>
        </w:tc>
        <w:tc>
          <w:tcPr>
            <w:tcW w:w="1367"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Дата</w:t>
            </w:r>
          </w:p>
        </w:tc>
        <w:tc>
          <w:tcPr>
            <w:tcW w:w="1367"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Внеурочное занятие (тема, название)</w:t>
            </w:r>
          </w:p>
        </w:tc>
        <w:tc>
          <w:tcPr>
            <w:tcW w:w="1367"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Формы организации внеурочной деятельности</w:t>
            </w:r>
          </w:p>
        </w:tc>
        <w:tc>
          <w:tcPr>
            <w:tcW w:w="1367"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Деятельность</w:t>
            </w:r>
          </w:p>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учителя</w:t>
            </w:r>
          </w:p>
        </w:tc>
        <w:tc>
          <w:tcPr>
            <w:tcW w:w="1368"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Деятельность</w:t>
            </w:r>
          </w:p>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учащихся</w:t>
            </w:r>
          </w:p>
        </w:tc>
        <w:tc>
          <w:tcPr>
            <w:tcW w:w="1368" w:type="dxa"/>
            <w:vAlign w:val="center"/>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Формируемые умения</w:t>
            </w:r>
          </w:p>
        </w:tc>
      </w:tr>
      <w:tr w:rsidR="00692519" w:rsidRPr="00246398" w:rsidTr="00692519">
        <w:tc>
          <w:tcPr>
            <w:tcW w:w="1056" w:type="dxa"/>
          </w:tcPr>
          <w:p w:rsidR="00692519" w:rsidRPr="00246398" w:rsidRDefault="00692519" w:rsidP="00692519">
            <w:pPr>
              <w:spacing w:after="0"/>
              <w:ind w:left="-60" w:firstLine="45"/>
              <w:rPr>
                <w:rFonts w:ascii="Times New Roman" w:hAnsi="Times New Roman" w:cs="Times New Roman"/>
              </w:rPr>
            </w:pPr>
            <w:r w:rsidRPr="00246398">
              <w:rPr>
                <w:rFonts w:ascii="Times New Roman" w:hAnsi="Times New Roman" w:cs="Times New Roman"/>
              </w:rPr>
              <w:t> 1.</w:t>
            </w:r>
          </w:p>
        </w:tc>
        <w:tc>
          <w:tcPr>
            <w:tcW w:w="1133"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03.09</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w:t>
            </w:r>
            <w:r w:rsidRPr="00246398">
              <w:rPr>
                <w:rFonts w:ascii="Times New Roman" w:hAnsi="Times New Roman" w:cs="Times New Roman"/>
                <w:i/>
                <w:iCs/>
              </w:rPr>
              <w:t>«Знакомство с королевой Кисточкой»</w:t>
            </w:r>
            <w:proofErr w:type="gramStart"/>
            <w:r w:rsidRPr="00246398">
              <w:rPr>
                <w:rFonts w:ascii="Times New Roman" w:hAnsi="Times New Roman" w:cs="Times New Roman"/>
                <w:i/>
                <w:iCs/>
              </w:rPr>
              <w:t>.</w:t>
            </w:r>
            <w:r w:rsidRPr="00246398">
              <w:rPr>
                <w:rFonts w:ascii="Times New Roman" w:hAnsi="Times New Roman" w:cs="Times New Roman"/>
              </w:rPr>
              <w:t>У</w:t>
            </w:r>
            <w:proofErr w:type="gramEnd"/>
            <w:r w:rsidRPr="00246398">
              <w:rPr>
                <w:rFonts w:ascii="Times New Roman" w:hAnsi="Times New Roman" w:cs="Times New Roman"/>
              </w:rPr>
              <w:t xml:space="preserve">словия безопасной работы. </w:t>
            </w:r>
          </w:p>
          <w:p w:rsidR="00692519" w:rsidRPr="00246398" w:rsidRDefault="00692519" w:rsidP="00692519">
            <w:pPr>
              <w:spacing w:after="0"/>
              <w:rPr>
                <w:rFonts w:ascii="Times New Roman" w:hAnsi="Times New Roman" w:cs="Times New Roman"/>
              </w:rPr>
            </w:pP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Занятие-игра.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Введение в курс занятий, объяснение и проведение игры.</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Практическая работа.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Организация рабочего места.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2.</w:t>
            </w:r>
          </w:p>
        </w:tc>
        <w:tc>
          <w:tcPr>
            <w:tcW w:w="1133"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10.09</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w:t>
            </w:r>
            <w:r w:rsidRPr="00246398">
              <w:rPr>
                <w:rFonts w:ascii="Times New Roman" w:hAnsi="Times New Roman" w:cs="Times New Roman"/>
                <w:i/>
                <w:iCs/>
              </w:rPr>
              <w:t xml:space="preserve">«Что могут краски». </w:t>
            </w:r>
            <w:r w:rsidRPr="00246398">
              <w:rPr>
                <w:rFonts w:ascii="Times New Roman" w:hAnsi="Times New Roman" w:cs="Times New Roman"/>
              </w:rPr>
              <w:t>Изобразительные свойства акварели. Основные цвета. Смешение красок</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Занятие-сказка.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Рассказывание сказки о красках с практическим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Практическая работа.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Смешение цветов.</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3.</w:t>
            </w:r>
          </w:p>
        </w:tc>
        <w:tc>
          <w:tcPr>
            <w:tcW w:w="1133"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17.09</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w:t>
            </w:r>
            <w:r w:rsidRPr="00246398">
              <w:rPr>
                <w:rFonts w:ascii="Times New Roman" w:hAnsi="Times New Roman" w:cs="Times New Roman"/>
                <w:i/>
                <w:iCs/>
              </w:rPr>
              <w:t xml:space="preserve">«Радуга над лужайкой». </w:t>
            </w:r>
            <w:r w:rsidRPr="00246398">
              <w:rPr>
                <w:rFonts w:ascii="Times New Roman" w:hAnsi="Times New Roman" w:cs="Times New Roman"/>
              </w:rPr>
              <w:t xml:space="preserve">Знакомство со спектром. </w:t>
            </w:r>
          </w:p>
          <w:p w:rsidR="00692519" w:rsidRPr="00246398" w:rsidRDefault="00692519" w:rsidP="00692519">
            <w:pPr>
              <w:spacing w:after="0"/>
              <w:rPr>
                <w:rFonts w:ascii="Times New Roman" w:hAnsi="Times New Roman" w:cs="Times New Roman"/>
              </w:rPr>
            </w:pP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Интегрированное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Слушание музыки и художественных произведений,  практическая деятельность.</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Отработка приема: проведение непрерывных кра</w:t>
            </w:r>
            <w:r w:rsidRPr="00246398">
              <w:rPr>
                <w:rFonts w:ascii="Times New Roman" w:hAnsi="Times New Roman" w:cs="Times New Roman"/>
              </w:rPr>
              <w:softHyphen/>
              <w:t>сочных линий</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4.</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24.09</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
                <w:iCs/>
              </w:rPr>
              <w:t>«Разноцветные шарики»</w:t>
            </w:r>
            <w:proofErr w:type="gramStart"/>
            <w:r w:rsidRPr="00246398">
              <w:rPr>
                <w:rFonts w:ascii="Times New Roman" w:hAnsi="Times New Roman" w:cs="Times New Roman"/>
                <w:i/>
                <w:iCs/>
              </w:rPr>
              <w:t>.</w:t>
            </w:r>
            <w:r w:rsidRPr="00246398">
              <w:rPr>
                <w:rFonts w:ascii="Times New Roman" w:hAnsi="Times New Roman" w:cs="Times New Roman"/>
                <w:iCs/>
              </w:rPr>
              <w:t>А</w:t>
            </w:r>
            <w:proofErr w:type="gramEnd"/>
            <w:r w:rsidRPr="00246398">
              <w:rPr>
                <w:rFonts w:ascii="Times New Roman" w:hAnsi="Times New Roman" w:cs="Times New Roman"/>
                <w:iCs/>
              </w:rPr>
              <w:t xml:space="preserve">кварель. </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Интегрированное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Показ  и объяснение.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Слушание музыки, определение геометрических  фигур, работа с красками.</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Cs/>
              </w:rPr>
              <w:t>Отработка приема рисования кругов в разных направлениях. Плавное движение. Раскрасить приемом «размыть пятно».</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5.</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01.10</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«Тепло – холодно». </w:t>
            </w:r>
            <w:r w:rsidRPr="00246398">
              <w:rPr>
                <w:rFonts w:ascii="Times New Roman" w:hAnsi="Times New Roman" w:cs="Times New Roman"/>
                <w:iCs/>
              </w:rPr>
              <w:t>Знакомство с теплыми и холодными цветами.</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Практическая работа.</w:t>
            </w:r>
          </w:p>
        </w:tc>
        <w:tc>
          <w:tcPr>
            <w:tcW w:w="157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 xml:space="preserve">Умение выполнять рисунок только в теплых или только в холодных </w:t>
            </w:r>
            <w:r w:rsidRPr="00246398">
              <w:rPr>
                <w:rFonts w:ascii="Times New Roman" w:hAnsi="Times New Roman" w:cs="Times New Roman"/>
                <w:iCs/>
              </w:rPr>
              <w:lastRenderedPageBreak/>
              <w:t>цветах.</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lastRenderedPageBreak/>
              <w:t>6.</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08.10</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 xml:space="preserve">«Белое и черное». </w:t>
            </w:r>
            <w:r w:rsidRPr="00246398">
              <w:rPr>
                <w:rFonts w:ascii="Times New Roman" w:hAnsi="Times New Roman" w:cs="Times New Roman"/>
                <w:iCs/>
              </w:rPr>
              <w:t>Знакомство с белой и черной красками.</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сказка.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Практическая работа.</w:t>
            </w:r>
          </w:p>
        </w:tc>
        <w:tc>
          <w:tcPr>
            <w:tcW w:w="157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Знакомство со свойствами белой и черной красок: белый цвет осветляет все цвета, а черный затемняет.</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7.</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15.10</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«Живопись»</w:t>
            </w:r>
            <w:proofErr w:type="gramStart"/>
            <w:r w:rsidRPr="00246398">
              <w:rPr>
                <w:rFonts w:ascii="Times New Roman" w:hAnsi="Times New Roman" w:cs="Times New Roman"/>
                <w:i/>
                <w:iCs/>
              </w:rPr>
              <w:t>.</w:t>
            </w:r>
            <w:r w:rsidRPr="00246398">
              <w:rPr>
                <w:rFonts w:ascii="Times New Roman" w:hAnsi="Times New Roman" w:cs="Times New Roman"/>
                <w:iCs/>
              </w:rPr>
              <w:t>З</w:t>
            </w:r>
            <w:proofErr w:type="gramEnd"/>
            <w:r w:rsidRPr="00246398">
              <w:rPr>
                <w:rFonts w:ascii="Times New Roman" w:hAnsi="Times New Roman" w:cs="Times New Roman"/>
                <w:iCs/>
              </w:rPr>
              <w:t>накомство с различными видами красок и кистей для рисования.</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Беседа, практическая работа.</w:t>
            </w:r>
          </w:p>
        </w:tc>
        <w:tc>
          <w:tcPr>
            <w:tcW w:w="157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Знакомство с различными видами красок и кистей для рисования.</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8.</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22.10</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 xml:space="preserve">«Жанры». </w:t>
            </w:r>
            <w:r w:rsidRPr="00246398">
              <w:rPr>
                <w:rFonts w:ascii="Times New Roman" w:hAnsi="Times New Roman" w:cs="Times New Roman"/>
                <w:iCs/>
              </w:rPr>
              <w:t>Знакомство с жанрами изобразительного искусства.</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Заочная экскурсия по «Третьяковской галерее».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Беседа, показ.</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Рассматривание и обсуждение илл. материала.</w:t>
            </w:r>
          </w:p>
        </w:tc>
        <w:tc>
          <w:tcPr>
            <w:tcW w:w="157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Знакомство с жанрами изобразительного искусства.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9.</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29.10</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«Пейзаж»</w:t>
            </w:r>
            <w:proofErr w:type="gramStart"/>
            <w:r w:rsidRPr="00246398">
              <w:rPr>
                <w:rFonts w:ascii="Times New Roman" w:hAnsi="Times New Roman" w:cs="Times New Roman"/>
                <w:i/>
                <w:iCs/>
              </w:rPr>
              <w:t>.</w:t>
            </w:r>
            <w:r w:rsidRPr="00246398">
              <w:rPr>
                <w:rFonts w:ascii="Times New Roman" w:hAnsi="Times New Roman" w:cs="Times New Roman"/>
                <w:iCs/>
              </w:rPr>
              <w:t>З</w:t>
            </w:r>
            <w:proofErr w:type="gramEnd"/>
            <w:r w:rsidRPr="00246398">
              <w:rPr>
                <w:rFonts w:ascii="Times New Roman" w:hAnsi="Times New Roman" w:cs="Times New Roman"/>
                <w:iCs/>
              </w:rPr>
              <w:t>накомство с жанром пейзажа.</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Беседа, показ.</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Рассматривание и обсуждение илл. материала.</w:t>
            </w:r>
          </w:p>
          <w:p w:rsidR="00692519" w:rsidRPr="00246398" w:rsidRDefault="00692519" w:rsidP="00692519">
            <w:pPr>
              <w:spacing w:after="0"/>
              <w:rPr>
                <w:rFonts w:ascii="Times New Roman" w:hAnsi="Times New Roman" w:cs="Times New Roman"/>
              </w:rPr>
            </w:pPr>
          </w:p>
        </w:tc>
        <w:tc>
          <w:tcPr>
            <w:tcW w:w="157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Умение рисовать пейзаж и отличать его от других жанров изобразительного искусства.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10.</w:t>
            </w:r>
          </w:p>
        </w:tc>
        <w:tc>
          <w:tcPr>
            <w:tcW w:w="1133"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12.11</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xml:space="preserve">Беседа на тему «Осень» с исп. илл. материала. </w:t>
            </w:r>
          </w:p>
          <w:p w:rsidR="00692519" w:rsidRPr="00246398" w:rsidRDefault="00692519" w:rsidP="00692519">
            <w:pPr>
              <w:spacing w:after="0"/>
              <w:rPr>
                <w:rFonts w:ascii="Times New Roman" w:hAnsi="Times New Roman" w:cs="Times New Roman"/>
                <w:i/>
                <w:iCs/>
              </w:rPr>
            </w:pP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xml:space="preserve"> Дискуссия. </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xml:space="preserve">Беседа о передаче </w:t>
            </w:r>
          </w:p>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чувств через иллюстративный материал.</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Рассматривание и обсуждение илл. материала.</w:t>
            </w:r>
          </w:p>
        </w:tc>
        <w:tc>
          <w:tcPr>
            <w:tcW w:w="157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Восприятие художественных произведений.</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11.</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19.11</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
                <w:iCs/>
              </w:rPr>
              <w:t xml:space="preserve">«Осень. Листопад». </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Пока</w:t>
            </w:r>
            <w:proofErr w:type="gramStart"/>
            <w:r w:rsidRPr="00246398">
              <w:rPr>
                <w:rFonts w:ascii="Times New Roman" w:hAnsi="Times New Roman" w:cs="Times New Roman"/>
              </w:rPr>
              <w:t>з-</w:t>
            </w:r>
            <w:proofErr w:type="gramEnd"/>
            <w:r w:rsidRPr="00246398">
              <w:rPr>
                <w:rFonts w:ascii="Times New Roman" w:hAnsi="Times New Roman" w:cs="Times New Roman"/>
              </w:rPr>
              <w:t xml:space="preserve"> объяснение.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Работа с акварелью.</w:t>
            </w:r>
          </w:p>
        </w:tc>
        <w:tc>
          <w:tcPr>
            <w:tcW w:w="157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rPr>
              <w:t>Смешение теплых цветов.  Отработка приема: примакивание  кисти боком.</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12.</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26.11</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 xml:space="preserve">«Грустный дождик». </w:t>
            </w:r>
            <w:r w:rsidRPr="00246398">
              <w:rPr>
                <w:rFonts w:ascii="Times New Roman" w:hAnsi="Times New Roman" w:cs="Times New Roman"/>
              </w:rPr>
              <w:t>Образ дождя.</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Интегрированное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xml:space="preserve">Беседа о передаче </w:t>
            </w:r>
          </w:p>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чувств через иллюстративный материал</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Работа с ограниченной палитрой.</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Смешение цветов, передача настроения.</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13.</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03.12</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
                <w:iCs/>
              </w:rPr>
              <w:t xml:space="preserve">«Узоры снежинок». </w:t>
            </w:r>
            <w:r w:rsidRPr="00246398">
              <w:rPr>
                <w:rFonts w:ascii="Times New Roman" w:hAnsi="Times New Roman" w:cs="Times New Roman"/>
              </w:rPr>
              <w:t xml:space="preserve">Ритм. Орнамент в круге.  </w:t>
            </w:r>
          </w:p>
          <w:p w:rsidR="00692519" w:rsidRPr="00246398" w:rsidRDefault="00692519" w:rsidP="00692519">
            <w:pPr>
              <w:spacing w:after="0"/>
              <w:rPr>
                <w:rFonts w:ascii="Times New Roman" w:hAnsi="Times New Roman" w:cs="Times New Roman"/>
                <w:i/>
                <w:iCs/>
              </w:rPr>
            </w:pP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Интегрированное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объяснение, показ.</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Рисование орнамента в круге</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Отработка приема: смешение цвета с белилами.</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14.</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10.12</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«Ёлочка-красавица».</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Интегрированное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Развитие творческих способностей, фантазии.</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Творческая работа.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Свободный выбор материала.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15</w:t>
            </w:r>
            <w:r w:rsidRPr="00246398">
              <w:rPr>
                <w:rFonts w:ascii="Times New Roman" w:hAnsi="Times New Roman" w:cs="Times New Roman"/>
              </w:rPr>
              <w:lastRenderedPageBreak/>
              <w:t>.</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lastRenderedPageBreak/>
              <w:t>17.1</w:t>
            </w:r>
            <w:r w:rsidRPr="00246398">
              <w:rPr>
                <w:rFonts w:ascii="Times New Roman" w:hAnsi="Times New Roman" w:cs="Times New Roman"/>
                <w:iCs/>
              </w:rPr>
              <w:lastRenderedPageBreak/>
              <w:t>2</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
                <w:iCs/>
              </w:rPr>
              <w:lastRenderedPageBreak/>
              <w:t xml:space="preserve">« Снегурочка». </w:t>
            </w:r>
          </w:p>
          <w:p w:rsidR="00692519" w:rsidRPr="00246398" w:rsidRDefault="00692519" w:rsidP="00692519">
            <w:pPr>
              <w:spacing w:after="0"/>
              <w:rPr>
                <w:rFonts w:ascii="Times New Roman" w:hAnsi="Times New Roman" w:cs="Times New Roman"/>
                <w:i/>
                <w:iCs/>
              </w:rPr>
            </w:pP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lastRenderedPageBreak/>
              <w:t>Занятие-</w:t>
            </w:r>
            <w:r w:rsidRPr="00246398">
              <w:rPr>
                <w:rFonts w:ascii="Times New Roman" w:hAnsi="Times New Roman" w:cs="Times New Roman"/>
              </w:rPr>
              <w:lastRenderedPageBreak/>
              <w:t>сказка.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lastRenderedPageBreak/>
              <w:t xml:space="preserve">Беседа по </w:t>
            </w:r>
            <w:r w:rsidRPr="00246398">
              <w:rPr>
                <w:rFonts w:ascii="Times New Roman" w:hAnsi="Times New Roman" w:cs="Times New Roman"/>
              </w:rPr>
              <w:lastRenderedPageBreak/>
              <w:t>иллюстрациям, работа с таблицами.</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lastRenderedPageBreak/>
              <w:t xml:space="preserve">Работа с </w:t>
            </w:r>
            <w:r w:rsidRPr="00246398">
              <w:rPr>
                <w:rFonts w:ascii="Times New Roman" w:hAnsi="Times New Roman" w:cs="Times New Roman"/>
              </w:rPr>
              <w:lastRenderedPageBreak/>
              <w:t>ограниченной палитрой.</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lastRenderedPageBreak/>
              <w:t xml:space="preserve">Фигура </w:t>
            </w:r>
            <w:r w:rsidRPr="00246398">
              <w:rPr>
                <w:rFonts w:ascii="Times New Roman" w:hAnsi="Times New Roman" w:cs="Times New Roman"/>
              </w:rPr>
              <w:lastRenderedPageBreak/>
              <w:t>человека в одежде. Холодные цвета.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lastRenderedPageBreak/>
              <w:t>16.</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24.12</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
                <w:iCs/>
              </w:rPr>
              <w:t xml:space="preserve">«В гостях у  Деда  Мороза». </w:t>
            </w:r>
          </w:p>
          <w:p w:rsidR="00692519" w:rsidRPr="00246398" w:rsidRDefault="00692519" w:rsidP="00692519">
            <w:pPr>
              <w:spacing w:after="0"/>
              <w:rPr>
                <w:rFonts w:ascii="Times New Roman" w:hAnsi="Times New Roman" w:cs="Times New Roman"/>
                <w:i/>
                <w:iCs/>
              </w:rPr>
            </w:pP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Занятие-сказка.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Работа с таблицами. Показ новогодних открыток.</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Рисование впечатлений от новогодних праздников.</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Фигура человека в одежде. Контраст теплых и холодных цветов.</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17.</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14.01</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«Экскурсия в зимний лес»</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Экскурсия.</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Объяснение, показ, рассказ.</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Наблюдение, сравнение.</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видеть прекрасное, любить родную природу.</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18.</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21.01</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 xml:space="preserve">«Зимний лес». </w:t>
            </w:r>
            <w:r w:rsidRPr="00246398">
              <w:rPr>
                <w:rFonts w:ascii="Times New Roman" w:hAnsi="Times New Roman" w:cs="Times New Roman"/>
              </w:rPr>
              <w:t xml:space="preserve">Характер деревьев. </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Беседа по   иллюстрациям.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Работа с ограниченной палитрой.</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Изобразительные свойства гуаши</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19.</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28.01</w:t>
            </w:r>
          </w:p>
        </w:tc>
        <w:tc>
          <w:tcPr>
            <w:tcW w:w="136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
                <w:iCs/>
              </w:rPr>
              <w:t xml:space="preserve">«Снежная птица зимы». </w:t>
            </w:r>
          </w:p>
          <w:p w:rsidR="00692519" w:rsidRPr="00246398" w:rsidRDefault="00692519" w:rsidP="00692519">
            <w:pPr>
              <w:spacing w:after="0"/>
              <w:rPr>
                <w:rFonts w:ascii="Times New Roman" w:hAnsi="Times New Roman" w:cs="Times New Roman"/>
                <w:i/>
                <w:iCs/>
              </w:rPr>
            </w:pP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Творческое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Развитие творческих способностей, фантазии.</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Рисование, используя холодную гамму цветов. Творческая работа.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Орнаментальная композиция</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20.</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04.02</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 xml:space="preserve">«Дом снежной птицы». </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Творческое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Развитие творческих способностей, фантазии.</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Отработка приема в декоре дома — линия зигзаг. Творческая работа.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Ритм геометрических пятен.</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21.</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11.02</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«Натюрморт». </w:t>
            </w:r>
            <w:r w:rsidRPr="00246398">
              <w:rPr>
                <w:rFonts w:ascii="Times New Roman" w:hAnsi="Times New Roman" w:cs="Times New Roman"/>
                <w:iCs/>
              </w:rPr>
              <w:t>Знакомство с жанром натюрморта.</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Рассматривание и обсуждение илл. материала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отличать натюрморт от других жанров изобразительного искусства.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22.</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25.02</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«Как рисовать натюрморт»</w:t>
            </w:r>
            <w:r w:rsidRPr="00246398">
              <w:rPr>
                <w:rFonts w:ascii="Times New Roman" w:hAnsi="Times New Roman" w:cs="Times New Roman"/>
                <w:iCs/>
              </w:rPr>
              <w:t>. Фрукты в вазе.</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Объяснение, рассказ, показ.</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Творческая работа.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рисовать натюрморт.</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23.</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04.03</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«Портрет». </w:t>
            </w:r>
            <w:r w:rsidRPr="00246398">
              <w:rPr>
                <w:rFonts w:ascii="Times New Roman" w:hAnsi="Times New Roman" w:cs="Times New Roman"/>
                <w:iCs/>
              </w:rPr>
              <w:t>Знакомство с жанром портрета.</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Рассматривание и обсуждение илл. материала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отличать портрет от других жанров изобразительного искусства.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24.</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11.03</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«Как рисовать портрет». </w:t>
            </w:r>
            <w:r w:rsidRPr="00246398">
              <w:rPr>
                <w:rFonts w:ascii="Times New Roman" w:hAnsi="Times New Roman" w:cs="Times New Roman"/>
                <w:iCs/>
              </w:rPr>
              <w:t>Рисование лица человека.</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Рисование лица человека.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xml:space="preserve">Умение рисовать пропорции человеческого </w:t>
            </w:r>
            <w:r w:rsidRPr="00246398">
              <w:rPr>
                <w:rFonts w:ascii="Times New Roman" w:hAnsi="Times New Roman" w:cs="Times New Roman"/>
              </w:rPr>
              <w:lastRenderedPageBreak/>
              <w:t>лица.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lastRenderedPageBreak/>
              <w:t>25.</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18.03</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«Мамин портрет».</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Развитие творческих способностей, фантазии.</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Рисование лица человека. Творческая работа.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рисовать пропорции человеческого лица.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26.</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01.04</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«Анималистический жанр». </w:t>
            </w:r>
            <w:r w:rsidRPr="00246398">
              <w:rPr>
                <w:rFonts w:ascii="Times New Roman" w:hAnsi="Times New Roman" w:cs="Times New Roman"/>
                <w:iCs/>
              </w:rPr>
              <w:t xml:space="preserve">Знакомство с анималистическим жанром изобразительного искусства. </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Рассматривание и обсуждение илл. материала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отличать анималистический жанр  от других жанров изобразительного искусства.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27.</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08.04</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«Рисуем животных». </w:t>
            </w:r>
            <w:r w:rsidRPr="00246398">
              <w:rPr>
                <w:rFonts w:ascii="Times New Roman" w:hAnsi="Times New Roman" w:cs="Times New Roman"/>
                <w:iCs/>
              </w:rPr>
              <w:t>Рисование домашних животных.</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Объяснение</w:t>
            </w:r>
            <w:proofErr w:type="gramStart"/>
            <w:r w:rsidRPr="00246398">
              <w:rPr>
                <w:rFonts w:ascii="Times New Roman" w:hAnsi="Times New Roman" w:cs="Times New Roman"/>
              </w:rPr>
              <w:t xml:space="preserve"> ,</w:t>
            </w:r>
            <w:proofErr w:type="gramEnd"/>
            <w:r w:rsidRPr="00246398">
              <w:rPr>
                <w:rFonts w:ascii="Times New Roman" w:hAnsi="Times New Roman" w:cs="Times New Roman"/>
              </w:rPr>
              <w:t xml:space="preserve"> рассказ, показ.</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Рисование домашних животных.</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рисовать пропорции тела животных.</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28.</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15.04</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«Сказочно – былинный жанр». </w:t>
            </w:r>
            <w:r w:rsidRPr="00246398">
              <w:rPr>
                <w:rFonts w:ascii="Times New Roman" w:hAnsi="Times New Roman" w:cs="Times New Roman"/>
                <w:iCs/>
              </w:rPr>
              <w:t>Знакомство со сказочно – былинным жанром изобразительного искусства.</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Рассматривание и обсуждение илл. материала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отличать сказочно – былинный  жанр  от других жанров изобразительного искусства.</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29.</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22.04</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«Рисуем сказку». </w:t>
            </w:r>
            <w:r w:rsidRPr="00246398">
              <w:rPr>
                <w:rFonts w:ascii="Times New Roman" w:hAnsi="Times New Roman" w:cs="Times New Roman"/>
                <w:iCs/>
              </w:rPr>
              <w:t>Рисование любимых сказок и сказочных героев.</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сказка.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Развитие творческих способностей, фантазии.</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Cs/>
              </w:rPr>
              <w:t>Рисование любимых сказок и сказочных героев.</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отличать сказочно – былинный  жанр  от других жанров изобразительного искусства. Рисование фигуры человека в одежде.</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30.</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29.04</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«Экскурсия в весенний лес»</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Экскурсия.</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Объяснение, показ, рассказ.</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Наблюдение, сравнение.</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видеть прекрасное, любить родную природу.</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31.</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06.05</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 xml:space="preserve">«Весенние цветы». </w:t>
            </w:r>
            <w:r w:rsidRPr="00246398">
              <w:rPr>
                <w:rFonts w:ascii="Times New Roman" w:hAnsi="Times New Roman" w:cs="Times New Roman"/>
                <w:iCs/>
              </w:rPr>
              <w:t>Рисование весенних цветов.</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Рисование весенних цветов.</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iCs/>
              </w:rPr>
              <w:t xml:space="preserve">Отработка приема рисования кругов в разных направлениях. Плавное движение. Раскрасить </w:t>
            </w:r>
            <w:r w:rsidRPr="00246398">
              <w:rPr>
                <w:rFonts w:ascii="Times New Roman" w:hAnsi="Times New Roman" w:cs="Times New Roman"/>
                <w:iCs/>
              </w:rPr>
              <w:lastRenderedPageBreak/>
              <w:t>приемом «размыть пятно». Смешение цветов.</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lastRenderedPageBreak/>
              <w:t>32.</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13.05</w:t>
            </w:r>
          </w:p>
        </w:tc>
        <w:tc>
          <w:tcPr>
            <w:tcW w:w="1360" w:type="dxa"/>
          </w:tcPr>
          <w:p w:rsidR="00692519" w:rsidRPr="00246398" w:rsidRDefault="00692519" w:rsidP="00692519">
            <w:pPr>
              <w:spacing w:after="0"/>
              <w:rPr>
                <w:rFonts w:ascii="Times New Roman" w:hAnsi="Times New Roman" w:cs="Times New Roman"/>
                <w:i/>
                <w:iCs/>
              </w:rPr>
            </w:pPr>
            <w:r w:rsidRPr="00246398">
              <w:rPr>
                <w:rFonts w:ascii="Times New Roman" w:hAnsi="Times New Roman" w:cs="Times New Roman"/>
                <w:i/>
                <w:iCs/>
              </w:rPr>
              <w:t xml:space="preserve">«Весенний пейзаж». </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Практическое занятие.</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Рассказ, сопровождаемый показом</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Рисование весеннего пейзажа</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Умение рисовать пейзаж.</w:t>
            </w:r>
          </w:p>
        </w:tc>
      </w:tr>
      <w:tr w:rsidR="00692519" w:rsidRPr="00246398" w:rsidTr="00692519">
        <w:tc>
          <w:tcPr>
            <w:tcW w:w="1056"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33.</w:t>
            </w:r>
          </w:p>
        </w:tc>
        <w:tc>
          <w:tcPr>
            <w:tcW w:w="1133"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Cs/>
              </w:rPr>
              <w:t>20.05</w:t>
            </w:r>
          </w:p>
        </w:tc>
        <w:tc>
          <w:tcPr>
            <w:tcW w:w="1360" w:type="dxa"/>
          </w:tcPr>
          <w:p w:rsidR="00692519" w:rsidRPr="00246398" w:rsidRDefault="00692519" w:rsidP="00692519">
            <w:pPr>
              <w:spacing w:after="0"/>
              <w:rPr>
                <w:rFonts w:ascii="Times New Roman" w:hAnsi="Times New Roman" w:cs="Times New Roman"/>
                <w:iCs/>
              </w:rPr>
            </w:pPr>
            <w:r w:rsidRPr="00246398">
              <w:rPr>
                <w:rFonts w:ascii="Times New Roman" w:hAnsi="Times New Roman" w:cs="Times New Roman"/>
                <w:i/>
                <w:iCs/>
              </w:rPr>
              <w:t>«Экзамен художника Тюбика».</w:t>
            </w:r>
            <w:r w:rsidRPr="00246398">
              <w:rPr>
                <w:rFonts w:ascii="Times New Roman" w:hAnsi="Times New Roman" w:cs="Times New Roman"/>
                <w:iCs/>
              </w:rPr>
              <w:t xml:space="preserve"> Итоговое занятие.</w:t>
            </w:r>
          </w:p>
        </w:tc>
        <w:tc>
          <w:tcPr>
            <w:tcW w:w="14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Занятие – игра.</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Развитие творческих способностей, фантазии.</w:t>
            </w:r>
          </w:p>
        </w:tc>
        <w:tc>
          <w:tcPr>
            <w:tcW w:w="1491"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 xml:space="preserve">Повторение </w:t>
            </w:r>
            <w:proofErr w:type="gramStart"/>
            <w:r w:rsidRPr="00246398">
              <w:rPr>
                <w:rFonts w:ascii="Times New Roman" w:hAnsi="Times New Roman" w:cs="Times New Roman"/>
              </w:rPr>
              <w:t>изученного</w:t>
            </w:r>
            <w:proofErr w:type="gramEnd"/>
            <w:r w:rsidRPr="00246398">
              <w:rPr>
                <w:rFonts w:ascii="Times New Roman" w:hAnsi="Times New Roman" w:cs="Times New Roman"/>
              </w:rPr>
              <w:t>.</w:t>
            </w:r>
          </w:p>
        </w:tc>
        <w:tc>
          <w:tcPr>
            <w:tcW w:w="1570" w:type="dxa"/>
          </w:tcPr>
          <w:p w:rsidR="00692519" w:rsidRPr="00246398" w:rsidRDefault="00692519" w:rsidP="00692519">
            <w:pPr>
              <w:spacing w:after="0"/>
              <w:rPr>
                <w:rFonts w:ascii="Times New Roman" w:hAnsi="Times New Roman" w:cs="Times New Roman"/>
              </w:rPr>
            </w:pPr>
            <w:r w:rsidRPr="00246398">
              <w:rPr>
                <w:rFonts w:ascii="Times New Roman" w:hAnsi="Times New Roman" w:cs="Times New Roman"/>
              </w:rPr>
              <w:t>Развитие творческих способностей, фантазии.</w:t>
            </w:r>
          </w:p>
        </w:tc>
      </w:tr>
    </w:tbl>
    <w:p w:rsidR="00E07632" w:rsidRPr="00246398" w:rsidRDefault="00E07632" w:rsidP="00692519"/>
    <w:p w:rsidR="00246398" w:rsidRPr="00246398" w:rsidRDefault="00246398" w:rsidP="00246398">
      <w:pPr>
        <w:jc w:val="center"/>
        <w:rPr>
          <w:b/>
        </w:rPr>
      </w:pPr>
      <w:r w:rsidRPr="00246398">
        <w:rPr>
          <w:b/>
        </w:rPr>
        <w:t>Образовательное (предметное) направление</w:t>
      </w:r>
    </w:p>
    <w:p w:rsidR="00246398" w:rsidRPr="00246398" w:rsidRDefault="00246398" w:rsidP="00246398">
      <w:pPr>
        <w:ind w:left="360"/>
        <w:jc w:val="center"/>
        <w:rPr>
          <w:b/>
        </w:rPr>
      </w:pPr>
    </w:p>
    <w:p w:rsidR="00246398" w:rsidRPr="0035599C" w:rsidRDefault="0035599C" w:rsidP="0035599C">
      <w:pPr>
        <w:ind w:left="360"/>
        <w:jc w:val="center"/>
        <w:rPr>
          <w:b/>
        </w:rPr>
      </w:pPr>
      <w:r>
        <w:rPr>
          <w:b/>
        </w:rPr>
        <w:t xml:space="preserve"> «Кукольный театр»</w:t>
      </w:r>
    </w:p>
    <w:p w:rsidR="00246398" w:rsidRPr="00246398" w:rsidRDefault="00246398" w:rsidP="00246398">
      <w:pPr>
        <w:ind w:left="360"/>
      </w:pPr>
      <w:r w:rsidRPr="00246398">
        <w:rPr>
          <w:b/>
        </w:rPr>
        <w:t xml:space="preserve">   Цель:   </w:t>
      </w:r>
      <w:r w:rsidRPr="00246398">
        <w:t>формирование учащихся начальных классов как квалифицированных читателей, формирование интереса к сказкам и книгам, в которых их можно найти;  развитие навыков выразительного чтения и артистизма.</w:t>
      </w:r>
    </w:p>
    <w:p w:rsidR="00246398" w:rsidRPr="00246398" w:rsidRDefault="00246398" w:rsidP="00246398">
      <w:pPr>
        <w:ind w:left="360"/>
        <w:rPr>
          <w:b/>
        </w:rPr>
      </w:pPr>
      <w:r w:rsidRPr="00246398">
        <w:rPr>
          <w:b/>
        </w:rPr>
        <w:t xml:space="preserve">   Задачи:   </w:t>
      </w:r>
    </w:p>
    <w:p w:rsidR="00246398" w:rsidRPr="00246398" w:rsidRDefault="00246398" w:rsidP="00246398">
      <w:pPr>
        <w:numPr>
          <w:ilvl w:val="2"/>
          <w:numId w:val="84"/>
        </w:numPr>
        <w:suppressAutoHyphens/>
        <w:spacing w:after="0" w:line="240" w:lineRule="auto"/>
      </w:pPr>
      <w:r w:rsidRPr="00246398">
        <w:t>открыть мир народной мысли, народных чувств, народной жизни;</w:t>
      </w:r>
    </w:p>
    <w:p w:rsidR="00246398" w:rsidRPr="00246398" w:rsidRDefault="00246398" w:rsidP="00246398">
      <w:pPr>
        <w:numPr>
          <w:ilvl w:val="2"/>
          <w:numId w:val="84"/>
        </w:numPr>
        <w:suppressAutoHyphens/>
        <w:spacing w:after="0" w:line="240" w:lineRule="auto"/>
      </w:pPr>
      <w:r w:rsidRPr="00246398">
        <w:t xml:space="preserve">используя сказки о животных, вселять </w:t>
      </w:r>
      <w:proofErr w:type="gramStart"/>
      <w:r w:rsidRPr="00246398">
        <w:t>уверенность в</w:t>
      </w:r>
      <w:proofErr w:type="gramEnd"/>
      <w:r w:rsidRPr="00246398">
        <w:t xml:space="preserve"> свои силы, оптимистический взгляд на жизнь, надежду на победу добра;</w:t>
      </w:r>
    </w:p>
    <w:p w:rsidR="00246398" w:rsidRPr="00246398" w:rsidRDefault="00246398" w:rsidP="00246398">
      <w:pPr>
        <w:numPr>
          <w:ilvl w:val="2"/>
          <w:numId w:val="84"/>
        </w:numPr>
        <w:suppressAutoHyphens/>
        <w:spacing w:after="0" w:line="240" w:lineRule="auto"/>
      </w:pPr>
      <w:r w:rsidRPr="00246398">
        <w:t>развитие эмоционально – чувственной сферы;</w:t>
      </w:r>
    </w:p>
    <w:p w:rsidR="00246398" w:rsidRPr="00246398" w:rsidRDefault="00246398" w:rsidP="00246398">
      <w:pPr>
        <w:numPr>
          <w:ilvl w:val="2"/>
          <w:numId w:val="84"/>
        </w:numPr>
        <w:suppressAutoHyphens/>
        <w:spacing w:after="0" w:line="240" w:lineRule="auto"/>
      </w:pPr>
      <w:r w:rsidRPr="00246398">
        <w:t>развивать навыки выразительного чтения и артистизма;</w:t>
      </w:r>
    </w:p>
    <w:p w:rsidR="00246398" w:rsidRPr="00246398" w:rsidRDefault="00246398" w:rsidP="00246398">
      <w:pPr>
        <w:numPr>
          <w:ilvl w:val="2"/>
          <w:numId w:val="84"/>
        </w:numPr>
        <w:suppressAutoHyphens/>
        <w:spacing w:after="0" w:line="240" w:lineRule="auto"/>
      </w:pPr>
      <w:r w:rsidRPr="00246398">
        <w:t>формирование навыка чтения.</w:t>
      </w:r>
    </w:p>
    <w:p w:rsidR="00246398" w:rsidRPr="00246398" w:rsidRDefault="00246398" w:rsidP="00246398">
      <w:pPr>
        <w:ind w:left="720"/>
      </w:pPr>
    </w:p>
    <w:p w:rsidR="00246398" w:rsidRPr="00246398" w:rsidRDefault="00246398" w:rsidP="00246398">
      <w:pPr>
        <w:ind w:left="360"/>
        <w:jc w:val="center"/>
        <w:rPr>
          <w:b/>
        </w:rPr>
      </w:pPr>
      <w:r w:rsidRPr="00246398">
        <w:rPr>
          <w:b/>
        </w:rPr>
        <w:t>Пояснительная записка</w:t>
      </w:r>
    </w:p>
    <w:p w:rsidR="00246398" w:rsidRPr="00246398" w:rsidRDefault="00246398" w:rsidP="00246398">
      <w:pPr>
        <w:ind w:left="360"/>
      </w:pPr>
      <w:r w:rsidRPr="00246398">
        <w:t xml:space="preserve">    В качестве учебного материала для формирования первоклассников – читателей – кружковцев выбрана фольклорная (народная) сказка. Выбор сделан не случайно. Первоклассник – читатель и слушатель особенный. Он больше эмоционален, чем рассудителен, и поэтому поэтические образы сказки для него убедительны и реальны. Сказка – это особое средство постижения жизни, близкий и понятный детям способ познания, изучения, раскрытия действительности. Вводя первоклассника в народный язык, мы открываем ему мир народной мысли, народного чувства, народной жизни. В сказке содержатся мечты народа, общественная мораль, народный характер, история жизни народа. Хорошо рассказанная сказка – это ещё и начало культурного воспитания.</w:t>
      </w:r>
    </w:p>
    <w:p w:rsidR="00246398" w:rsidRPr="00246398" w:rsidRDefault="00246398" w:rsidP="00246398">
      <w:pPr>
        <w:ind w:left="360"/>
      </w:pPr>
      <w:r w:rsidRPr="00246398">
        <w:t xml:space="preserve">    Большое значение имеет выбор сказки. По мнению знатоков литературы, лучшими сказками для детей шести – семи лет являются сказки о животных, которые вселяют в учеников веру в свои силы, оптимистический взгляд на жизнь, надежду на победу. А именно добра, надежды и оптимизма часто не хватает современным детям.</w:t>
      </w:r>
    </w:p>
    <w:p w:rsidR="00246398" w:rsidRPr="00246398" w:rsidRDefault="00246398" w:rsidP="00246398">
      <w:pPr>
        <w:ind w:left="360"/>
      </w:pPr>
    </w:p>
    <w:p w:rsidR="00246398" w:rsidRPr="00246398" w:rsidRDefault="00246398" w:rsidP="00246398">
      <w:pPr>
        <w:ind w:left="360"/>
      </w:pPr>
    </w:p>
    <w:p w:rsidR="00246398" w:rsidRPr="00246398" w:rsidRDefault="00246398" w:rsidP="00246398">
      <w:pPr>
        <w:ind w:left="360"/>
      </w:pPr>
    </w:p>
    <w:p w:rsidR="00246398" w:rsidRPr="00246398" w:rsidRDefault="00246398" w:rsidP="00246398">
      <w:pPr>
        <w:ind w:left="360"/>
      </w:pPr>
    </w:p>
    <w:p w:rsidR="00246398" w:rsidRPr="00246398" w:rsidRDefault="00246398" w:rsidP="00246398">
      <w:pPr>
        <w:ind w:left="360"/>
        <w:jc w:val="center"/>
        <w:rPr>
          <w:b/>
        </w:rPr>
      </w:pPr>
      <w:r w:rsidRPr="00246398">
        <w:rPr>
          <w:b/>
        </w:rPr>
        <w:t>Тематическое планирование</w:t>
      </w:r>
    </w:p>
    <w:p w:rsidR="00246398" w:rsidRPr="00246398" w:rsidRDefault="00246398" w:rsidP="00246398">
      <w:pPr>
        <w:ind w:left="360"/>
      </w:pPr>
    </w:p>
    <w:tbl>
      <w:tblPr>
        <w:tblW w:w="14855" w:type="dxa"/>
        <w:tblInd w:w="-5" w:type="dxa"/>
        <w:tblLayout w:type="fixed"/>
        <w:tblLook w:val="0000" w:firstRow="0" w:lastRow="0" w:firstColumn="0" w:lastColumn="0" w:noHBand="0" w:noVBand="0"/>
      </w:tblPr>
      <w:tblGrid>
        <w:gridCol w:w="828"/>
        <w:gridCol w:w="6798"/>
        <w:gridCol w:w="5387"/>
        <w:gridCol w:w="1842"/>
      </w:tblGrid>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rPr>
                <w:b/>
              </w:rPr>
            </w:pPr>
            <w:r w:rsidRPr="00246398">
              <w:rPr>
                <w:b/>
              </w:rPr>
              <w:t>№</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rPr>
                <w:b/>
              </w:rPr>
            </w:pPr>
            <w:r w:rsidRPr="00246398">
              <w:rPr>
                <w:b/>
              </w:rPr>
              <w:t>Тема занятия</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jc w:val="center"/>
              <w:rPr>
                <w:b/>
              </w:rPr>
            </w:pPr>
            <w:r w:rsidRPr="00246398">
              <w:rPr>
                <w:b/>
              </w:rPr>
              <w:t>Содержание занятия</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r w:rsidRPr="00246398">
              <w:rPr>
                <w:b/>
              </w:rPr>
              <w:t xml:space="preserve">Дата </w:t>
            </w:r>
          </w:p>
          <w:p w:rsidR="00246398" w:rsidRPr="00246398" w:rsidRDefault="00246398" w:rsidP="00246398">
            <w:pPr>
              <w:jc w:val="center"/>
              <w:rPr>
                <w:b/>
              </w:rPr>
            </w:pPr>
            <w:r w:rsidRPr="00246398">
              <w:rPr>
                <w:b/>
              </w:rPr>
              <w:t>Проведения</w:t>
            </w: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народная сказка «Репка» и белорусская народная сказка «Пых»</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Прослушивание и сравнение сказок. Инсценировка сказки «Репка».</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Украинская народная сказка «Колосок».</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Прослушивание и чтение сказки. Анализ содержания.</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3</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Русская народная сказка «Заячья избушка». Латвийская народная сказка «Заячий домик».</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Прослушивание сказок. Сравнение содержания сказок. Герои сказок.</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4</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народная сказка  «Заяц – хвастун». Сравнение с авторской сказкой Д. Н. Мамина – Сибиряка «</w:t>
            </w:r>
            <w:proofErr w:type="gramStart"/>
            <w:r w:rsidRPr="00246398">
              <w:t>Сказка про</w:t>
            </w:r>
            <w:proofErr w:type="gramEnd"/>
            <w:r w:rsidRPr="00246398">
              <w:t xml:space="preserve"> храброго зайца – длинные уши, косые глаза, короткий хвост».</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Чтение сказок читающими детьми. Выявление отличительных признаков народной и авторской сказки.</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5</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Адыгейская сказка «Кто  сильнее» и мансийская сказка «Отчего у зайца длинные уши».</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Чтение сказок. Анализ содержания. Действующие лица.</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6</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proofErr w:type="gramStart"/>
            <w:r w:rsidRPr="00246398">
              <w:t>Сказки про зайцев</w:t>
            </w:r>
            <w:proofErr w:type="gramEnd"/>
            <w:r w:rsidRPr="00246398">
              <w:t>.</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Подбор сказок про эайцев. Викторина.</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7</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Украинская народная сказка «Рукавичка».  Сказка «Теремок» в разных обработках. </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сказок. Сравнение сюжетов. Инсценировка.</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8</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Чукотская сказка «Хвост».</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Анализ содержания. Иллюстрирование.</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9</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Удмуртская сказка «Как произошли медведи»</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Составление вопросов по содержанию сказки.</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10</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Мордовская сказка  «Благодарный медведь» Обобщение  знаний детей о сказочном герое – медведе.</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Иллюстрирование. Викторина.</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11</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народная сказка «Бобовое зёрнышко»</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Работа над пересказом.</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12</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народная сказка «У страха глаза велики».</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Анализ сказки. Сочинение сказки.</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13</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народная сказка «Бабушка, внучка да курочка».</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Иллюстрирование.</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14</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народная сказка «Хаврошечка»</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w:t>
            </w:r>
            <w:proofErr w:type="gramStart"/>
            <w:r w:rsidRPr="00246398">
              <w:t>.</w:t>
            </w:r>
            <w:proofErr w:type="gramEnd"/>
            <w:r w:rsidRPr="00246398">
              <w:t xml:space="preserve"> </w:t>
            </w:r>
            <w:proofErr w:type="gramStart"/>
            <w:r w:rsidRPr="00246398">
              <w:t>п</w:t>
            </w:r>
            <w:proofErr w:type="gramEnd"/>
            <w:r w:rsidRPr="00246398">
              <w:t>ридумывание вопросов к тексту.</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15</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w:t>
            </w:r>
            <w:proofErr w:type="gramStart"/>
            <w:r w:rsidRPr="00246398">
              <w:t>Сказки про лису</w:t>
            </w:r>
            <w:proofErr w:type="gramEnd"/>
            <w:r w:rsidRPr="00246398">
              <w:t>. Русская сказка «Думы».</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Беседа.  Чтение сказки. Анализ сказки. Рисунки.</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16</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w:t>
            </w:r>
            <w:proofErr w:type="gramStart"/>
            <w:r w:rsidRPr="00246398">
              <w:t>Сказки про зайца</w:t>
            </w:r>
            <w:proofErr w:type="gramEnd"/>
            <w:r w:rsidRPr="00246398">
              <w:t>, лису и медведя.</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Выставка книг. Чтение сказок. Викторина. </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17</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Мордовская сказка «Разудалый петушок».</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Чтение по ролям. Пересказ.</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18</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Калмыцкая сказка «Петух и павлин». «Весёлый воробей»</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Сравнение с мордовской сказкой.</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lastRenderedPageBreak/>
              <w:t>19</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Удмуртская сказка «Синица и старый воробей»</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Работа по содержанию сказки.</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20</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Бурятская сказка «Почему у сороки длинный хвост».</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Анализ </w:t>
            </w:r>
            <w:proofErr w:type="gramStart"/>
            <w:r w:rsidRPr="00246398">
              <w:t>прочитанного</w:t>
            </w:r>
            <w:proofErr w:type="gramEnd"/>
            <w:r w:rsidRPr="00246398">
              <w:t>.</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21</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Праздник «В гостях у сказки»</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Литературный праздник</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22</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Ингушская сказка «Сокол и ворона» </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Работа над текстом.</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23</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народная сказка «Байка про тетерева»</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Сравнение с другими </w:t>
            </w:r>
            <w:proofErr w:type="gramStart"/>
            <w:r w:rsidRPr="00246398">
              <w:t>сказками про птиц</w:t>
            </w:r>
            <w:proofErr w:type="gramEnd"/>
            <w:r w:rsidRPr="00246398">
              <w:t>.</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24</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народная сказка «Курочка, мышка и тетерев».</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и инсценирование сказки.</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25</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Русская сказка «Лиса и тетерев». </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сказки, чтение в лицах. Анализ сказки.</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26</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w:t>
            </w:r>
            <w:proofErr w:type="gramStart"/>
            <w:r w:rsidRPr="00246398">
              <w:t>Сказки про птиц</w:t>
            </w:r>
            <w:proofErr w:type="gramEnd"/>
            <w:r w:rsidRPr="00246398">
              <w:t>.</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Выставка книг. Чтение. Сравнение.</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27</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Моя любимая сказка о животных.</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Чтение и пересказ любимых сказок.</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28</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Итоговое занятие </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Литературная викторина </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Сказки Донских казаков</w:t>
            </w:r>
          </w:p>
        </w:tc>
        <w:tc>
          <w:tcPr>
            <w:tcW w:w="5387" w:type="dxa"/>
            <w:tcBorders>
              <w:top w:val="single" w:sz="4" w:space="0" w:color="000000"/>
              <w:left w:val="single" w:sz="4" w:space="0" w:color="000000"/>
              <w:bottom w:val="single" w:sz="4" w:space="0" w:color="000000"/>
            </w:tcBorders>
          </w:tcPr>
          <w:p w:rsidR="00246398" w:rsidRPr="00246398" w:rsidRDefault="00246398" w:rsidP="00246398">
            <w:r w:rsidRPr="00246398">
              <w:t>Чтение сказки. Работа над текстом.</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p>
        </w:tc>
        <w:tc>
          <w:tcPr>
            <w:tcW w:w="6798" w:type="dxa"/>
            <w:tcBorders>
              <w:top w:val="single" w:sz="4" w:space="0" w:color="000000"/>
              <w:left w:val="single" w:sz="4" w:space="0" w:color="000000"/>
              <w:bottom w:val="single" w:sz="4" w:space="0" w:color="000000"/>
            </w:tcBorders>
          </w:tcPr>
          <w:p w:rsidR="00246398" w:rsidRPr="00246398" w:rsidRDefault="00246398" w:rsidP="00246398">
            <w:r w:rsidRPr="00246398">
              <w:t>Сказки Донских казаков</w:t>
            </w:r>
          </w:p>
        </w:tc>
        <w:tc>
          <w:tcPr>
            <w:tcW w:w="5387" w:type="dxa"/>
            <w:tcBorders>
              <w:top w:val="single" w:sz="4" w:space="0" w:color="000000"/>
              <w:left w:val="single" w:sz="4" w:space="0" w:color="000000"/>
              <w:bottom w:val="single" w:sz="4" w:space="0" w:color="000000"/>
            </w:tcBorders>
          </w:tcPr>
          <w:p w:rsidR="00246398" w:rsidRPr="00246398" w:rsidRDefault="00246398" w:rsidP="00246398">
            <w:r w:rsidRPr="00246398">
              <w:t>Чтение сказки. Работа над текстом.</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p>
        </w:tc>
        <w:tc>
          <w:tcPr>
            <w:tcW w:w="6798" w:type="dxa"/>
            <w:tcBorders>
              <w:top w:val="single" w:sz="4" w:space="0" w:color="000000"/>
              <w:left w:val="single" w:sz="4" w:space="0" w:color="000000"/>
              <w:bottom w:val="single" w:sz="4" w:space="0" w:color="000000"/>
            </w:tcBorders>
          </w:tcPr>
          <w:p w:rsidR="00246398" w:rsidRPr="00246398" w:rsidRDefault="00246398" w:rsidP="00246398">
            <w:r w:rsidRPr="00246398">
              <w:t>Сказки Донских казаков</w:t>
            </w:r>
          </w:p>
        </w:tc>
        <w:tc>
          <w:tcPr>
            <w:tcW w:w="5387" w:type="dxa"/>
            <w:tcBorders>
              <w:top w:val="single" w:sz="4" w:space="0" w:color="000000"/>
              <w:left w:val="single" w:sz="4" w:space="0" w:color="000000"/>
              <w:bottom w:val="single" w:sz="4" w:space="0" w:color="000000"/>
            </w:tcBorders>
          </w:tcPr>
          <w:p w:rsidR="00246398" w:rsidRPr="00246398" w:rsidRDefault="00246398" w:rsidP="00246398">
            <w:r w:rsidRPr="00246398">
              <w:t>Чтение сказки. Работа над текстом.</w:t>
            </w: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r w:rsidR="00246398" w:rsidRPr="00246398" w:rsidTr="00246398">
        <w:tc>
          <w:tcPr>
            <w:tcW w:w="828" w:type="dxa"/>
            <w:tcBorders>
              <w:top w:val="single" w:sz="4" w:space="0" w:color="000000"/>
              <w:left w:val="single" w:sz="4" w:space="0" w:color="000000"/>
              <w:bottom w:val="single" w:sz="4" w:space="0" w:color="000000"/>
            </w:tcBorders>
          </w:tcPr>
          <w:p w:rsidR="00246398" w:rsidRPr="00246398" w:rsidRDefault="00246398" w:rsidP="00246398">
            <w:pPr>
              <w:snapToGrid w:val="0"/>
              <w:jc w:val="center"/>
            </w:pPr>
            <w:r w:rsidRPr="00246398">
              <w:t>29-33</w:t>
            </w:r>
          </w:p>
        </w:tc>
        <w:tc>
          <w:tcPr>
            <w:tcW w:w="6798" w:type="dxa"/>
            <w:tcBorders>
              <w:top w:val="single" w:sz="4" w:space="0" w:color="000000"/>
              <w:left w:val="single" w:sz="4" w:space="0" w:color="000000"/>
              <w:bottom w:val="single" w:sz="4" w:space="0" w:color="000000"/>
            </w:tcBorders>
          </w:tcPr>
          <w:p w:rsidR="00246398" w:rsidRPr="00246398" w:rsidRDefault="00246398" w:rsidP="00246398">
            <w:pPr>
              <w:snapToGrid w:val="0"/>
            </w:pPr>
            <w:r w:rsidRPr="00246398">
              <w:t xml:space="preserve"> Резерв</w:t>
            </w:r>
          </w:p>
        </w:tc>
        <w:tc>
          <w:tcPr>
            <w:tcW w:w="5387" w:type="dxa"/>
            <w:tcBorders>
              <w:top w:val="single" w:sz="4" w:space="0" w:color="000000"/>
              <w:left w:val="single" w:sz="4" w:space="0" w:color="000000"/>
              <w:bottom w:val="single" w:sz="4" w:space="0" w:color="000000"/>
            </w:tcBorders>
          </w:tcPr>
          <w:p w:rsidR="00246398" w:rsidRPr="00246398" w:rsidRDefault="00246398" w:rsidP="00246398">
            <w:pPr>
              <w:snapToGrid w:val="0"/>
            </w:pPr>
          </w:p>
        </w:tc>
        <w:tc>
          <w:tcPr>
            <w:tcW w:w="1842" w:type="dxa"/>
            <w:tcBorders>
              <w:top w:val="single" w:sz="4" w:space="0" w:color="000000"/>
              <w:left w:val="single" w:sz="4" w:space="0" w:color="000000"/>
              <w:bottom w:val="single" w:sz="4" w:space="0" w:color="000000"/>
              <w:right w:val="single" w:sz="4" w:space="0" w:color="000000"/>
            </w:tcBorders>
          </w:tcPr>
          <w:p w:rsidR="00246398" w:rsidRPr="00246398" w:rsidRDefault="00246398" w:rsidP="00246398">
            <w:pPr>
              <w:snapToGrid w:val="0"/>
              <w:jc w:val="center"/>
              <w:rPr>
                <w:b/>
              </w:rPr>
            </w:pPr>
          </w:p>
        </w:tc>
      </w:tr>
    </w:tbl>
    <w:p w:rsidR="00246398" w:rsidRPr="00246398" w:rsidRDefault="00246398" w:rsidP="00246398">
      <w:pPr>
        <w:ind w:left="360"/>
      </w:pPr>
    </w:p>
    <w:p w:rsidR="00246398" w:rsidRPr="00246398" w:rsidRDefault="00246398" w:rsidP="00246398">
      <w:pPr>
        <w:ind w:left="360"/>
      </w:pPr>
    </w:p>
    <w:p w:rsidR="00246398" w:rsidRPr="00246398" w:rsidRDefault="00246398" w:rsidP="00246398">
      <w:pPr>
        <w:ind w:left="360"/>
      </w:pPr>
    </w:p>
    <w:p w:rsidR="00246398" w:rsidRPr="00246398" w:rsidRDefault="00246398" w:rsidP="00246398">
      <w:pPr>
        <w:rPr>
          <w:b/>
        </w:rPr>
      </w:pPr>
      <w:r w:rsidRPr="00246398">
        <w:rPr>
          <w:b/>
        </w:rPr>
        <w:t xml:space="preserve">                                     Использованная литература:</w:t>
      </w:r>
    </w:p>
    <w:p w:rsidR="00246398" w:rsidRPr="00246398" w:rsidRDefault="00246398" w:rsidP="00246398"/>
    <w:p w:rsidR="00246398" w:rsidRPr="00246398" w:rsidRDefault="00246398" w:rsidP="00246398">
      <w:pPr>
        <w:numPr>
          <w:ilvl w:val="0"/>
          <w:numId w:val="82"/>
        </w:numPr>
        <w:tabs>
          <w:tab w:val="clear" w:pos="360"/>
          <w:tab w:val="left" w:pos="0"/>
        </w:tabs>
        <w:suppressAutoHyphens/>
        <w:spacing w:after="0" w:line="240" w:lineRule="auto"/>
        <w:ind w:left="0" w:firstLine="0"/>
      </w:pPr>
      <w:r w:rsidRPr="00246398">
        <w:t>Григорьев Д.В. Внеурочная деятельность школьников. Методический конструктор: пособие для учителя /Д.В. Григорьев, П.В. Степанов. – М.</w:t>
      </w:r>
      <w:proofErr w:type="gramStart"/>
      <w:r w:rsidRPr="00246398">
        <w:t xml:space="preserve"> :</w:t>
      </w:r>
      <w:proofErr w:type="gramEnd"/>
      <w:r w:rsidRPr="00246398">
        <w:t>Просвещение, 2010.</w:t>
      </w:r>
    </w:p>
    <w:p w:rsidR="00246398" w:rsidRPr="00246398" w:rsidRDefault="00246398" w:rsidP="00246398">
      <w:pPr>
        <w:numPr>
          <w:ilvl w:val="0"/>
          <w:numId w:val="82"/>
        </w:numPr>
        <w:tabs>
          <w:tab w:val="clear" w:pos="360"/>
          <w:tab w:val="left" w:pos="0"/>
        </w:tabs>
        <w:suppressAutoHyphens/>
        <w:spacing w:after="0" w:line="240" w:lineRule="auto"/>
        <w:ind w:left="0" w:firstLine="0"/>
      </w:pPr>
      <w:r w:rsidRPr="00246398">
        <w:t>Коротков И.М. Подвижные игры во дворе. М.</w:t>
      </w:r>
      <w:proofErr w:type="gramStart"/>
      <w:r w:rsidRPr="00246398">
        <w:t xml:space="preserve"> :</w:t>
      </w:r>
      <w:proofErr w:type="gramEnd"/>
      <w:r w:rsidRPr="00246398">
        <w:t xml:space="preserve"> Знание, 1987.</w:t>
      </w:r>
    </w:p>
    <w:p w:rsidR="00246398" w:rsidRPr="00246398" w:rsidRDefault="00246398" w:rsidP="00246398">
      <w:pPr>
        <w:numPr>
          <w:ilvl w:val="0"/>
          <w:numId w:val="82"/>
        </w:numPr>
        <w:tabs>
          <w:tab w:val="clear" w:pos="360"/>
          <w:tab w:val="left" w:pos="0"/>
        </w:tabs>
        <w:suppressAutoHyphens/>
        <w:spacing w:after="0" w:line="240" w:lineRule="auto"/>
        <w:ind w:left="0" w:firstLine="0"/>
      </w:pPr>
      <w:r w:rsidRPr="00246398">
        <w:t>Ладыженская Т.А. и др. Детская риторика в рассказах и рисунках: Учебная тетрадь для первоклассника. В 2-х ч. – М. Издательский дом. С-инфо; Издательство «Баласс», 2006.</w:t>
      </w:r>
    </w:p>
    <w:p w:rsidR="00246398" w:rsidRPr="00246398" w:rsidRDefault="00246398" w:rsidP="00246398">
      <w:pPr>
        <w:numPr>
          <w:ilvl w:val="0"/>
          <w:numId w:val="82"/>
        </w:numPr>
        <w:tabs>
          <w:tab w:val="clear" w:pos="360"/>
          <w:tab w:val="left" w:pos="0"/>
        </w:tabs>
        <w:suppressAutoHyphens/>
        <w:spacing w:after="0" w:line="240" w:lineRule="auto"/>
        <w:ind w:left="0" w:firstLine="0"/>
      </w:pPr>
      <w:r w:rsidRPr="00246398">
        <w:t>Савенков А.И. Методика исследовательского обучения младших школьников. – 2-е изд., исправленное и дополненное. – Самара: Издательство. Учебная литература, 2006.</w:t>
      </w:r>
    </w:p>
    <w:p w:rsidR="00246398" w:rsidRPr="00246398" w:rsidRDefault="00246398" w:rsidP="00246398">
      <w:pPr>
        <w:numPr>
          <w:ilvl w:val="0"/>
          <w:numId w:val="82"/>
        </w:numPr>
        <w:tabs>
          <w:tab w:val="clear" w:pos="360"/>
          <w:tab w:val="left" w:pos="0"/>
        </w:tabs>
        <w:suppressAutoHyphens/>
        <w:spacing w:after="0" w:line="240" w:lineRule="auto"/>
        <w:ind w:left="0" w:firstLine="0"/>
      </w:pPr>
      <w:r w:rsidRPr="00246398">
        <w:t xml:space="preserve">Саплина Е.В., Саплина А.Н. Введение в историю. 3 класс </w:t>
      </w:r>
      <w:proofErr w:type="gramStart"/>
      <w:r w:rsidRPr="00246398">
        <w:t>:У</w:t>
      </w:r>
      <w:proofErr w:type="gramEnd"/>
      <w:r w:rsidRPr="00246398">
        <w:t>чебник для общеобразовательных учебных заведений. – М.</w:t>
      </w:r>
      <w:proofErr w:type="gramStart"/>
      <w:r w:rsidRPr="00246398">
        <w:t xml:space="preserve"> :</w:t>
      </w:r>
      <w:proofErr w:type="gramEnd"/>
      <w:r w:rsidRPr="00246398">
        <w:t xml:space="preserve"> Дрофа, 1997.</w:t>
      </w:r>
    </w:p>
    <w:p w:rsidR="00246398" w:rsidRPr="00246398" w:rsidRDefault="00246398" w:rsidP="00246398">
      <w:pPr>
        <w:numPr>
          <w:ilvl w:val="0"/>
          <w:numId w:val="82"/>
        </w:numPr>
        <w:tabs>
          <w:tab w:val="clear" w:pos="360"/>
          <w:tab w:val="left" w:pos="0"/>
        </w:tabs>
        <w:suppressAutoHyphens/>
        <w:spacing w:after="0" w:line="240" w:lineRule="auto"/>
        <w:ind w:left="0" w:firstLine="0"/>
      </w:pPr>
      <w:r w:rsidRPr="00246398">
        <w:t xml:space="preserve">Рабочая тетрадь для школьников «Разговор о правильном питании»./ М.М. </w:t>
      </w:r>
      <w:proofErr w:type="gramStart"/>
      <w:r w:rsidRPr="00246398">
        <w:t>Безруких</w:t>
      </w:r>
      <w:proofErr w:type="gramEnd"/>
      <w:r w:rsidRPr="00246398">
        <w:t xml:space="preserve">, Т.А. Филипповой – </w:t>
      </w:r>
      <w:r w:rsidRPr="00246398">
        <w:rPr>
          <w:lang w:val="en-US"/>
        </w:rPr>
        <w:t>Nestle</w:t>
      </w:r>
      <w:r w:rsidRPr="00246398">
        <w:t>, М. 2002.</w:t>
      </w:r>
    </w:p>
    <w:p w:rsidR="00246398" w:rsidRPr="00246398" w:rsidRDefault="00246398" w:rsidP="00246398">
      <w:pPr>
        <w:numPr>
          <w:ilvl w:val="0"/>
          <w:numId w:val="82"/>
        </w:numPr>
        <w:tabs>
          <w:tab w:val="clear" w:pos="360"/>
          <w:tab w:val="left" w:pos="0"/>
        </w:tabs>
        <w:suppressAutoHyphens/>
        <w:spacing w:after="0" w:line="240" w:lineRule="auto"/>
        <w:ind w:left="0" w:firstLine="0"/>
      </w:pPr>
      <w:r w:rsidRPr="00246398">
        <w:t>Спортивные игры. / Под редакцией Ю.И. Портных. М.</w:t>
      </w:r>
      <w:proofErr w:type="gramStart"/>
      <w:r w:rsidRPr="00246398">
        <w:t xml:space="preserve"> :</w:t>
      </w:r>
      <w:proofErr w:type="gramEnd"/>
      <w:r w:rsidRPr="00246398">
        <w:t xml:space="preserve"> Ф и С, 1975.</w:t>
      </w:r>
    </w:p>
    <w:p w:rsidR="005C39E4" w:rsidRPr="00246398" w:rsidRDefault="005C39E4" w:rsidP="00246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50" w:hanging="375"/>
        <w:jc w:val="both"/>
        <w:rPr>
          <w:rFonts w:ascii="Times New Roman" w:eastAsia="Times New Roman" w:hAnsi="Times New Roman" w:cs="Times New Roman"/>
        </w:rPr>
      </w:pPr>
      <w:r w:rsidRPr="00246398">
        <w:rPr>
          <w:rFonts w:ascii="Times New Roman" w:eastAsia="Times New Roman" w:hAnsi="Times New Roman" w:cs="Times New Roman"/>
          <w:b/>
          <w:bCs/>
        </w:rPr>
        <w:t>3.3   Система условий реализации основной образовательной программы в соответствии с требованиями ФГОС НОО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Основная образовательная программа начального общего образования </w:t>
      </w:r>
      <w:r w:rsidR="001313B2" w:rsidRPr="00246398">
        <w:rPr>
          <w:rFonts w:ascii="Times New Roman" w:eastAsia="Times New Roman" w:hAnsi="Times New Roman" w:cs="Times New Roman"/>
        </w:rPr>
        <w:t>МБОУ Араканцевской НОШ  </w:t>
      </w:r>
      <w:r w:rsidR="001313B2" w:rsidRPr="00246398">
        <w:rPr>
          <w:rFonts w:ascii="Times New Roman" w:eastAsia="Times New Roman" w:hAnsi="Times New Roman" w:cs="Times New Roman"/>
          <w:bdr w:val="none" w:sz="0" w:space="0" w:color="auto" w:frame="1"/>
        </w:rPr>
        <w:t xml:space="preserve"> </w:t>
      </w:r>
      <w:r w:rsidRPr="00246398">
        <w:rPr>
          <w:rFonts w:ascii="Times New Roman" w:eastAsia="Times New Roman" w:hAnsi="Times New Roman" w:cs="Times New Roman"/>
          <w:bdr w:val="none" w:sz="0" w:space="0" w:color="auto" w:frame="1"/>
        </w:rPr>
        <w:t>рассчитана на учащихся от 6,5 – 11 лет.   Срок её реализации 4 года.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Предполагаемое  количество  учащихся  начального звена на срок реализации программы: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color w:val="C00000"/>
          <w:bdr w:val="none" w:sz="0" w:space="0" w:color="auto" w:frame="1"/>
        </w:rPr>
        <w:t xml:space="preserve">   </w:t>
      </w:r>
      <w:r w:rsidR="009F5518" w:rsidRPr="00246398">
        <w:rPr>
          <w:rFonts w:ascii="Times New Roman" w:eastAsia="Times New Roman" w:hAnsi="Times New Roman" w:cs="Times New Roman"/>
          <w:bdr w:val="none" w:sz="0" w:space="0" w:color="auto" w:frame="1"/>
        </w:rPr>
        <w:t>2012 – 2013  уч. год – 9</w:t>
      </w:r>
      <w:r w:rsidRPr="00246398">
        <w:rPr>
          <w:rFonts w:ascii="Times New Roman" w:eastAsia="Times New Roman" w:hAnsi="Times New Roman" w:cs="Times New Roman"/>
          <w:bdr w:val="none" w:sz="0" w:space="0" w:color="auto" w:frame="1"/>
        </w:rPr>
        <w:t xml:space="preserve"> учеников;</w:t>
      </w:r>
    </w:p>
    <w:p w:rsidR="00692519" w:rsidRPr="00246398" w:rsidRDefault="009F5518"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lastRenderedPageBreak/>
        <w:t>   2013 – 2014 уч. год – 12</w:t>
      </w:r>
      <w:r w:rsidR="00692519" w:rsidRPr="00246398">
        <w:rPr>
          <w:rFonts w:ascii="Times New Roman" w:eastAsia="Times New Roman" w:hAnsi="Times New Roman" w:cs="Times New Roman"/>
          <w:bdr w:val="none" w:sz="0" w:space="0" w:color="auto" w:frame="1"/>
        </w:rPr>
        <w:t xml:space="preserve"> учеников;</w:t>
      </w:r>
    </w:p>
    <w:p w:rsidR="00692519" w:rsidRPr="00246398" w:rsidRDefault="009F5518"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2014 – 2015 уч. год – 12</w:t>
      </w:r>
      <w:r w:rsidR="00692519" w:rsidRPr="00246398">
        <w:rPr>
          <w:rFonts w:ascii="Times New Roman" w:eastAsia="Times New Roman" w:hAnsi="Times New Roman" w:cs="Times New Roman"/>
          <w:bdr w:val="none" w:sz="0" w:space="0" w:color="auto" w:frame="1"/>
        </w:rPr>
        <w:t xml:space="preserve"> учеников.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
          <w:bCs/>
          <w:bdr w:val="none" w:sz="0" w:space="0" w:color="auto" w:frame="1"/>
        </w:rPr>
        <w:t>Кадровый состав</w:t>
      </w:r>
      <w:r w:rsidRPr="00246398">
        <w:rPr>
          <w:rFonts w:ascii="Times New Roman" w:eastAsia="Times New Roman" w:hAnsi="Times New Roman" w:cs="Times New Roman"/>
          <w:bdr w:val="none" w:sz="0" w:space="0" w:color="auto" w:frame="1"/>
        </w:rPr>
        <w:t xml:space="preserve"> начальной школы, обеспечивающий реализацию данной программы:</w:t>
      </w:r>
    </w:p>
    <w:p w:rsidR="00692519" w:rsidRPr="00246398" w:rsidRDefault="001313B2"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Пимонова Антонина Анатольевна</w:t>
      </w:r>
      <w:r w:rsidR="00692519" w:rsidRPr="00246398">
        <w:rPr>
          <w:rFonts w:ascii="Times New Roman" w:eastAsia="Times New Roman" w:hAnsi="Times New Roman" w:cs="Times New Roman"/>
          <w:bdr w:val="none" w:sz="0" w:space="0" w:color="auto" w:frame="1"/>
        </w:rPr>
        <w:t xml:space="preserve"> – 1 квалификационная категория;</w:t>
      </w:r>
    </w:p>
    <w:p w:rsidR="00692519" w:rsidRPr="00246398" w:rsidRDefault="001313B2"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Журавлева Оксана Казимировна</w:t>
      </w:r>
      <w:r w:rsidR="00692519" w:rsidRPr="00246398">
        <w:rPr>
          <w:rFonts w:ascii="Times New Roman" w:eastAsia="Times New Roman" w:hAnsi="Times New Roman" w:cs="Times New Roman"/>
          <w:bdr w:val="none" w:sz="0" w:space="0" w:color="auto" w:frame="1"/>
        </w:rPr>
        <w:t xml:space="preserve">  - </w:t>
      </w:r>
      <w:r w:rsidRPr="00246398">
        <w:rPr>
          <w:rFonts w:ascii="Times New Roman" w:eastAsia="Times New Roman" w:hAnsi="Times New Roman" w:cs="Times New Roman"/>
          <w:bdr w:val="none" w:sz="0" w:space="0" w:color="auto" w:frame="1"/>
        </w:rPr>
        <w:t>соответствует занимаемой должности</w:t>
      </w:r>
      <w:r w:rsidR="00692519" w:rsidRPr="00246398">
        <w:rPr>
          <w:rFonts w:ascii="Times New Roman" w:eastAsia="Times New Roman" w:hAnsi="Times New Roman" w:cs="Times New Roman"/>
          <w:bdr w:val="none" w:sz="0" w:space="0" w:color="auto" w:frame="1"/>
        </w:rPr>
        <w:t>;</w:t>
      </w:r>
    </w:p>
    <w:p w:rsidR="00692519" w:rsidRPr="00246398" w:rsidRDefault="001313B2"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jc w:val="both"/>
        <w:textAlignment w:val="baseline"/>
        <w:rPr>
          <w:rFonts w:ascii="Times New Roman" w:eastAsia="Times New Roman" w:hAnsi="Times New Roman" w:cs="Times New Roman"/>
          <w:bdr w:val="none" w:sz="0" w:space="0" w:color="auto" w:frame="1"/>
        </w:rPr>
      </w:pPr>
      <w:r w:rsidRPr="00246398">
        <w:rPr>
          <w:rFonts w:ascii="Times New Roman" w:eastAsia="Times New Roman" w:hAnsi="Times New Roman" w:cs="Times New Roman"/>
          <w:bdr w:val="none" w:sz="0" w:space="0" w:color="auto" w:frame="1"/>
        </w:rPr>
        <w:t>Рокитская Тамара Ивановна</w:t>
      </w:r>
      <w:r w:rsidR="00692519" w:rsidRPr="00246398">
        <w:rPr>
          <w:rFonts w:ascii="Times New Roman" w:eastAsia="Times New Roman" w:hAnsi="Times New Roman" w:cs="Times New Roman"/>
          <w:bdr w:val="none" w:sz="0" w:space="0" w:color="auto" w:frame="1"/>
        </w:rPr>
        <w:t xml:space="preserve"> - 1 квалификационная категория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5" w:firstLine="708"/>
        <w:jc w:val="both"/>
        <w:textAlignment w:val="baseline"/>
        <w:rPr>
          <w:rFonts w:ascii="Times New Roman" w:eastAsia="Times New Roman" w:hAnsi="Times New Roman" w:cs="Times New Roman"/>
        </w:rPr>
      </w:pPr>
      <w:r w:rsidRPr="00246398">
        <w:rPr>
          <w:rFonts w:ascii="Times New Roman" w:eastAsia="Times New Roman" w:hAnsi="Times New Roman" w:cs="Times New Roman"/>
          <w:bdr w:val="none" w:sz="0" w:space="0" w:color="auto" w:frame="1"/>
        </w:rPr>
        <w:t> Для</w:t>
      </w:r>
      <w:r w:rsidR="001313B2" w:rsidRPr="00246398">
        <w:rPr>
          <w:rFonts w:ascii="Times New Roman" w:eastAsia="Times New Roman" w:hAnsi="Times New Roman" w:cs="Times New Roman"/>
          <w:bdr w:val="none" w:sz="0" w:space="0" w:color="auto" w:frame="1"/>
        </w:rPr>
        <w:t xml:space="preserve"> учебного процесса  </w:t>
      </w:r>
      <w:proofErr w:type="gramStart"/>
      <w:r w:rsidR="001313B2" w:rsidRPr="00246398">
        <w:rPr>
          <w:rFonts w:ascii="Times New Roman" w:eastAsia="Times New Roman" w:hAnsi="Times New Roman" w:cs="Times New Roman"/>
          <w:bdr w:val="none" w:sz="0" w:space="0" w:color="auto" w:frame="1"/>
        </w:rPr>
        <w:t>выделены</w:t>
      </w:r>
      <w:proofErr w:type="gramEnd"/>
      <w:r w:rsidR="001313B2" w:rsidRPr="00246398">
        <w:rPr>
          <w:rFonts w:ascii="Times New Roman" w:eastAsia="Times New Roman" w:hAnsi="Times New Roman" w:cs="Times New Roman"/>
          <w:bdr w:val="none" w:sz="0" w:space="0" w:color="auto" w:frame="1"/>
        </w:rPr>
        <w:t>   3</w:t>
      </w:r>
      <w:r w:rsidRPr="00246398">
        <w:rPr>
          <w:rFonts w:ascii="Times New Roman" w:eastAsia="Times New Roman" w:hAnsi="Times New Roman" w:cs="Times New Roman"/>
          <w:bdr w:val="none" w:sz="0" w:space="0" w:color="auto" w:frame="1"/>
        </w:rPr>
        <w:t xml:space="preserve"> учебных кабинета </w:t>
      </w: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Условия реализации основной образовательной программы  начального общего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Кадровые условия  реализации основной  образовательной программы.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Начальная школа полностью укомплектована педагогическими работниками.          66% учителей прошли курсовую подготовку  по программе дополнительного профессионального образования по теме «Реализация стандартов второго поколения» в объеме 72 часов. Педагоги   постоянно совершенствуют  свое профессиональное мастерство: участвуют в конкурсах различной направленности, в работе семинаров, секций, своевременно проходят курсовую переподготовку. Один   педагог начальной школы имеет</w:t>
      </w:r>
      <w:r w:rsidRPr="00246398">
        <w:rPr>
          <w:rFonts w:ascii="Times New Roman" w:eastAsia="Times New Roman" w:hAnsi="Times New Roman" w:cs="Times New Roman"/>
          <w:b/>
          <w:bCs/>
        </w:rPr>
        <w:t xml:space="preserve"> </w:t>
      </w:r>
      <w:r w:rsidR="001313B2" w:rsidRPr="00246398">
        <w:rPr>
          <w:rFonts w:ascii="Times New Roman" w:eastAsia="Times New Roman" w:hAnsi="Times New Roman" w:cs="Times New Roman"/>
        </w:rPr>
        <w:t> высшее образование,</w:t>
      </w:r>
      <w:r w:rsidRPr="00246398">
        <w:rPr>
          <w:rFonts w:ascii="Times New Roman" w:eastAsia="Times New Roman" w:hAnsi="Times New Roman" w:cs="Times New Roman"/>
        </w:rPr>
        <w:t xml:space="preserve"> двое – средне – специальное. Стаж работы  у каждого более 10 лет, </w:t>
      </w:r>
      <w:r w:rsidR="001313B2" w:rsidRPr="00246398">
        <w:rPr>
          <w:rFonts w:ascii="Times New Roman" w:eastAsia="Times New Roman" w:hAnsi="Times New Roman" w:cs="Times New Roman"/>
        </w:rPr>
        <w:t xml:space="preserve">два </w:t>
      </w:r>
      <w:r w:rsidRPr="00246398">
        <w:rPr>
          <w:rFonts w:ascii="Times New Roman" w:eastAsia="Times New Roman" w:hAnsi="Times New Roman" w:cs="Times New Roman"/>
        </w:rPr>
        <w:t>человек</w:t>
      </w:r>
      <w:r w:rsidR="001313B2" w:rsidRPr="00246398">
        <w:rPr>
          <w:rFonts w:ascii="Times New Roman" w:eastAsia="Times New Roman" w:hAnsi="Times New Roman" w:cs="Times New Roman"/>
        </w:rPr>
        <w:t>а имею</w:t>
      </w:r>
      <w:r w:rsidRPr="00246398">
        <w:rPr>
          <w:rFonts w:ascii="Times New Roman" w:eastAsia="Times New Roman" w:hAnsi="Times New Roman" w:cs="Times New Roman"/>
        </w:rPr>
        <w:t>т  1 квалификационную  категорию, а</w:t>
      </w:r>
      <w:r w:rsidR="001313B2" w:rsidRPr="00246398">
        <w:rPr>
          <w:rFonts w:ascii="Times New Roman" w:eastAsia="Times New Roman" w:hAnsi="Times New Roman" w:cs="Times New Roman"/>
        </w:rPr>
        <w:t xml:space="preserve"> один</w:t>
      </w:r>
      <w:r w:rsidRPr="00246398">
        <w:rPr>
          <w:rFonts w:ascii="Times New Roman" w:eastAsia="Times New Roman" w:hAnsi="Times New Roman" w:cs="Times New Roman"/>
        </w:rPr>
        <w:t xml:space="preserve"> </w:t>
      </w:r>
      <w:r w:rsidR="001313B2" w:rsidRPr="00246398">
        <w:rPr>
          <w:rFonts w:ascii="Times New Roman" w:eastAsia="Times New Roman" w:hAnsi="Times New Roman" w:cs="Times New Roman"/>
        </w:rPr>
        <w:t>– без категории. Имеют грамоты О</w:t>
      </w:r>
      <w:r w:rsidRPr="00246398">
        <w:rPr>
          <w:rFonts w:ascii="Times New Roman" w:eastAsia="Times New Roman" w:hAnsi="Times New Roman" w:cs="Times New Roman"/>
        </w:rPr>
        <w:t>тдела  образования  Тацинского  муниципального района</w:t>
      </w:r>
      <w:r w:rsidR="001313B2" w:rsidRPr="00246398">
        <w:rPr>
          <w:rFonts w:ascii="Times New Roman" w:eastAsia="Times New Roman" w:hAnsi="Times New Roman" w:cs="Times New Roman"/>
        </w:rPr>
        <w:t>, Областного департамента образования, Министерства образования РФ</w:t>
      </w:r>
      <w:r w:rsidRPr="00246398">
        <w:rPr>
          <w:rFonts w:ascii="Times New Roman" w:eastAsia="Times New Roman" w:hAnsi="Times New Roman" w:cs="Times New Roman"/>
        </w:rPr>
        <w:t xml:space="preserve">. </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Все педагоги начальных классов МБОУ </w:t>
      </w:r>
      <w:r w:rsidR="001313B2" w:rsidRPr="00246398">
        <w:rPr>
          <w:rFonts w:ascii="Times New Roman" w:eastAsia="Times New Roman" w:hAnsi="Times New Roman" w:cs="Times New Roman"/>
        </w:rPr>
        <w:t>Араканцевской НОШ</w:t>
      </w:r>
      <w:r w:rsidRPr="00246398">
        <w:rPr>
          <w:rFonts w:ascii="Times New Roman" w:eastAsia="Times New Roman" w:hAnsi="Times New Roman" w:cs="Times New Roman"/>
        </w:rPr>
        <w:t xml:space="preserve">  соответствуют требованиям, предъявляемым в ФГОС  к кадровым условиям реализации основной образовательной программы начального общего образования, а именно: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jc w:val="center"/>
        <w:tblLayout w:type="fixed"/>
        <w:tblCellMar>
          <w:left w:w="0" w:type="dxa"/>
          <w:right w:w="0" w:type="dxa"/>
        </w:tblCellMar>
        <w:tblLook w:val="04A0" w:firstRow="1" w:lastRow="0" w:firstColumn="1" w:lastColumn="0" w:noHBand="0" w:noVBand="1"/>
      </w:tblPr>
      <w:tblGrid>
        <w:gridCol w:w="3332"/>
        <w:gridCol w:w="6664"/>
      </w:tblGrid>
      <w:tr w:rsidR="00692519" w:rsidRPr="00246398" w:rsidTr="00712DC7">
        <w:trPr>
          <w:jc w:val="center"/>
        </w:trPr>
        <w:tc>
          <w:tcPr>
            <w:tcW w:w="33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b/>
                <w:bCs/>
              </w:rPr>
              <w:t> </w:t>
            </w:r>
          </w:p>
        </w:tc>
        <w:tc>
          <w:tcPr>
            <w:tcW w:w="66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Компетентности учителя начальной школы,    обусловленные</w:t>
            </w:r>
          </w:p>
        </w:tc>
      </w:tr>
      <w:tr w:rsidR="00692519" w:rsidRPr="00246398" w:rsidTr="00712DC7">
        <w:trPr>
          <w:jc w:val="center"/>
        </w:trPr>
        <w:tc>
          <w:tcPr>
            <w:tcW w:w="3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Требованиями к результатам освоения основных образовательных программ:</w:t>
            </w:r>
          </w:p>
        </w:tc>
        <w:tc>
          <w:tcPr>
            <w:tcW w:w="6664"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692519" w:rsidRPr="00246398" w:rsidTr="00712DC7">
        <w:trPr>
          <w:jc w:val="center"/>
        </w:trPr>
        <w:tc>
          <w:tcPr>
            <w:tcW w:w="3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Требованиями к структуре основных образовательных программ:</w:t>
            </w:r>
          </w:p>
        </w:tc>
        <w:tc>
          <w:tcPr>
            <w:tcW w:w="6664"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Проектировать рабочие учебные программы по предметам, внеурочной деятельности, проектировать работу классного руководителя</w:t>
            </w:r>
          </w:p>
        </w:tc>
      </w:tr>
      <w:tr w:rsidR="00692519" w:rsidRPr="00246398" w:rsidTr="00712DC7">
        <w:trPr>
          <w:jc w:val="center"/>
        </w:trPr>
        <w:tc>
          <w:tcPr>
            <w:tcW w:w="33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Требованиями к условиям реализации основных образовательных программ:</w:t>
            </w:r>
          </w:p>
        </w:tc>
        <w:tc>
          <w:tcPr>
            <w:tcW w:w="6664"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Способность эффективно использовать материально – технические, информационно</w:t>
            </w:r>
            <w:r w:rsidR="001313B2" w:rsidRPr="00246398">
              <w:rPr>
                <w:rFonts w:ascii="Times New Roman" w:eastAsia="Times New Roman" w:hAnsi="Times New Roman" w:cs="Times New Roman"/>
              </w:rPr>
              <w:t xml:space="preserve"> </w:t>
            </w:r>
            <w:r w:rsidRPr="00246398">
              <w:rPr>
                <w:rFonts w:ascii="Times New Roman" w:eastAsia="Times New Roman" w:hAnsi="Times New Roman" w:cs="Times New Roman"/>
              </w:rPr>
              <w:t>- методические, ИКТ и иные ресурсы реализации основной образовательной программы начального общего образования</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Финансовые и материально технические условия реализации основной образовательной программы начального общего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Структура и объем финансирования реализации ОП осуществляется на основе принципа нормативного подушевого финансирования.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Фонд учреждения складывается из средств бюджета.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Система стимулирующих выплат работникам образовательного учреждения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и с учетом мнения профсоюзной организации.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Финансовые условия обеспечивают образовательному учреждению возможность исполнения  требований Стандарта. Они отражают структуру и объем расходов, необходимых для реализации  основной образовательной программы, достижения планируемых результатов, а также механизм их формирования.  Финансирование ООП осуществляется в объеме установленных нормативов финансирования государственного ОУ.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ОУ обеспечено наличием в школе:   3  кабинетов начальных классов,   оборудованного спортивного зала,   столовой,  библиотеки.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Для демонстрации достижений учащихся используется «Доска достижений и презентаций», организована выставка на  втором этаже.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lastRenderedPageBreak/>
        <w:t> </w:t>
      </w:r>
      <w:r w:rsidRPr="00246398">
        <w:rPr>
          <w:rFonts w:ascii="Times New Roman" w:eastAsia="Times New Roman" w:hAnsi="Times New Roman" w:cs="Times New Roman"/>
          <w:b/>
          <w:bCs/>
        </w:rPr>
        <w:t>Каждый класс</w:t>
      </w:r>
      <w:r w:rsidRPr="00246398">
        <w:rPr>
          <w:rFonts w:ascii="Times New Roman" w:eastAsia="Times New Roman" w:hAnsi="Times New Roman" w:cs="Times New Roman"/>
        </w:rPr>
        <w:t>  начальной школы  имеет закрепленное за ним учебное помещение (кабинет), учебное пространство</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 xml:space="preserve">которого  предназначается для осуществления образовательного процесса, внеурочной деятельности и обеспечивается столами для индивидуальной работы и центральной доской. Интерактивная доска, мультимедийный проектор, телевизор, </w:t>
      </w:r>
      <w:r w:rsidRPr="00246398">
        <w:rPr>
          <w:rFonts w:ascii="Times New Roman" w:eastAsia="Times New Roman" w:hAnsi="Times New Roman" w:cs="Times New Roman"/>
          <w:lang w:val="en-US"/>
        </w:rPr>
        <w:t>DVD</w:t>
      </w:r>
      <w:r w:rsidRPr="00246398">
        <w:rPr>
          <w:rFonts w:ascii="Times New Roman" w:eastAsia="Times New Roman" w:hAnsi="Times New Roman" w:cs="Times New Roman"/>
        </w:rPr>
        <w:t>, экран, компьютер, слайдпроектор имеется для учащихся 1 класса в учебном кабинете. За</w:t>
      </w:r>
      <w:r w:rsidR="001313B2" w:rsidRPr="00246398">
        <w:rPr>
          <w:rFonts w:ascii="Times New Roman" w:eastAsia="Times New Roman" w:hAnsi="Times New Roman" w:cs="Times New Roman"/>
        </w:rPr>
        <w:t>казано недостающее оборудование (столы, стулья)</w:t>
      </w:r>
      <w:r w:rsidRPr="00246398">
        <w:rPr>
          <w:rFonts w:ascii="Times New Roman" w:eastAsia="Times New Roman" w:hAnsi="Times New Roman" w:cs="Times New Roman"/>
        </w:rPr>
        <w:t>.</w:t>
      </w:r>
      <w:r w:rsidR="001313B2" w:rsidRPr="00246398">
        <w:rPr>
          <w:rFonts w:ascii="Times New Roman" w:eastAsia="Times New Roman" w:hAnsi="Times New Roman" w:cs="Times New Roman"/>
        </w:rPr>
        <w:t xml:space="preserve"> </w:t>
      </w:r>
      <w:r w:rsidRPr="00246398">
        <w:rPr>
          <w:rFonts w:ascii="Times New Roman" w:eastAsia="Times New Roman" w:hAnsi="Times New Roman" w:cs="Times New Roman"/>
        </w:rPr>
        <w:t xml:space="preserve">Кабинет начальных классов </w:t>
      </w:r>
      <w:r w:rsidR="001313B2" w:rsidRPr="00246398">
        <w:rPr>
          <w:rFonts w:ascii="Times New Roman" w:eastAsia="Times New Roman" w:hAnsi="Times New Roman" w:cs="Times New Roman"/>
        </w:rPr>
        <w:t>не имею</w:t>
      </w:r>
      <w:r w:rsidRPr="00246398">
        <w:rPr>
          <w:rFonts w:ascii="Times New Roman" w:eastAsia="Times New Roman" w:hAnsi="Times New Roman" w:cs="Times New Roman"/>
        </w:rPr>
        <w:t>т выход</w:t>
      </w:r>
      <w:r w:rsidR="001313B2" w:rsidRPr="00246398">
        <w:rPr>
          <w:rFonts w:ascii="Times New Roman" w:eastAsia="Times New Roman" w:hAnsi="Times New Roman" w:cs="Times New Roman"/>
        </w:rPr>
        <w:t>а</w:t>
      </w:r>
      <w:r w:rsidRPr="00246398">
        <w:rPr>
          <w:rFonts w:ascii="Times New Roman" w:eastAsia="Times New Roman" w:hAnsi="Times New Roman" w:cs="Times New Roman"/>
        </w:rPr>
        <w:t xml:space="preserve"> в Интернет.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color w:val="C00000"/>
        </w:rPr>
        <w:t> </w:t>
      </w:r>
      <w:r w:rsidRPr="00246398">
        <w:rPr>
          <w:rFonts w:ascii="Times New Roman" w:eastAsia="Times New Roman" w:hAnsi="Times New Roman" w:cs="Times New Roman"/>
        </w:rPr>
        <w:t xml:space="preserve">Для организации всех видов деятельности младших школьников в рамках ООП класс   имеет  </w:t>
      </w:r>
      <w:r w:rsidRPr="00246398">
        <w:rPr>
          <w:rFonts w:ascii="Times New Roman" w:eastAsia="Times New Roman" w:hAnsi="Times New Roman" w:cs="Times New Roman"/>
          <w:b/>
          <w:bCs/>
        </w:rPr>
        <w:t>частичный доступ</w:t>
      </w:r>
      <w:r w:rsidRPr="00246398">
        <w:rPr>
          <w:rFonts w:ascii="Times New Roman" w:eastAsia="Times New Roman" w:hAnsi="Times New Roman" w:cs="Times New Roman"/>
        </w:rPr>
        <w:t xml:space="preserve"> по расписанию в следующие помещения: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компьютерный кабинет,  имеющий выход в интернет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библиотека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спортивный зал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14"/>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музей.</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w:t>
      </w:r>
      <w:r w:rsidRPr="00246398">
        <w:rPr>
          <w:rFonts w:ascii="Times New Roman" w:eastAsia="Times New Roman" w:hAnsi="Times New Roman" w:cs="Times New Roman"/>
          <w:b/>
          <w:bCs/>
        </w:rPr>
        <w:t>Материально- технические</w:t>
      </w:r>
      <w:r w:rsidRPr="00246398">
        <w:rPr>
          <w:rFonts w:ascii="Times New Roman" w:eastAsia="Times New Roman" w:hAnsi="Times New Roman" w:cs="Times New Roman"/>
        </w:rPr>
        <w:t xml:space="preserve"> </w:t>
      </w:r>
      <w:r w:rsidRPr="00246398">
        <w:rPr>
          <w:rFonts w:ascii="Times New Roman" w:eastAsia="Times New Roman" w:hAnsi="Times New Roman" w:cs="Times New Roman"/>
          <w:b/>
          <w:bCs/>
        </w:rPr>
        <w:t>условия обеспечивают:</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firstLine="426"/>
        <w:jc w:val="both"/>
        <w:rPr>
          <w:rFonts w:ascii="Times New Roman" w:eastAsia="Times New Roman" w:hAnsi="Times New Roman" w:cs="Times New Roman"/>
        </w:rPr>
      </w:pPr>
      <w:r w:rsidRPr="00246398">
        <w:rPr>
          <w:rFonts w:ascii="Times New Roman" w:eastAsia="Times New Roman" w:hAnsi="Times New Roman" w:cs="Times New Roman"/>
        </w:rPr>
        <w:t>1.             Возможность достижения обучающимися установленных Стандартом требований к результатам освоения ОП.</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firstLine="426"/>
        <w:jc w:val="both"/>
        <w:rPr>
          <w:rFonts w:ascii="Times New Roman" w:eastAsia="Times New Roman" w:hAnsi="Times New Roman" w:cs="Times New Roman"/>
        </w:rPr>
      </w:pPr>
      <w:r w:rsidRPr="00246398">
        <w:rPr>
          <w:rFonts w:ascii="Times New Roman" w:eastAsia="Times New Roman" w:hAnsi="Times New Roman" w:cs="Times New Roman"/>
        </w:rPr>
        <w:t>2.             Соблюдение:</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санитарно-гигиенических норм образовательного процесса  (требования к  водоснабжению, воздушно-тепловому режиму, канализации, освещению);</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санитарно-бытовых условий (наличие оборудованных  гардеробов, санузлов);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социально-бытовых условий (наличие оборудованного рабочего места, учительской);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пожарной и электробезопасности;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требований охраны труда;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своевременных сроков и  необходимых объемов текущего и капитального ремонта.</w:t>
      </w:r>
    </w:p>
    <w:p w:rsidR="00692519" w:rsidRPr="00246398" w:rsidRDefault="00692519" w:rsidP="006925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Материально-техническое и информационное оснащение   образовательного  процесса   о</w:t>
      </w:r>
      <w:r w:rsidRPr="00246398">
        <w:rPr>
          <w:rFonts w:ascii="Times New Roman" w:eastAsia="Times New Roman" w:hAnsi="Times New Roman" w:cs="Times New Roman"/>
          <w:b/>
          <w:bCs/>
        </w:rPr>
        <w:t>беспечивает возможность:</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создания и использования информации;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создания материальных объектов;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физического   развития, участие в спортивных соревнованиях;</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размещения своих материалов и работ на информационном сайте школы;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проведения  массовых мероприятий, собраний, представлений;</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организации отдыха и питания учащихся.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xml:space="preserve"> Муниципальное общеобразовательное учреждение  </w:t>
      </w:r>
      <w:r w:rsidR="001313B2"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реализующее  основную программу  НОО</w:t>
      </w:r>
      <w:r w:rsidR="001313B2" w:rsidRPr="00246398">
        <w:rPr>
          <w:rFonts w:ascii="Times New Roman" w:eastAsia="Times New Roman" w:hAnsi="Times New Roman" w:cs="Times New Roman"/>
        </w:rPr>
        <w:t>,</w:t>
      </w:r>
      <w:r w:rsidRPr="00246398">
        <w:rPr>
          <w:rFonts w:ascii="Times New Roman" w:eastAsia="Times New Roman" w:hAnsi="Times New Roman" w:cs="Times New Roman"/>
        </w:rPr>
        <w:t xml:space="preserve"> располагает насыщенной материально-технической базой, обеспечивающей организацию и проведение всех видов деятельности младших школьников, предусмотренной ФГОС НОО.</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Учебно - методическое и информационное обеспечение реализации основной образовательной программы.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rPr>
        <w:t> </w:t>
      </w:r>
    </w:p>
    <w:p w:rsidR="009F5518" w:rsidRPr="00246398" w:rsidRDefault="009F5518" w:rsidP="009F5518">
      <w:pPr>
        <w:rPr>
          <w:rFonts w:ascii="Times New Roman" w:hAnsi="Times New Roman" w:cs="Times New Roman"/>
        </w:rPr>
      </w:pPr>
      <w:r w:rsidRPr="00246398">
        <w:rPr>
          <w:rFonts w:ascii="Times New Roman" w:hAnsi="Times New Roman" w:cs="Times New Roman"/>
        </w:rPr>
        <w:t xml:space="preserve">                            Образовательные программы начальной школы</w:t>
      </w:r>
    </w:p>
    <w:p w:rsidR="009F5518" w:rsidRPr="00246398" w:rsidRDefault="009F5518" w:rsidP="009F5518">
      <w:pPr>
        <w:rPr>
          <w:rFonts w:ascii="Times New Roman" w:hAnsi="Times New Roman" w:cs="Times New Roman"/>
        </w:rPr>
      </w:pPr>
      <w:r w:rsidRPr="00246398">
        <w:rPr>
          <w:rFonts w:ascii="Times New Roman" w:hAnsi="Times New Roman" w:cs="Times New Roman"/>
        </w:rPr>
        <w:t xml:space="preserve">                                                    (первая ступень обучения)</w:t>
      </w:r>
    </w:p>
    <w:p w:rsidR="009F5518" w:rsidRPr="00246398" w:rsidRDefault="009F5518" w:rsidP="009F5518">
      <w:pPr>
        <w:rPr>
          <w:rFonts w:ascii="Times New Roman" w:hAnsi="Times New Roman" w:cs="Times New Roman"/>
        </w:rPr>
      </w:pPr>
      <w:r w:rsidRPr="00246398">
        <w:rPr>
          <w:rFonts w:ascii="Times New Roman" w:hAnsi="Times New Roman" w:cs="Times New Roman"/>
        </w:rPr>
        <w:t>1. Базовая образовательная программа начального образования в соответствии с ФГОС нового поколения.</w:t>
      </w:r>
    </w:p>
    <w:p w:rsidR="009F5518" w:rsidRPr="00246398" w:rsidRDefault="009F5518" w:rsidP="009F5518">
      <w:pPr>
        <w:rPr>
          <w:rFonts w:ascii="Times New Roman" w:hAnsi="Times New Roman" w:cs="Times New Roman"/>
        </w:rPr>
      </w:pPr>
      <w:r w:rsidRPr="00246398">
        <w:rPr>
          <w:rFonts w:ascii="Times New Roman" w:hAnsi="Times New Roman" w:cs="Times New Roman"/>
        </w:rPr>
        <w:t xml:space="preserve"> 1-3 классы</w:t>
      </w:r>
    </w:p>
    <w:tbl>
      <w:tblPr>
        <w:tblStyle w:val="af3"/>
        <w:tblW w:w="10740" w:type="dxa"/>
        <w:tblLayout w:type="fixed"/>
        <w:tblLook w:val="04A0" w:firstRow="1" w:lastRow="0" w:firstColumn="1" w:lastColumn="0" w:noHBand="0" w:noVBand="1"/>
      </w:tblPr>
      <w:tblGrid>
        <w:gridCol w:w="567"/>
        <w:gridCol w:w="1985"/>
        <w:gridCol w:w="1843"/>
        <w:gridCol w:w="2551"/>
        <w:gridCol w:w="3794"/>
      </w:tblGrid>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класс</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предмет</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учитель</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учителя</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Автор типовой  программы</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Русский язык</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p w:rsidR="009F5518" w:rsidRPr="00246398" w:rsidRDefault="009F5518" w:rsidP="008E7F03">
            <w:pPr>
              <w:rPr>
                <w:rFonts w:ascii="Times New Roman" w:hAnsi="Times New Roman" w:cs="Times New Roman"/>
              </w:rPr>
            </w:pPr>
          </w:p>
          <w:p w:rsidR="009F5518" w:rsidRPr="00246398" w:rsidRDefault="009F5518" w:rsidP="008E7F03">
            <w:pPr>
              <w:rPr>
                <w:rFonts w:ascii="Times New Roman" w:hAnsi="Times New Roman" w:cs="Times New Roman"/>
              </w:rPr>
            </w:pPr>
          </w:p>
          <w:p w:rsidR="009F5518" w:rsidRPr="00246398" w:rsidRDefault="009F5518" w:rsidP="008E7F03">
            <w:pPr>
              <w:rPr>
                <w:rFonts w:ascii="Times New Roman" w:hAnsi="Times New Roman" w:cs="Times New Roman"/>
              </w:rPr>
            </w:pP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Рабочая программа по русскому зыку</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p w:rsidR="009F5518" w:rsidRPr="00246398" w:rsidRDefault="009F5518" w:rsidP="008E7F03">
            <w:pPr>
              <w:rPr>
                <w:rFonts w:ascii="Times New Roman" w:hAnsi="Times New Roman" w:cs="Times New Roman"/>
              </w:rPr>
            </w:pP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Бунеев Р. Н., Бунеева О. В.«Баласс»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Обучение грамоте (письмо и обучение чтению)</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p w:rsidR="009F5518" w:rsidRPr="00246398" w:rsidRDefault="009F5518" w:rsidP="008E7F03">
            <w:pPr>
              <w:rPr>
                <w:rFonts w:ascii="Times New Roman" w:hAnsi="Times New Roman" w:cs="Times New Roman"/>
              </w:rPr>
            </w:pP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обучению грамоте</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Бунеев Р. Н., Бунеева О. В.«Баласс»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Математика</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p w:rsidR="009F5518" w:rsidRPr="00246398" w:rsidRDefault="009F5518" w:rsidP="008E7F03">
            <w:pPr>
              <w:rPr>
                <w:rFonts w:ascii="Times New Roman" w:hAnsi="Times New Roman" w:cs="Times New Roman"/>
              </w:rPr>
            </w:pP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математике</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Демидова Т. Е., Козлова С. А. «Баласс»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Литературное чтение</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чтению</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Бунеев Р. Н., Бунеева О. В.«Баласс»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Окружающий мир</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p w:rsidR="009F5518" w:rsidRPr="00246398" w:rsidRDefault="009F5518" w:rsidP="008E7F03"/>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окружающему миру</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А.А.Вахрушев, Д.Д. Данилов, «Баласс»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Музыка</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музыке</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Программа по музыке 1 класс Авторы: Критская Е.Д, Г.П. Сергеева, </w:t>
            </w:r>
          </w:p>
          <w:p w:rsidR="009F5518" w:rsidRPr="00246398" w:rsidRDefault="009F5518" w:rsidP="008E7F03">
            <w:pPr>
              <w:rPr>
                <w:rFonts w:ascii="Times New Roman" w:hAnsi="Times New Roman" w:cs="Times New Roman"/>
              </w:rPr>
            </w:pPr>
            <w:r w:rsidRPr="00246398">
              <w:rPr>
                <w:rFonts w:ascii="Times New Roman" w:hAnsi="Times New Roman" w:cs="Times New Roman"/>
              </w:rPr>
              <w:t>Т.С. Шмагина, Москва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2008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Изобразительное искусство</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Рабочая программа </w:t>
            </w:r>
            <w:proofErr w:type="gramStart"/>
            <w:r w:rsidRPr="00246398">
              <w:rPr>
                <w:rFonts w:ascii="Times New Roman" w:hAnsi="Times New Roman" w:cs="Times New Roman"/>
              </w:rPr>
              <w:t>по</w:t>
            </w:r>
            <w:proofErr w:type="gramEnd"/>
            <w:r w:rsidRPr="00246398">
              <w:rPr>
                <w:rFonts w:ascii="Times New Roman" w:hAnsi="Times New Roman" w:cs="Times New Roman"/>
              </w:rPr>
              <w:t xml:space="preserve"> ИЗО</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изобразительному искусству 1 класс.</w:t>
            </w:r>
          </w:p>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 Авторы: Куревина О. А., Ковалевская Е. Д.</w:t>
            </w:r>
          </w:p>
          <w:p w:rsidR="009F5518" w:rsidRPr="00246398" w:rsidRDefault="009F5518" w:rsidP="008E7F03">
            <w:pPr>
              <w:rPr>
                <w:rFonts w:ascii="Times New Roman" w:hAnsi="Times New Roman" w:cs="Times New Roman"/>
              </w:rPr>
            </w:pPr>
            <w:r w:rsidRPr="00246398">
              <w:rPr>
                <w:rFonts w:ascii="Times New Roman" w:hAnsi="Times New Roman" w:cs="Times New Roman"/>
              </w:rPr>
              <w:t>«Баласс»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Технология</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технологии</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технологии 1 класс.</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О. А. Куревина, О. А. Лутцева, «Баласс» 2010 г</w:t>
            </w:r>
          </w:p>
          <w:p w:rsidR="009F5518" w:rsidRPr="00246398" w:rsidRDefault="009F5518" w:rsidP="008E7F03">
            <w:pPr>
              <w:rPr>
                <w:rFonts w:ascii="Times New Roman" w:hAnsi="Times New Roman" w:cs="Times New Roman"/>
              </w:rPr>
            </w:pP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1</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Физическая культура</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физической культуре</w:t>
            </w:r>
          </w:p>
          <w:p w:rsidR="009F5518" w:rsidRPr="00246398" w:rsidRDefault="009F5518" w:rsidP="008E7F03">
            <w:pPr>
              <w:rPr>
                <w:rFonts w:ascii="Times New Roman" w:hAnsi="Times New Roman" w:cs="Times New Roman"/>
              </w:rPr>
            </w:pPr>
            <w:r w:rsidRPr="00246398">
              <w:rPr>
                <w:rFonts w:ascii="Times New Roman" w:hAnsi="Times New Roman" w:cs="Times New Roman"/>
              </w:rPr>
              <w:t>1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Комплексная программа физического воспитания учащихся 1 класс. Автор В.И. Лях, А.Я. Данилюк, Москва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Русский язык</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русскому языку</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Авторы: Бунеев Р. Н., Бунеева О. </w:t>
            </w:r>
            <w:r w:rsidRPr="00246398">
              <w:rPr>
                <w:rFonts w:ascii="Times New Roman" w:hAnsi="Times New Roman" w:cs="Times New Roman"/>
              </w:rPr>
              <w:lastRenderedPageBreak/>
              <w:t>В.«Баласс»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Литературное чтение</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чтению</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Бунеев Р. Н., Бунеева О. В.«Баласс»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Немецкий язык</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Пимонова А. А.</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немецкому языку</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p w:rsidR="009F5518" w:rsidRPr="00246398" w:rsidRDefault="009F5518" w:rsidP="008E7F03">
            <w:pPr>
              <w:rPr>
                <w:rFonts w:ascii="Times New Roman" w:hAnsi="Times New Roman" w:cs="Times New Roman"/>
              </w:rPr>
            </w:pP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немецкому языку 2 класс. Авторы: И. Л. Бим, Л. И. Рыжова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2009</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Математика</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математике</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Демидова Т. Е., Козлова С. А. «Баласс»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Окружающий мир</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окружающему миру</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А.А.Вахрушев, Д.Д. Данилов, «Баласс»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Музыка</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музыке</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Программа по музыке 2 класс Авторы:  Критская Е.Д, Г.П. Сергеева, </w:t>
            </w:r>
          </w:p>
          <w:p w:rsidR="009F5518" w:rsidRPr="00246398" w:rsidRDefault="009F5518" w:rsidP="008E7F03">
            <w:pPr>
              <w:rPr>
                <w:rFonts w:ascii="Times New Roman" w:hAnsi="Times New Roman" w:cs="Times New Roman"/>
              </w:rPr>
            </w:pPr>
            <w:r w:rsidRPr="00246398">
              <w:rPr>
                <w:rFonts w:ascii="Times New Roman" w:hAnsi="Times New Roman" w:cs="Times New Roman"/>
              </w:rPr>
              <w:t>Т.С. Шмагина, Москва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2008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Изобразительное искусство</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Рабочая программа  </w:t>
            </w:r>
            <w:proofErr w:type="gramStart"/>
            <w:r w:rsidRPr="00246398">
              <w:rPr>
                <w:rFonts w:ascii="Times New Roman" w:hAnsi="Times New Roman" w:cs="Times New Roman"/>
              </w:rPr>
              <w:t>по</w:t>
            </w:r>
            <w:proofErr w:type="gramEnd"/>
            <w:r w:rsidRPr="00246398">
              <w:rPr>
                <w:rFonts w:ascii="Times New Roman" w:hAnsi="Times New Roman" w:cs="Times New Roman"/>
              </w:rPr>
              <w:t xml:space="preserve"> ИЗО</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изобразительному искусству 2 класс.</w:t>
            </w:r>
          </w:p>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 Авторы: Куревина О. А., Ковалевская Е. Д.</w:t>
            </w:r>
          </w:p>
          <w:p w:rsidR="009F5518" w:rsidRPr="00246398" w:rsidRDefault="009F5518" w:rsidP="008E7F03">
            <w:pPr>
              <w:rPr>
                <w:rFonts w:ascii="Times New Roman" w:hAnsi="Times New Roman" w:cs="Times New Roman"/>
              </w:rPr>
            </w:pPr>
            <w:r w:rsidRPr="00246398">
              <w:rPr>
                <w:rFonts w:ascii="Times New Roman" w:hAnsi="Times New Roman" w:cs="Times New Roman"/>
              </w:rPr>
              <w:t>«Баласс»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Технология</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технологии</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технологии 1 класс.</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О. А. Куревина, О. А. Лутцева, «Баласс» 2010 г</w:t>
            </w:r>
          </w:p>
          <w:p w:rsidR="009F5518" w:rsidRPr="00246398" w:rsidRDefault="009F5518" w:rsidP="008E7F03">
            <w:pPr>
              <w:rPr>
                <w:rFonts w:ascii="Times New Roman" w:hAnsi="Times New Roman" w:cs="Times New Roman"/>
              </w:rPr>
            </w:pP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2</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Физическая культура</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физической культуре</w:t>
            </w:r>
          </w:p>
          <w:p w:rsidR="009F5518" w:rsidRPr="00246398" w:rsidRDefault="009F5518" w:rsidP="008E7F03">
            <w:pPr>
              <w:rPr>
                <w:rFonts w:ascii="Times New Roman" w:hAnsi="Times New Roman" w:cs="Times New Roman"/>
              </w:rPr>
            </w:pPr>
            <w:r w:rsidRPr="00246398">
              <w:rPr>
                <w:rFonts w:ascii="Times New Roman" w:hAnsi="Times New Roman" w:cs="Times New Roman"/>
              </w:rPr>
              <w:t>2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Комплексная программа физического воспитания учащихся 2  класс. Автор В.И.Лях, А.Я. Данилюк, Москва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Русский язык</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русскому языку</w:t>
            </w:r>
          </w:p>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3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Авторы: Бунеев Р. Н., Бунеева О. В.«Баласс»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Литературное чтение</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чтению</w:t>
            </w:r>
          </w:p>
          <w:p w:rsidR="009F5518" w:rsidRPr="00246398" w:rsidRDefault="009F5518" w:rsidP="008E7F03">
            <w:pPr>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Бунеев Р. Н., Бунеева О. В.«Баласс»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Немецкий язык</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Пимонова А. А.</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немецкому языку</w:t>
            </w:r>
          </w:p>
          <w:p w:rsidR="009F5518" w:rsidRPr="00246398" w:rsidRDefault="009F5518" w:rsidP="008E7F03">
            <w:pPr>
              <w:rPr>
                <w:rFonts w:ascii="Times New Roman" w:hAnsi="Times New Roman" w:cs="Times New Roman"/>
              </w:rPr>
            </w:pPr>
            <w:r w:rsidRPr="00246398">
              <w:rPr>
                <w:rFonts w:ascii="Times New Roman" w:hAnsi="Times New Roman" w:cs="Times New Roman"/>
              </w:rPr>
              <w:t>3 класс</w:t>
            </w:r>
          </w:p>
          <w:p w:rsidR="009F5518" w:rsidRPr="00246398" w:rsidRDefault="009F5518" w:rsidP="008E7F03">
            <w:pPr>
              <w:rPr>
                <w:rFonts w:ascii="Times New Roman" w:hAnsi="Times New Roman" w:cs="Times New Roman"/>
              </w:rPr>
            </w:pP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немецкому языку 3 класс. Авторы: И. Л. Бим, Л. И. Рыжова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2009</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Математика</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математике</w:t>
            </w:r>
          </w:p>
          <w:p w:rsidR="009F5518" w:rsidRPr="00246398" w:rsidRDefault="009F5518" w:rsidP="008E7F03">
            <w:pPr>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Демидова Т. Е., Козлова С. А. «Баласс»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Окружающий мир</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окружающему миру</w:t>
            </w:r>
          </w:p>
          <w:p w:rsidR="009F5518" w:rsidRPr="00246398" w:rsidRDefault="009F5518" w:rsidP="008E7F03">
            <w:pPr>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для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А.А.Вахрушев, Д.Д. Данилов, «Баласс»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Музыка</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музыке</w:t>
            </w:r>
          </w:p>
          <w:p w:rsidR="009F5518" w:rsidRPr="00246398" w:rsidRDefault="009F5518" w:rsidP="008E7F03">
            <w:pPr>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Программа по музыке 3 класс Авторы:  Критская Е.Д, Г.П. Сергеева, </w:t>
            </w:r>
          </w:p>
          <w:p w:rsidR="009F5518" w:rsidRPr="00246398" w:rsidRDefault="009F5518" w:rsidP="008E7F03">
            <w:pPr>
              <w:rPr>
                <w:rFonts w:ascii="Times New Roman" w:hAnsi="Times New Roman" w:cs="Times New Roman"/>
              </w:rPr>
            </w:pPr>
            <w:r w:rsidRPr="00246398">
              <w:rPr>
                <w:rFonts w:ascii="Times New Roman" w:hAnsi="Times New Roman" w:cs="Times New Roman"/>
              </w:rPr>
              <w:t>Т.С. Шмагина, Москва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2008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Изобразительное искусство</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Рабочая программа  </w:t>
            </w:r>
            <w:proofErr w:type="gramStart"/>
            <w:r w:rsidRPr="00246398">
              <w:rPr>
                <w:rFonts w:ascii="Times New Roman" w:hAnsi="Times New Roman" w:cs="Times New Roman"/>
              </w:rPr>
              <w:t>по</w:t>
            </w:r>
            <w:proofErr w:type="gramEnd"/>
            <w:r w:rsidRPr="00246398">
              <w:rPr>
                <w:rFonts w:ascii="Times New Roman" w:hAnsi="Times New Roman" w:cs="Times New Roman"/>
              </w:rPr>
              <w:t xml:space="preserve"> ИЗО</w:t>
            </w:r>
          </w:p>
          <w:p w:rsidR="009F5518" w:rsidRPr="00246398" w:rsidRDefault="009F5518" w:rsidP="008E7F03">
            <w:pPr>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изобразительному искусству 3 класс.</w:t>
            </w:r>
          </w:p>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 Авторы: Куревина О. А., Ковалевская Е. Д.</w:t>
            </w:r>
          </w:p>
          <w:p w:rsidR="009F5518" w:rsidRPr="00246398" w:rsidRDefault="009F5518" w:rsidP="008E7F03">
            <w:pPr>
              <w:rPr>
                <w:rFonts w:ascii="Times New Roman" w:hAnsi="Times New Roman" w:cs="Times New Roman"/>
              </w:rPr>
            </w:pPr>
            <w:r w:rsidRPr="00246398">
              <w:rPr>
                <w:rFonts w:ascii="Times New Roman" w:hAnsi="Times New Roman" w:cs="Times New Roman"/>
              </w:rPr>
              <w:t>«Баласс»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Технология</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технологии</w:t>
            </w:r>
          </w:p>
          <w:p w:rsidR="009F5518" w:rsidRPr="00246398" w:rsidRDefault="009F5518" w:rsidP="008E7F03">
            <w:pPr>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технологии 3 класс.</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О. А. Куревина, О. А. Лутцева, «Баласс» 2010 г</w:t>
            </w:r>
          </w:p>
          <w:p w:rsidR="009F5518" w:rsidRPr="00246398" w:rsidRDefault="009F5518" w:rsidP="008E7F03">
            <w:pPr>
              <w:rPr>
                <w:rFonts w:ascii="Times New Roman" w:hAnsi="Times New Roman" w:cs="Times New Roman"/>
              </w:rPr>
            </w:pP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3</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Физическая культура</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физической культуре</w:t>
            </w:r>
          </w:p>
          <w:p w:rsidR="009F5518" w:rsidRPr="00246398" w:rsidRDefault="009F5518" w:rsidP="008E7F03">
            <w:pPr>
              <w:rPr>
                <w:rFonts w:ascii="Times New Roman" w:hAnsi="Times New Roman" w:cs="Times New Roman"/>
              </w:rPr>
            </w:pPr>
            <w:r w:rsidRPr="00246398">
              <w:rPr>
                <w:rFonts w:ascii="Times New Roman" w:hAnsi="Times New Roman" w:cs="Times New Roman"/>
              </w:rPr>
              <w:t>3 класс</w:t>
            </w:r>
          </w:p>
        </w:tc>
        <w:tc>
          <w:tcPr>
            <w:tcW w:w="379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Комплексная программа физического воспитания учащихся 3  класс. Автор В.И.Лях, А.Я. Данилюк, Москва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2010 г</w:t>
            </w:r>
          </w:p>
        </w:tc>
      </w:tr>
    </w:tbl>
    <w:p w:rsidR="009F5518" w:rsidRPr="00246398" w:rsidRDefault="009F5518" w:rsidP="009F5518">
      <w:pPr>
        <w:rPr>
          <w:rFonts w:ascii="Times New Roman" w:hAnsi="Times New Roman" w:cs="Times New Roman"/>
        </w:rPr>
      </w:pPr>
    </w:p>
    <w:p w:rsidR="009F5518" w:rsidRPr="00246398" w:rsidRDefault="009F5518" w:rsidP="009F5518">
      <w:pPr>
        <w:rPr>
          <w:rFonts w:ascii="Times New Roman" w:hAnsi="Times New Roman" w:cs="Times New Roman"/>
        </w:rPr>
      </w:pPr>
      <w:r w:rsidRPr="00246398">
        <w:rPr>
          <w:rFonts w:ascii="Times New Roman" w:hAnsi="Times New Roman" w:cs="Times New Roman"/>
        </w:rPr>
        <w:lastRenderedPageBreak/>
        <w:t xml:space="preserve">                     2.  Базовая образовательная программа начального образования </w:t>
      </w:r>
    </w:p>
    <w:p w:rsidR="009F5518" w:rsidRPr="00246398" w:rsidRDefault="009F5518" w:rsidP="009F5518">
      <w:pPr>
        <w:rPr>
          <w:rFonts w:ascii="Times New Roman" w:hAnsi="Times New Roman" w:cs="Times New Roman"/>
        </w:rPr>
      </w:pPr>
      <w:r w:rsidRPr="00246398">
        <w:rPr>
          <w:rFonts w:ascii="Times New Roman" w:hAnsi="Times New Roman" w:cs="Times New Roman"/>
        </w:rPr>
        <w:t xml:space="preserve">                                                                  4  класс</w:t>
      </w:r>
    </w:p>
    <w:tbl>
      <w:tblPr>
        <w:tblStyle w:val="af3"/>
        <w:tblW w:w="10490" w:type="dxa"/>
        <w:tblInd w:w="150" w:type="dxa"/>
        <w:tblLayout w:type="fixed"/>
        <w:tblLook w:val="04A0" w:firstRow="1" w:lastRow="0" w:firstColumn="1" w:lastColumn="0" w:noHBand="0" w:noVBand="1"/>
      </w:tblPr>
      <w:tblGrid>
        <w:gridCol w:w="567"/>
        <w:gridCol w:w="1985"/>
        <w:gridCol w:w="1843"/>
        <w:gridCol w:w="2551"/>
        <w:gridCol w:w="3544"/>
      </w:tblGrid>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Русский язык</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русскому языку</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 Программы четырехлетней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Бунеев Р. Н., Бунеева О. В.«Баласс» 2009</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Литературное чтение</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чтению</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четырехлетней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Бунеев Р. Н., Бунеева О. В.«Баласс»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Немецкий язык</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Пимонова А. А.</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немецкому языку</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по немецкому языку 4 класс. Авторы: И. Л. Бим, Л. И. Рыжова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2009</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Математика</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математике</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p w:rsidR="009F5518" w:rsidRPr="00246398" w:rsidRDefault="009F5518" w:rsidP="008E7F03">
            <w:pPr>
              <w:rPr>
                <w:rFonts w:ascii="Times New Roman" w:hAnsi="Times New Roman" w:cs="Times New Roman"/>
              </w:rPr>
            </w:pPr>
          </w:p>
          <w:p w:rsidR="009F5518" w:rsidRPr="00246398" w:rsidRDefault="009F5518" w:rsidP="008E7F03">
            <w:pPr>
              <w:rPr>
                <w:rFonts w:ascii="Times New Roman" w:hAnsi="Times New Roman" w:cs="Times New Roman"/>
              </w:rPr>
            </w:pPr>
          </w:p>
          <w:p w:rsidR="009F5518" w:rsidRPr="00246398" w:rsidRDefault="009F5518" w:rsidP="008E7F03">
            <w:pPr>
              <w:rPr>
                <w:rFonts w:ascii="Times New Roman" w:hAnsi="Times New Roman" w:cs="Times New Roman"/>
              </w:rPr>
            </w:pP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четырехлетней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Демидова Т. Е., Козлова С. А. «Баласс»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Окружающий мир</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 xml:space="preserve"> 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окружающему миру</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Программы четырехлетней начальной школы. «Школа 2100». </w:t>
            </w:r>
          </w:p>
          <w:p w:rsidR="009F5518" w:rsidRPr="00246398" w:rsidRDefault="009F5518" w:rsidP="008E7F03">
            <w:pPr>
              <w:rPr>
                <w:rFonts w:ascii="Times New Roman" w:hAnsi="Times New Roman" w:cs="Times New Roman"/>
              </w:rPr>
            </w:pPr>
            <w:r w:rsidRPr="00246398">
              <w:rPr>
                <w:rFonts w:ascii="Times New Roman" w:hAnsi="Times New Roman" w:cs="Times New Roman"/>
              </w:rPr>
              <w:t>Авторы: А.А.Вахрушев, Д.Д. Данилов, «Баласс»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Музыка</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музыке</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Программы четырехлетней начальной школы. Авторы:  Критская Е.Д, Г.П. Сергеева</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Изобразительное искусство</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Рокитская Т. И.</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изобразительному искусству</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Программы четырехлетней начальной школы. Авторы: Куревина О. А., Ковалевская Е. Д.</w:t>
            </w:r>
          </w:p>
          <w:p w:rsidR="009F5518" w:rsidRPr="00246398" w:rsidRDefault="009F5518" w:rsidP="008E7F03">
            <w:pPr>
              <w:rPr>
                <w:rFonts w:ascii="Times New Roman" w:hAnsi="Times New Roman" w:cs="Times New Roman"/>
              </w:rPr>
            </w:pPr>
            <w:r w:rsidRPr="00246398">
              <w:rPr>
                <w:rFonts w:ascii="Times New Roman" w:hAnsi="Times New Roman" w:cs="Times New Roman"/>
              </w:rPr>
              <w:t>«Баласс» 2010 г</w:t>
            </w:r>
          </w:p>
        </w:tc>
      </w:tr>
      <w:tr w:rsidR="009F5518" w:rsidRPr="00246398" w:rsidTr="008E7F03">
        <w:trPr>
          <w:trHeight w:val="395"/>
        </w:trPr>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Технология</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технологии</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Программы четырехлетней начальной школы. Авторы: О. А. Куревина, О. А. Лутцева, «Баласс» 2010 г</w:t>
            </w:r>
          </w:p>
          <w:p w:rsidR="009F5518" w:rsidRPr="00246398" w:rsidRDefault="009F5518" w:rsidP="008E7F03">
            <w:pPr>
              <w:rPr>
                <w:rFonts w:ascii="Times New Roman" w:hAnsi="Times New Roman" w:cs="Times New Roman"/>
              </w:rPr>
            </w:pP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Физическая </w:t>
            </w:r>
            <w:r w:rsidRPr="00246398">
              <w:rPr>
                <w:rFonts w:ascii="Times New Roman" w:hAnsi="Times New Roman" w:cs="Times New Roman"/>
              </w:rPr>
              <w:lastRenderedPageBreak/>
              <w:t>культура</w:t>
            </w:r>
          </w:p>
        </w:tc>
        <w:tc>
          <w:tcPr>
            <w:tcW w:w="1843" w:type="dxa"/>
            <w:tcBorders>
              <w:right w:val="single" w:sz="4" w:space="0" w:color="auto"/>
            </w:tcBorders>
          </w:tcPr>
          <w:p w:rsidR="009F5518" w:rsidRPr="00246398" w:rsidRDefault="009F5518" w:rsidP="008E7F03">
            <w:r w:rsidRPr="00246398">
              <w:rPr>
                <w:rFonts w:ascii="Times New Roman" w:hAnsi="Times New Roman" w:cs="Times New Roman"/>
              </w:rPr>
              <w:lastRenderedPageBreak/>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 xml:space="preserve">Рабочая программа по </w:t>
            </w:r>
            <w:r w:rsidRPr="00246398">
              <w:rPr>
                <w:rFonts w:ascii="Times New Roman" w:hAnsi="Times New Roman" w:cs="Times New Roman"/>
              </w:rPr>
              <w:lastRenderedPageBreak/>
              <w:t>физической культуре</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 xml:space="preserve">Комплексная программа физического воспитания учащихся  </w:t>
            </w:r>
            <w:r w:rsidRPr="00246398">
              <w:rPr>
                <w:rFonts w:ascii="Times New Roman" w:hAnsi="Times New Roman" w:cs="Times New Roman"/>
              </w:rPr>
              <w:lastRenderedPageBreak/>
              <w:t>4 класс. Автор В.И.Лях, А.Я. Данилюк, Москва</w:t>
            </w:r>
          </w:p>
          <w:p w:rsidR="009F5518" w:rsidRPr="00246398" w:rsidRDefault="009F5518" w:rsidP="008E7F03">
            <w:pPr>
              <w:rPr>
                <w:rFonts w:ascii="Times New Roman" w:hAnsi="Times New Roman" w:cs="Times New Roman"/>
              </w:rPr>
            </w:pPr>
            <w:r w:rsidRPr="00246398">
              <w:rPr>
                <w:rFonts w:ascii="Times New Roman" w:hAnsi="Times New Roman" w:cs="Times New Roman"/>
              </w:rPr>
              <w:t>«Просвещение» 2010 г</w:t>
            </w:r>
          </w:p>
        </w:tc>
      </w:tr>
      <w:tr w:rsidR="009F5518" w:rsidRPr="00246398" w:rsidTr="008E7F03">
        <w:tc>
          <w:tcPr>
            <w:tcW w:w="567"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lastRenderedPageBreak/>
              <w:t>4</w:t>
            </w:r>
          </w:p>
        </w:tc>
        <w:tc>
          <w:tcPr>
            <w:tcW w:w="1985"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Основы светской этики</w:t>
            </w:r>
          </w:p>
        </w:tc>
        <w:tc>
          <w:tcPr>
            <w:tcW w:w="1843"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Журавлёва О. К.</w:t>
            </w:r>
          </w:p>
        </w:tc>
        <w:tc>
          <w:tcPr>
            <w:tcW w:w="2551" w:type="dxa"/>
            <w:tcBorders>
              <w:righ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Рабочая программа по основам светской этики</w:t>
            </w:r>
          </w:p>
          <w:p w:rsidR="009F5518" w:rsidRPr="00246398" w:rsidRDefault="009F5518" w:rsidP="008E7F03">
            <w:pPr>
              <w:rPr>
                <w:rFonts w:ascii="Times New Roman" w:hAnsi="Times New Roman" w:cs="Times New Roman"/>
              </w:rPr>
            </w:pPr>
            <w:r w:rsidRPr="00246398">
              <w:rPr>
                <w:rFonts w:ascii="Times New Roman" w:hAnsi="Times New Roman" w:cs="Times New Roman"/>
              </w:rPr>
              <w:t>4 класс</w:t>
            </w:r>
          </w:p>
        </w:tc>
        <w:tc>
          <w:tcPr>
            <w:tcW w:w="3544" w:type="dxa"/>
            <w:tcBorders>
              <w:left w:val="single" w:sz="4" w:space="0" w:color="auto"/>
            </w:tcBorders>
          </w:tcPr>
          <w:p w:rsidR="009F5518" w:rsidRPr="00246398" w:rsidRDefault="009F5518" w:rsidP="008E7F03">
            <w:pPr>
              <w:rPr>
                <w:rFonts w:ascii="Times New Roman" w:hAnsi="Times New Roman" w:cs="Times New Roman"/>
              </w:rPr>
            </w:pPr>
            <w:r w:rsidRPr="00246398">
              <w:rPr>
                <w:rFonts w:ascii="Times New Roman" w:hAnsi="Times New Roman" w:cs="Times New Roman"/>
              </w:rPr>
              <w:t>Программа общеобразовательных учреждений 4 класс «Основы религиозных культур и светской этики» Автор А.Я. Данилюк, Москва, «Просвещение» 2010</w:t>
            </w:r>
          </w:p>
        </w:tc>
      </w:tr>
    </w:tbl>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Основным </w:t>
      </w:r>
      <w:r w:rsidRPr="00246398">
        <w:rPr>
          <w:rFonts w:ascii="Times New Roman" w:eastAsia="Times New Roman" w:hAnsi="Times New Roman" w:cs="Times New Roman"/>
          <w:u w:val="single"/>
        </w:rPr>
        <w:t>объектом</w:t>
      </w:r>
      <w:r w:rsidRPr="00246398">
        <w:rPr>
          <w:rFonts w:ascii="Times New Roman" w:eastAsia="Times New Roman" w:hAnsi="Times New Roman" w:cs="Times New Roman"/>
        </w:rPr>
        <w:t xml:space="preserve"> оценки личностных результатов служит сформированность универсальных действий, включаемых в три следующие основные блока: самоопределение, смыслоообразование, моральноэтическая ориентация.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Основное </w:t>
      </w:r>
      <w:r w:rsidRPr="00246398">
        <w:rPr>
          <w:rFonts w:ascii="Times New Roman" w:eastAsia="Times New Roman" w:hAnsi="Times New Roman" w:cs="Times New Roman"/>
          <w:u w:val="single"/>
        </w:rPr>
        <w:t>содержание</w:t>
      </w:r>
      <w:r w:rsidRPr="00246398">
        <w:rPr>
          <w:rFonts w:ascii="Times New Roman" w:eastAsia="Times New Roman" w:hAnsi="Times New Roman" w:cs="Times New Roman"/>
        </w:rPr>
        <w:t xml:space="preserve"> оценки в начальной школе строится на основе: сформированности внутренней позиции школьника; сформированности основ гражданской идентичности; сформированности самооценки, включая осознание своих возможностей в учении; сформированности мотивации учебной деятельности, включая социальные, учебно-познавательные и внешние мотивы; знания моральных норм и сформированности моральных этических суждений.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Личностные результаты выпускников начальной школы в полном соответствии с требованиями стандартов не подлежат итоговой оценке.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программы.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учащегося, а эффективность воспитательно-образовательной деятельности образовательного учреждения. Это принципиальный момент, отличающий оценку личностных результатов от оценки предметных и метапредметных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  Важнейшими принципами контролирования обученности (успеваемости) учащихся как одного из главных компонентов качества образования  являются: объективность, систематичность, наглядность, открытость.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Для  оценки качества образования в условиях  новых Стандартов требуется мониторинг  образовательных результатов, условий их достижения, а также цены достижения этих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В связи с тем, что  впервые годы освоения  ООП  на основе новых требований  образовательных стандартов к результатам  получить   ощутимые образовательные  результаты  практически невозможно, в данной программе предлагается при организации  мониторинга   руководствоваться следующим:</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1 этап</w:t>
      </w:r>
      <w:r w:rsidRPr="00246398">
        <w:rPr>
          <w:rFonts w:ascii="Times New Roman" w:eastAsia="Times New Roman" w:hAnsi="Times New Roman" w:cs="Times New Roman"/>
        </w:rPr>
        <w:t xml:space="preserve"> (2011/ 2012, 2012/2013  учебные годы)  - сосредоточить внимание  в мониторинге </w:t>
      </w:r>
      <w:proofErr w:type="gramStart"/>
      <w:r w:rsidRPr="00246398">
        <w:rPr>
          <w:rFonts w:ascii="Times New Roman" w:eastAsia="Times New Roman" w:hAnsi="Times New Roman" w:cs="Times New Roman"/>
        </w:rPr>
        <w:t>ООП</w:t>
      </w:r>
      <w:proofErr w:type="gramEnd"/>
      <w:r w:rsidRPr="00246398">
        <w:rPr>
          <w:rFonts w:ascii="Times New Roman" w:eastAsia="Times New Roman" w:hAnsi="Times New Roman" w:cs="Times New Roman"/>
        </w:rPr>
        <w:t xml:space="preserve"> прежде всего </w:t>
      </w:r>
      <w:r w:rsidRPr="00246398">
        <w:rPr>
          <w:rFonts w:ascii="Times New Roman" w:eastAsia="Times New Roman" w:hAnsi="Times New Roman" w:cs="Times New Roman"/>
          <w:u w:val="single"/>
        </w:rPr>
        <w:t>на обеспечение условий</w:t>
      </w:r>
      <w:r w:rsidRPr="00246398">
        <w:rPr>
          <w:rFonts w:ascii="Times New Roman" w:eastAsia="Times New Roman" w:hAnsi="Times New Roman" w:cs="Times New Roman"/>
        </w:rPr>
        <w:t xml:space="preserve"> (администрацией школы, педагогами, родителями) для достижения младшими школьниками новых  результатов обучения и  качества  образования. Без изменений и </w:t>
      </w:r>
      <w:proofErr w:type="gramStart"/>
      <w:r w:rsidRPr="00246398">
        <w:rPr>
          <w:rFonts w:ascii="Times New Roman" w:eastAsia="Times New Roman" w:hAnsi="Times New Roman" w:cs="Times New Roman"/>
        </w:rPr>
        <w:t>модернизации</w:t>
      </w:r>
      <w:proofErr w:type="gramEnd"/>
      <w:r w:rsidRPr="00246398">
        <w:rPr>
          <w:rFonts w:ascii="Times New Roman" w:eastAsia="Times New Roman" w:hAnsi="Times New Roman" w:cs="Times New Roman"/>
        </w:rPr>
        <w:t xml:space="preserve"> прежде всего информационно-образовательной среды школы,  содержания и технологий процесса обучения, учебного (образовательного) плана и  расписания учебных и внеурочных  занятий, системы оценивания, учебно-методического обеспечения  трудно  ожидать получения новых (других)  образовательных  результатов, ориентированных на деятельностный и  компетентностный подходы.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Цель мониторинга на данном этапе  реализации ООП – сбор, хранение, обработка и анализ достоверной  информации об основных  условиях, которые имеют возможность (шанс) обеспечить реальные изменения в содержании  и организации  образовательного процесса направленного на получение принципиально новых образовательных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2 этап</w:t>
      </w:r>
      <w:r w:rsidRPr="00246398">
        <w:rPr>
          <w:rFonts w:ascii="Times New Roman" w:eastAsia="Times New Roman" w:hAnsi="Times New Roman" w:cs="Times New Roman"/>
        </w:rPr>
        <w:t xml:space="preserve"> (2013 – 2014 учебный год) – наравне с обеспечением нового качества образования запускается мониторинг цены достижения  образовательных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 xml:space="preserve">При проведении  мониторинга  </w:t>
      </w:r>
      <w:r w:rsidRPr="00246398">
        <w:rPr>
          <w:rFonts w:ascii="Times New Roman" w:eastAsia="Times New Roman" w:hAnsi="Times New Roman" w:cs="Times New Roman"/>
          <w:u w:val="single"/>
        </w:rPr>
        <w:t>цены достижения  образовательных результатов</w:t>
      </w:r>
      <w:r w:rsidRPr="00246398">
        <w:rPr>
          <w:rFonts w:ascii="Times New Roman" w:eastAsia="Times New Roman" w:hAnsi="Times New Roman" w:cs="Times New Roman"/>
        </w:rPr>
        <w:t>  целью  мониторинга</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является сбор, хранение, обработка и анализ достоверной  информации о цене достижения образовательных  результатов, необходимой для принятия управленческих решений, направленных на повышение качества образования.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К задачам мониторинга в этом случае можно отнести: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lastRenderedPageBreak/>
        <w:t></w:t>
      </w:r>
      <w:r w:rsidRPr="00246398">
        <w:rPr>
          <w:rFonts w:ascii="Times New Roman" w:eastAsia="Times New Roman" w:hAnsi="Times New Roman" w:cs="Times New Roman"/>
        </w:rPr>
        <w:t>     выявление критериев и показателей оценки цены достижения образовательных результатов;</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подбор диагностических методик (индикаторов) для выявления </w:t>
      </w:r>
      <w:proofErr w:type="gramStart"/>
      <w:r w:rsidRPr="00246398">
        <w:rPr>
          <w:rFonts w:ascii="Times New Roman" w:eastAsia="Times New Roman" w:hAnsi="Times New Roman" w:cs="Times New Roman"/>
        </w:rPr>
        <w:t>показателей оценки цены достижения образовательных результатов</w:t>
      </w:r>
      <w:proofErr w:type="gramEnd"/>
      <w:r w:rsidRPr="00246398">
        <w:rPr>
          <w:rFonts w:ascii="Times New Roman" w:eastAsia="Times New Roman" w:hAnsi="Times New Roman" w:cs="Times New Roman"/>
        </w:rPr>
        <w:t>;</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xml:space="preserve">     определение частоты сбора информации, </w:t>
      </w:r>
      <w:proofErr w:type="gramStart"/>
      <w:r w:rsidRPr="00246398">
        <w:rPr>
          <w:rFonts w:ascii="Times New Roman" w:eastAsia="Times New Roman" w:hAnsi="Times New Roman" w:cs="Times New Roman"/>
        </w:rPr>
        <w:t>ответственных</w:t>
      </w:r>
      <w:proofErr w:type="gramEnd"/>
      <w:r w:rsidRPr="00246398">
        <w:rPr>
          <w:rFonts w:ascii="Times New Roman" w:eastAsia="Times New Roman" w:hAnsi="Times New Roman" w:cs="Times New Roman"/>
        </w:rPr>
        <w:t xml:space="preserve"> за сбор, хранение, обработку и анализ информации;</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определение  субъектов мониторинга (потребителей информации) и возможных форм ее представления;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проведение необходимых диагностических процедур;</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проведение своевременной обработки и анализа полученной информации для принятия управленческих решений, направленных на повышение качества образовательных результатов и условий их достижения;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оформление результатов для представления субъектам мониторинга;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принятие  управленческих  решений с целью повышения  качества  образовательных  результатов и условий их достижения.</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3 этап</w:t>
      </w:r>
      <w:r w:rsidRPr="00246398">
        <w:rPr>
          <w:rFonts w:ascii="Times New Roman" w:eastAsia="Times New Roman" w:hAnsi="Times New Roman" w:cs="Times New Roman"/>
        </w:rPr>
        <w:t xml:space="preserve"> (2014/2015, 2015/2016 учебный год) – на первый  план в мониторинге выходит  оценка  результатов выполнения основной образовательной программы начального  общего образования. На основе полученных данных готовится новая редакция ООП на следующие  четыре года.  Однако мониторинг условий и цены достижения  результатов не прекращается. Именно на этом этапе мониторинг реализации ООП выходит на полный цикл.</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246398">
        <w:rPr>
          <w:rFonts w:ascii="Times New Roman" w:eastAsia="Times New Roman" w:hAnsi="Times New Roman" w:cs="Times New Roman"/>
          <w:b/>
          <w:bCs/>
        </w:rPr>
        <w:t> 3.Управление реализацией программы осуществляется по следующему алгоритму:</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2.    Организация совместно с управляющим советом системы общественной экспертизы за реализацией программы;</w:t>
      </w:r>
    </w:p>
    <w:p w:rsidR="00692519" w:rsidRPr="00246398" w:rsidRDefault="00692519" w:rsidP="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246398">
        <w:rPr>
          <w:rFonts w:ascii="Times New Roman" w:eastAsia="Times New Roman" w:hAnsi="Times New Roman" w:cs="Times New Roman"/>
        </w:rPr>
        <w:t>3.    Организация информирования родителей о программе;</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4.    Создание  системы оценки результатов освоения образовательной программы;</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5.    Подведение итогов выполнения  программы на заседаниях педсовета школы.</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Принятие управленческих решений, связанных с повышением эффективности реализации образовательной программы осуществляется на основе анализа, включающего:</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мониторинг удовлетворенности  родителей, учителей  и учеников процессом и результатом реализации ОП;</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изучение процесса и результатов ООП администрацией школы;</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результаты внешней экспертизы при аттестации ОУ;</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Symbol" w:eastAsia="Times New Roman" w:hAnsi="Symbol" w:cs="Times New Roman"/>
        </w:rPr>
        <w:t></w:t>
      </w:r>
      <w:r w:rsidRPr="00246398">
        <w:rPr>
          <w:rFonts w:ascii="Times New Roman" w:eastAsia="Times New Roman" w:hAnsi="Times New Roman" w:cs="Times New Roman"/>
        </w:rPr>
        <w:t>      данные  педагогических исследований сторонних организаций.</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        </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xml:space="preserve"> Способы </w:t>
      </w:r>
      <w:proofErr w:type="gramStart"/>
      <w:r w:rsidRPr="00246398">
        <w:rPr>
          <w:rFonts w:ascii="Times New Roman" w:eastAsia="Times New Roman" w:hAnsi="Times New Roman" w:cs="Times New Roman"/>
          <w:b/>
          <w:bCs/>
        </w:rPr>
        <w:t>представления результатов реализации образовательной программы школы</w:t>
      </w:r>
      <w:proofErr w:type="gramEnd"/>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МБОУ </w:t>
      </w:r>
      <w:r w:rsidR="008E7F03" w:rsidRPr="00246398">
        <w:rPr>
          <w:rFonts w:ascii="Times New Roman" w:eastAsia="Times New Roman" w:hAnsi="Times New Roman" w:cs="Times New Roman"/>
        </w:rPr>
        <w:t>Араканцевская НОШ</w:t>
      </w:r>
      <w:r w:rsidRPr="00246398">
        <w:rPr>
          <w:rFonts w:ascii="Times New Roman" w:eastAsia="Times New Roman" w:hAnsi="Times New Roman" w:cs="Times New Roman"/>
        </w:rPr>
        <w:t xml:space="preserve">   презентует </w:t>
      </w:r>
      <w:r w:rsidRPr="00246398">
        <w:rPr>
          <w:rFonts w:ascii="Times New Roman" w:eastAsia="Times New Roman" w:hAnsi="Times New Roman" w:cs="Times New Roman"/>
          <w:bCs/>
        </w:rPr>
        <w:t>публичный отчет</w:t>
      </w:r>
      <w:r w:rsidRPr="00246398">
        <w:rPr>
          <w:rFonts w:ascii="Times New Roman" w:eastAsia="Times New Roman" w:hAnsi="Times New Roman" w:cs="Times New Roman"/>
        </w:rPr>
        <w:t xml:space="preserve">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В конце учебного года запланирован самоанализ реализации ООП НОО по критериям:</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w:t>
      </w:r>
    </w:p>
    <w:tbl>
      <w:tblPr>
        <w:tblW w:w="0" w:type="auto"/>
        <w:jc w:val="center"/>
        <w:tblLayout w:type="fixed"/>
        <w:tblCellMar>
          <w:left w:w="0" w:type="dxa"/>
          <w:right w:w="0" w:type="dxa"/>
        </w:tblCellMar>
        <w:tblLook w:val="04A0" w:firstRow="1" w:lastRow="0" w:firstColumn="1" w:lastColumn="0" w:noHBand="0" w:noVBand="1"/>
      </w:tblPr>
      <w:tblGrid>
        <w:gridCol w:w="2693"/>
        <w:gridCol w:w="7376"/>
      </w:tblGrid>
      <w:tr w:rsidR="00692519" w:rsidRPr="00246398" w:rsidTr="00712DC7">
        <w:trPr>
          <w:jc w:val="center"/>
        </w:trPr>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1. Преемственность </w:t>
            </w:r>
          </w:p>
        </w:tc>
        <w:tc>
          <w:tcPr>
            <w:tcW w:w="7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Наличие «переходных» этапов</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 Результативность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Интегрированные  результаты, их оценка, индивидуальный прогресс</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 Эффективность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Затраты  на достижения  планируемых результатов</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 Доступность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Наличие и возможность  реализации </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5.Адаптированность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Соответствие  возрастных возможностей  младших школьников</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 Ресурсность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Оценка кадровых, материальных, учебно-методических ресурсов</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7. Инновационность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Наличие  обоснованного шага развития</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8. Уникальность  </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Наличие «дельты»  относительно ФГОС</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 Интегрированность</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Возможность включения ООП в сетевое  взаимодействие</w:t>
            </w:r>
          </w:p>
        </w:tc>
      </w:tr>
      <w:tr w:rsidR="00692519" w:rsidRPr="00246398" w:rsidTr="00712DC7">
        <w:trPr>
          <w:jc w:val="center"/>
        </w:trPr>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10.Полнота  реализации</w:t>
            </w:r>
          </w:p>
        </w:tc>
        <w:tc>
          <w:tcPr>
            <w:tcW w:w="7376"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426"/>
              <w:rPr>
                <w:rFonts w:ascii="Times New Roman" w:eastAsia="Times New Roman" w:hAnsi="Times New Roman" w:cs="Times New Roman"/>
              </w:rPr>
            </w:pPr>
            <w:r w:rsidRPr="00246398">
              <w:rPr>
                <w:rFonts w:ascii="Times New Roman" w:eastAsia="Times New Roman" w:hAnsi="Times New Roman" w:cs="Times New Roman"/>
              </w:rPr>
              <w:t xml:space="preserve">Охват всех сторон деятельности ОУ в соответствии с требованиями </w:t>
            </w:r>
            <w:r w:rsidRPr="00246398">
              <w:rPr>
                <w:rFonts w:ascii="Times New Roman" w:eastAsia="Times New Roman" w:hAnsi="Times New Roman" w:cs="Times New Roman"/>
              </w:rPr>
              <w:lastRenderedPageBreak/>
              <w:t>ФГОС</w:t>
            </w:r>
          </w:p>
        </w:tc>
      </w:tr>
    </w:tbl>
    <w:p w:rsidR="00692519" w:rsidRPr="00246398" w:rsidRDefault="00692519" w:rsidP="00E713D0"/>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Анализ готовности МБОУ</w:t>
      </w:r>
      <w:r w:rsidR="00647282" w:rsidRPr="00246398">
        <w:rPr>
          <w:rFonts w:ascii="Times New Roman" w:eastAsia="Times New Roman" w:hAnsi="Times New Roman" w:cs="Times New Roman"/>
          <w:b/>
          <w:bCs/>
        </w:rPr>
        <w:t xml:space="preserve"> Араканцевской НОШ </w:t>
      </w:r>
      <w:r w:rsidRPr="00246398">
        <w:rPr>
          <w:rFonts w:ascii="Times New Roman" w:eastAsia="Times New Roman" w:hAnsi="Times New Roman" w:cs="Times New Roman"/>
          <w:b/>
          <w:bCs/>
        </w:rPr>
        <w:t>к введению ФГОС НОО</w:t>
      </w:r>
    </w:p>
    <w:p w:rsidR="00692519" w:rsidRPr="00246398" w:rsidRDefault="00692519" w:rsidP="00E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bl>
      <w:tblPr>
        <w:tblW w:w="9760" w:type="dxa"/>
        <w:tblLayout w:type="fixed"/>
        <w:tblCellMar>
          <w:left w:w="0" w:type="dxa"/>
          <w:right w:w="0" w:type="dxa"/>
        </w:tblCellMar>
        <w:tblLook w:val="04A0" w:firstRow="1" w:lastRow="0" w:firstColumn="1" w:lastColumn="0" w:noHBand="0" w:noVBand="1"/>
      </w:tblPr>
      <w:tblGrid>
        <w:gridCol w:w="459"/>
        <w:gridCol w:w="4333"/>
        <w:gridCol w:w="2450"/>
        <w:gridCol w:w="2518"/>
      </w:tblGrid>
      <w:tr w:rsidR="00692519" w:rsidRPr="00246398" w:rsidTr="00712DC7">
        <w:tc>
          <w:tcPr>
            <w:tcW w:w="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Требования ФГОС</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сделано</w:t>
            </w:r>
          </w:p>
        </w:tc>
        <w:tc>
          <w:tcPr>
            <w:tcW w:w="2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необходимо сделать</w:t>
            </w:r>
          </w:p>
        </w:tc>
      </w:tr>
      <w:tr w:rsidR="00692519" w:rsidRPr="00246398" w:rsidTr="00712DC7">
        <w:tc>
          <w:tcPr>
            <w:tcW w:w="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1.</w:t>
            </w:r>
          </w:p>
        </w:tc>
        <w:tc>
          <w:tcPr>
            <w:tcW w:w="433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Управление введением ФГОС:</w:t>
            </w:r>
          </w:p>
          <w:p w:rsidR="00692519" w:rsidRPr="00246398" w:rsidRDefault="00692519" w:rsidP="00E713D0">
            <w:pPr>
              <w:shd w:val="clear" w:color="auto" w:fill="FFFFFF"/>
              <w:spacing w:after="0" w:line="240" w:lineRule="auto"/>
              <w:ind w:left="24"/>
              <w:rPr>
                <w:rFonts w:ascii="Times New Roman" w:eastAsia="Times New Roman" w:hAnsi="Times New Roman" w:cs="Times New Roman"/>
              </w:rPr>
            </w:pPr>
            <w:r w:rsidRPr="00246398">
              <w:rPr>
                <w:rFonts w:ascii="Times New Roman" w:eastAsia="Times New Roman" w:hAnsi="Times New Roman" w:cs="Times New Roman"/>
              </w:rPr>
              <w:t>создание системы управления инновационными процессами (планирования, организации, контроля)</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создан  Совет по внедрению ФГОС</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Обеспечены условия и контроль </w:t>
            </w:r>
            <w:proofErr w:type="gramStart"/>
            <w:r w:rsidRPr="00246398">
              <w:rPr>
                <w:rFonts w:ascii="Times New Roman" w:eastAsia="Times New Roman" w:hAnsi="Times New Roman" w:cs="Times New Roman"/>
              </w:rPr>
              <w:t>за</w:t>
            </w:r>
            <w:proofErr w:type="gramEnd"/>
            <w:r w:rsidRPr="00246398">
              <w:rPr>
                <w:rFonts w:ascii="Times New Roman" w:eastAsia="Times New Roman" w:hAnsi="Times New Roman" w:cs="Times New Roman"/>
              </w:rPr>
              <w:t>:</w:t>
            </w:r>
          </w:p>
          <w:p w:rsidR="00692519" w:rsidRPr="00246398" w:rsidRDefault="00692519" w:rsidP="00E713D0">
            <w:pPr>
              <w:spacing w:after="0" w:line="240" w:lineRule="auto"/>
              <w:ind w:left="21"/>
              <w:rPr>
                <w:rFonts w:ascii="Times New Roman" w:eastAsia="Times New Roman" w:hAnsi="Times New Roman" w:cs="Times New Roman"/>
              </w:rPr>
            </w:pPr>
            <w:r w:rsidRPr="00246398">
              <w:rPr>
                <w:rFonts w:ascii="Times New Roman" w:eastAsia="Times New Roman" w:hAnsi="Times New Roman" w:cs="Times New Roman"/>
              </w:rPr>
              <w:t>- реализацией программы духовно-нравственного развития и воспитания младших школьников;</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xml:space="preserve">- системой оценки достижения  конкретных планируемых результатов образования;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left="21"/>
              <w:rPr>
                <w:rFonts w:ascii="Times New Roman" w:eastAsia="Times New Roman" w:hAnsi="Times New Roman" w:cs="Times New Roman"/>
              </w:rPr>
            </w:pPr>
            <w:r w:rsidRPr="00246398">
              <w:rPr>
                <w:rFonts w:ascii="Times New Roman" w:eastAsia="Times New Roman" w:hAnsi="Times New Roman" w:cs="Times New Roman"/>
              </w:rPr>
              <w:t>создание  банка  комплексных проверочных  работ</w:t>
            </w:r>
          </w:p>
        </w:tc>
      </w:tr>
      <w:tr w:rsidR="00692519" w:rsidRPr="00246398" w:rsidTr="00712DC7">
        <w:tc>
          <w:tcPr>
            <w:tcW w:w="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2.</w:t>
            </w:r>
          </w:p>
        </w:tc>
        <w:tc>
          <w:tcPr>
            <w:tcW w:w="433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Нормативно-правовое обеспечение введения ФГОС</w:t>
            </w:r>
            <w:r w:rsidRPr="00246398">
              <w:rPr>
                <w:rFonts w:ascii="Times New Roman" w:eastAsia="Times New Roman" w:hAnsi="Times New Roman" w:cs="Times New Roman"/>
              </w:rPr>
              <w:t xml:space="preserve"> (нормативные правовые документы)</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Разработана и утверждена на основе примерной основной образовательной  программы начального общего образования основная образовательная программа начального общего образования МБОУ </w:t>
            </w:r>
            <w:r w:rsidR="00647282" w:rsidRPr="00246398">
              <w:rPr>
                <w:rFonts w:ascii="Times New Roman" w:eastAsia="Times New Roman" w:hAnsi="Times New Roman" w:cs="Times New Roman"/>
                <w:bCs/>
              </w:rPr>
              <w:t>Араканцевской НОШ</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692519" w:rsidRPr="00246398" w:rsidTr="00712DC7">
        <w:tc>
          <w:tcPr>
            <w:tcW w:w="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3.</w:t>
            </w:r>
          </w:p>
        </w:tc>
        <w:tc>
          <w:tcPr>
            <w:tcW w:w="433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Кадровое обеспечение введения ФГОС</w:t>
            </w:r>
            <w:r w:rsidRPr="00246398">
              <w:rPr>
                <w:rFonts w:ascii="Times New Roman" w:eastAsia="Times New Roman" w:hAnsi="Times New Roman" w:cs="Times New Roman"/>
              </w:rPr>
              <w:t>:</w:t>
            </w:r>
          </w:p>
          <w:p w:rsidR="00692519" w:rsidRPr="00246398" w:rsidRDefault="00692519" w:rsidP="00E713D0">
            <w:pPr>
              <w:shd w:val="clear" w:color="auto" w:fill="FFFFFF"/>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укомплектованность школы педагогическими, руководящими и иными работниками;</w:t>
            </w:r>
          </w:p>
          <w:p w:rsidR="00692519" w:rsidRPr="00246398" w:rsidRDefault="00692519" w:rsidP="00E713D0">
            <w:pPr>
              <w:shd w:val="clear" w:color="auto" w:fill="FFFFFF"/>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уровень квалификации</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педагогических и иных работников</w:t>
            </w:r>
            <w:r w:rsidRPr="00246398">
              <w:rPr>
                <w:rFonts w:ascii="Times New Roman" w:eastAsia="Times New Roman" w:hAnsi="Times New Roman" w:cs="Times New Roman"/>
                <w:b/>
                <w:bCs/>
              </w:rPr>
              <w:t xml:space="preserve"> </w:t>
            </w:r>
            <w:r w:rsidRPr="00246398">
              <w:rPr>
                <w:rFonts w:ascii="Times New Roman" w:eastAsia="Times New Roman" w:hAnsi="Times New Roman" w:cs="Times New Roman"/>
              </w:rPr>
              <w:t>школы;</w:t>
            </w:r>
          </w:p>
          <w:p w:rsidR="00692519" w:rsidRPr="00246398" w:rsidRDefault="00692519" w:rsidP="00E713D0">
            <w:pPr>
              <w:shd w:val="clear" w:color="auto" w:fill="FFFFFF"/>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диссеминация опыта учителей;</w:t>
            </w:r>
          </w:p>
          <w:p w:rsidR="00692519" w:rsidRPr="00246398" w:rsidRDefault="00692519" w:rsidP="00E713D0">
            <w:pPr>
              <w:shd w:val="clear" w:color="auto" w:fill="FFFFFF"/>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непрерывность профессионального развития педагогических работников школы.</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Штат учителей укомплектован, квалификационные категории учителей начальных классов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приведены в соответствие с требованиями ФГОС общего образования и новыми тарифно-квалификационными характеристиками должностных инструкций работников школы.</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Учитель начальных классов, реализующий введение ФГОС НОО прошел курсы ИПК</w:t>
            </w:r>
            <w:r w:rsidR="00647282" w:rsidRPr="00246398">
              <w:rPr>
                <w:rFonts w:ascii="Times New Roman" w:eastAsia="Times New Roman" w:hAnsi="Times New Roman" w:cs="Times New Roman"/>
              </w:rPr>
              <w:t xml:space="preserve"> </w:t>
            </w:r>
            <w:r w:rsidRPr="00246398">
              <w:rPr>
                <w:rFonts w:ascii="Times New Roman" w:eastAsia="Times New Roman" w:hAnsi="Times New Roman" w:cs="Times New Roman"/>
              </w:rPr>
              <w:t>и</w:t>
            </w:r>
            <w:r w:rsidR="00647282"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ПРО</w:t>
            </w:r>
            <w:proofErr w:type="gramEnd"/>
            <w:r w:rsidRPr="00246398">
              <w:rPr>
                <w:rFonts w:ascii="Times New Roman" w:eastAsia="Times New Roman" w:hAnsi="Times New Roman" w:cs="Times New Roman"/>
              </w:rPr>
              <w:t xml:space="preserve"> по введению ФГОС НОО</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Повышение  квалификации учителей начальных классов, заместителя директора по УВР  на курсах при ВОИПК</w:t>
            </w:r>
            <w:r w:rsidR="00647282" w:rsidRPr="00246398">
              <w:rPr>
                <w:rFonts w:ascii="Times New Roman" w:eastAsia="Times New Roman" w:hAnsi="Times New Roman" w:cs="Times New Roman"/>
              </w:rPr>
              <w:t xml:space="preserve"> </w:t>
            </w:r>
            <w:r w:rsidRPr="00246398">
              <w:rPr>
                <w:rFonts w:ascii="Times New Roman" w:eastAsia="Times New Roman" w:hAnsi="Times New Roman" w:cs="Times New Roman"/>
              </w:rPr>
              <w:t>и</w:t>
            </w:r>
            <w:r w:rsidR="00647282" w:rsidRPr="00246398">
              <w:rPr>
                <w:rFonts w:ascii="Times New Roman" w:eastAsia="Times New Roman" w:hAnsi="Times New Roman" w:cs="Times New Roman"/>
              </w:rPr>
              <w:t xml:space="preserve"> </w:t>
            </w:r>
            <w:proofErr w:type="gramStart"/>
            <w:r w:rsidRPr="00246398">
              <w:rPr>
                <w:rFonts w:ascii="Times New Roman" w:eastAsia="Times New Roman" w:hAnsi="Times New Roman" w:cs="Times New Roman"/>
              </w:rPr>
              <w:t>ПРО</w:t>
            </w:r>
            <w:proofErr w:type="gramEnd"/>
            <w:r w:rsidRPr="00246398">
              <w:rPr>
                <w:rFonts w:ascii="Times New Roman" w:eastAsia="Times New Roman" w:hAnsi="Times New Roman" w:cs="Times New Roman"/>
              </w:rPr>
              <w:t xml:space="preserve"> и через самообразование.</w:t>
            </w:r>
          </w:p>
        </w:tc>
      </w:tr>
      <w:tr w:rsidR="00692519" w:rsidRPr="00246398" w:rsidTr="00712DC7">
        <w:tc>
          <w:tcPr>
            <w:tcW w:w="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4.</w:t>
            </w:r>
          </w:p>
        </w:tc>
        <w:tc>
          <w:tcPr>
            <w:tcW w:w="4333"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Финансовые условия реализации основной образовательной программы начального общего образования</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Система мотивации  и стимулирование труда педагогических кадров.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Система </w:t>
            </w:r>
            <w:proofErr w:type="gramStart"/>
            <w:r w:rsidRPr="00246398">
              <w:rPr>
                <w:rFonts w:ascii="Times New Roman" w:eastAsia="Times New Roman" w:hAnsi="Times New Roman" w:cs="Times New Roman"/>
              </w:rPr>
              <w:t>оплаты труда учителей начальной ступени школы</w:t>
            </w:r>
            <w:proofErr w:type="gramEnd"/>
            <w:r w:rsidRPr="00246398">
              <w:rPr>
                <w:rFonts w:ascii="Times New Roman" w:eastAsia="Times New Roman" w:hAnsi="Times New Roman" w:cs="Times New Roman"/>
              </w:rPr>
              <w:t>.</w:t>
            </w:r>
          </w:p>
        </w:tc>
        <w:tc>
          <w:tcPr>
            <w:tcW w:w="2450"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firstLine="21"/>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Разработаны (внесены  изменения) в  локальные акты, регламентирующие установление </w:t>
            </w:r>
            <w:r w:rsidRPr="00246398">
              <w:rPr>
                <w:rFonts w:ascii="Times New Roman" w:eastAsia="Times New Roman" w:hAnsi="Times New Roman" w:cs="Times New Roman"/>
              </w:rPr>
              <w:lastRenderedPageBreak/>
              <w:t>заработной платы работников школы, в том числе  стимулирующих  надбавок и доплат, порядка и размеров премирования.</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nil"/>
              <w:left w:val="nil"/>
              <w:bottom w:val="single" w:sz="8"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xml:space="preserve">Заключение дополнительных  соглашений к трудовому договору с педагогическими </w:t>
            </w:r>
            <w:r w:rsidRPr="00246398">
              <w:rPr>
                <w:rFonts w:ascii="Times New Roman" w:eastAsia="Times New Roman" w:hAnsi="Times New Roman" w:cs="Times New Roman"/>
              </w:rPr>
              <w:lastRenderedPageBreak/>
              <w:t>работниками.</w:t>
            </w:r>
          </w:p>
        </w:tc>
      </w:tr>
      <w:tr w:rsidR="00692519" w:rsidRPr="00246398" w:rsidTr="00E713D0">
        <w:trPr>
          <w:trHeight w:val="5250"/>
        </w:trPr>
        <w:tc>
          <w:tcPr>
            <w:tcW w:w="459" w:type="dxa"/>
            <w:tcBorders>
              <w:top w:val="nil"/>
              <w:left w:val="single" w:sz="8" w:space="0" w:color="auto"/>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5.</w:t>
            </w:r>
          </w:p>
        </w:tc>
        <w:tc>
          <w:tcPr>
            <w:tcW w:w="4333"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Материально-технические условия:</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соблюдение:</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санитарно-бытовых условий (наличие оборудованных гардеробов, санузлов, мест личной гигиены и т. д.);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социально-бытовых условий (наличие оборудованного рабочего места, учительской, комнаты психологической разгрузки и т.д.);</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пожарной и электробезопасности;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требований охраны труда;</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своевременных сроков и необходимых объемов текущего и капитального ремонта;</w:t>
            </w:r>
          </w:p>
        </w:tc>
        <w:tc>
          <w:tcPr>
            <w:tcW w:w="2450"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Материально- технические условия в школы</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соответствуют требованиям САНПИНа.</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Разработаны  локальные акты, устанавливающие требования   к различным объектам инфраструктуры школы  с учетом требований к минимальной оснащенности учебного процесса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p>
        </w:tc>
        <w:tc>
          <w:tcPr>
            <w:tcW w:w="2518"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1404"/>
        </w:trPr>
        <w:tc>
          <w:tcPr>
            <w:tcW w:w="459" w:type="dxa"/>
            <w:tcBorders>
              <w:top w:val="nil"/>
              <w:left w:val="single" w:sz="8" w:space="0" w:color="auto"/>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333"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xml:space="preserve">беспрепятственный доступ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с ограниченными возможностями здоровья к объектам инфраструктуры образовательного учреждения.</w:t>
            </w:r>
          </w:p>
          <w:p w:rsidR="00692519" w:rsidRPr="00246398" w:rsidRDefault="00692519" w:rsidP="00E713D0">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xml:space="preserve">соблюдение санитарных и противопожарных норм, норм охраны труда, предъявляемых </w:t>
            </w:r>
            <w:proofErr w:type="gramStart"/>
            <w:r w:rsidRPr="00246398">
              <w:rPr>
                <w:rFonts w:ascii="Times New Roman" w:eastAsia="Times New Roman" w:hAnsi="Times New Roman" w:cs="Times New Roman"/>
              </w:rPr>
              <w:t>к</w:t>
            </w:r>
            <w:proofErr w:type="gramEnd"/>
            <w:r w:rsidRPr="00246398">
              <w:rPr>
                <w:rFonts w:ascii="Times New Roman" w:eastAsia="Times New Roman" w:hAnsi="Times New Roman" w:cs="Times New Roman"/>
              </w:rPr>
              <w:t>:</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участку (территории) школы (площадь, инсоляция, освещение, размещение, необходимый набор зон для обеспечения образовательной и хозяйственной деятельности школы  и их оборудование);  </w:t>
            </w:r>
          </w:p>
        </w:tc>
        <w:tc>
          <w:tcPr>
            <w:tcW w:w="2450"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 территории имеется участок, площадь которого  0,5 га, имеется зона для обеспечения образовательной деятельности, а также для  хозяйственной деятельности.</w:t>
            </w:r>
          </w:p>
        </w:tc>
        <w:tc>
          <w:tcPr>
            <w:tcW w:w="2518"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712DC7">
        <w:trPr>
          <w:trHeight w:val="4056"/>
        </w:trPr>
        <w:tc>
          <w:tcPr>
            <w:tcW w:w="459" w:type="dxa"/>
            <w:tcBorders>
              <w:top w:val="nil"/>
              <w:left w:val="single" w:sz="8" w:space="0" w:color="auto"/>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4333"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зданию школы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зон и зон для индивидуальных занятий в учебных кабинетах школы, для активной деятельности, структура которых должна обеспечивать возможность для организации урочной и внеурочной учебной деятельности);</w:t>
            </w:r>
            <w:proofErr w:type="gramEnd"/>
          </w:p>
        </w:tc>
        <w:tc>
          <w:tcPr>
            <w:tcW w:w="2450"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здание соответствует санитарным нормам, имеется необходимый набор помещений для осуществления образовательного процесса, их площадь и освещенность соответствуют предъявляемым нормам.</w:t>
            </w:r>
          </w:p>
          <w:p w:rsidR="00692519" w:rsidRPr="00246398" w:rsidRDefault="00692519" w:rsidP="00E713D0">
            <w:pPr>
              <w:spacing w:after="0" w:line="240" w:lineRule="auto"/>
              <w:rPr>
                <w:rFonts w:ascii="Times New Roman" w:eastAsia="Times New Roman" w:hAnsi="Times New Roman" w:cs="Times New Roman"/>
              </w:rPr>
            </w:pPr>
          </w:p>
        </w:tc>
        <w:tc>
          <w:tcPr>
            <w:tcW w:w="2518" w:type="dxa"/>
            <w:tcBorders>
              <w:top w:val="nil"/>
              <w:left w:val="nil"/>
              <w:bottom w:val="single" w:sz="8" w:space="0" w:color="7F7F7F"/>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692519" w:rsidRPr="00246398" w:rsidTr="00E713D0">
        <w:trPr>
          <w:trHeight w:val="2248"/>
        </w:trPr>
        <w:tc>
          <w:tcPr>
            <w:tcW w:w="45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w:t>
            </w:r>
          </w:p>
        </w:tc>
        <w:tc>
          <w:tcPr>
            <w:tcW w:w="4333" w:type="dxa"/>
            <w:tcBorders>
              <w:top w:val="nil"/>
              <w:left w:val="nil"/>
              <w:bottom w:val="single" w:sz="4"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помещениям библиотек (площадь, размещение рабочих зон, наличие читального зала, число читательских мест, медиатеки);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nil"/>
              <w:left w:val="nil"/>
              <w:bottom w:val="single" w:sz="4"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площадь составляет -58м</w:t>
            </w:r>
            <w:r w:rsidRPr="00246398">
              <w:rPr>
                <w:rFonts w:ascii="Times New Roman" w:eastAsia="Times New Roman" w:hAnsi="Times New Roman" w:cs="Times New Roman"/>
                <w:vertAlign w:val="superscript"/>
              </w:rPr>
              <w:t>2</w:t>
            </w:r>
            <w:r w:rsidR="00647282" w:rsidRPr="00246398">
              <w:rPr>
                <w:rFonts w:ascii="Times New Roman" w:eastAsia="Times New Roman" w:hAnsi="Times New Roman" w:cs="Times New Roman"/>
                <w:vertAlign w:val="superscript"/>
              </w:rPr>
              <w:t xml:space="preserve"> </w:t>
            </w:r>
            <w:r w:rsidRPr="00246398">
              <w:rPr>
                <w:rFonts w:ascii="Times New Roman" w:eastAsia="Times New Roman" w:hAnsi="Times New Roman" w:cs="Times New Roman"/>
              </w:rPr>
              <w:t>(книгохранилище и читальный зал);</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r w:rsidR="00647282" w:rsidRPr="00246398">
              <w:rPr>
                <w:rFonts w:ascii="Times New Roman" w:eastAsia="Times New Roman" w:hAnsi="Times New Roman" w:cs="Times New Roman"/>
              </w:rPr>
              <w:t xml:space="preserve">читальный зал, рассчитан  на 8 </w:t>
            </w:r>
            <w:r w:rsidRPr="00246398">
              <w:rPr>
                <w:rFonts w:ascii="Times New Roman" w:eastAsia="Times New Roman" w:hAnsi="Times New Roman" w:cs="Times New Roman"/>
              </w:rPr>
              <w:t>рабочих мест; медиатека  имеется частично</w:t>
            </w:r>
          </w:p>
        </w:tc>
        <w:tc>
          <w:tcPr>
            <w:tcW w:w="2518" w:type="dxa"/>
            <w:tcBorders>
              <w:top w:val="nil"/>
              <w:left w:val="nil"/>
              <w:bottom w:val="single" w:sz="4" w:space="0" w:color="auto"/>
              <w:right w:val="single" w:sz="8" w:space="0" w:color="auto"/>
            </w:tcBorders>
            <w:tcMar>
              <w:top w:w="0" w:type="dxa"/>
              <w:left w:w="108" w:type="dxa"/>
              <w:bottom w:w="0" w:type="dxa"/>
              <w:right w:w="108" w:type="dxa"/>
            </w:tcMar>
            <w:hideMark/>
          </w:tcPr>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-обновить компьютерную технику</w:t>
            </w:r>
            <w:r w:rsidR="00647282" w:rsidRPr="00246398">
              <w:rPr>
                <w:rFonts w:ascii="Times New Roman" w:eastAsia="Times New Roman" w:hAnsi="Times New Roman" w:cs="Times New Roman"/>
              </w:rPr>
              <w:t>;</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-пополнить медиатеку</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692519" w:rsidRPr="00246398" w:rsidRDefault="00692519"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184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D0" w:rsidRPr="00246398" w:rsidRDefault="00E713D0" w:rsidP="00E713D0">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D0" w:rsidRPr="00246398" w:rsidRDefault="00E713D0" w:rsidP="00E713D0">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Столовая школы рассчитана на 80 посадочных мест,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 школе организовано качественное  горячее питания для всех учащихся,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E713D0" w:rsidRPr="00246398" w:rsidTr="00E713D0">
        <w:trPr>
          <w:trHeight w:val="1763"/>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помещениям, предназначенным для занятий музыкой, изобразительным искусством, моделированием, техническим творчеством, естественнонаучными исследованиями, иностранными языками</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имеются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p>
        </w:tc>
      </w:tr>
      <w:tr w:rsidR="00E713D0" w:rsidRPr="00246398" w:rsidTr="00E713D0">
        <w:trPr>
          <w:trHeight w:val="2493"/>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актовому залу;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спортивным залам, спортивному оборудованию;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Актовый </w:t>
            </w:r>
            <w:r w:rsidR="00647282" w:rsidRPr="00246398">
              <w:rPr>
                <w:rFonts w:ascii="Times New Roman" w:eastAsia="Times New Roman" w:hAnsi="Times New Roman" w:cs="Times New Roman"/>
              </w:rPr>
              <w:t xml:space="preserve">зал </w:t>
            </w:r>
            <w:r w:rsidRPr="00246398">
              <w:rPr>
                <w:rFonts w:ascii="Times New Roman" w:eastAsia="Times New Roman" w:hAnsi="Times New Roman" w:cs="Times New Roman"/>
              </w:rPr>
              <w:t>не предусмотрен проектом</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 школе имеется спортивный зал,   необходимое спортивное оборудование.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Необходимо пополнить игровое оборудование в спортзале.</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E713D0" w:rsidRPr="00246398" w:rsidTr="00E713D0">
        <w:trPr>
          <w:trHeight w:val="2154"/>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помещениям для медицинского персонала;</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мебели, офисному оснащению и  хозяйственному инвентарю;</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имеется.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Столы с регулируемым наклоном поверхности отсутствуют</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E713D0" w:rsidRPr="00246398" w:rsidTr="00E713D0">
        <w:trPr>
          <w:trHeight w:val="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Расходные материалы, канцелярские принадлежности имеются в достаточном количестве.</w:t>
            </w:r>
          </w:p>
          <w:p w:rsidR="00E713D0" w:rsidRPr="00246398" w:rsidRDefault="00E713D0" w:rsidP="00E713D0">
            <w:pPr>
              <w:spacing w:after="0" w:line="240" w:lineRule="auto"/>
              <w:rPr>
                <w:rFonts w:ascii="Times New Roman" w:eastAsia="Times New Roman" w:hAnsi="Times New Roman" w:cs="Times New Roman"/>
              </w:rPr>
            </w:pP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Необходимо пополнить</w:t>
            </w:r>
            <w:r w:rsidR="00647282" w:rsidRPr="00246398">
              <w:rPr>
                <w:rFonts w:ascii="Times New Roman" w:eastAsia="Times New Roman" w:hAnsi="Times New Roman" w:cs="Times New Roman"/>
              </w:rPr>
              <w:t xml:space="preserve"> оборудование: </w:t>
            </w:r>
            <w:r w:rsidRPr="00246398">
              <w:rPr>
                <w:rFonts w:ascii="Times New Roman" w:eastAsia="Times New Roman" w:hAnsi="Times New Roman" w:cs="Times New Roman"/>
              </w:rPr>
              <w:t>столы с регулируемым наклоном поверхности</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1549"/>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выявление (определение) недостающего оборудования;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Составлен заказ на необходимое оборудование в части минимальной оснащенности реализации ФГОС НОО.</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2493"/>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определение  перечня учебников, учебных пособий и  др. литературы для начальной ступени школы, разработка перечней литературы для самостоятельной работы и чтения учащихся по предметам;</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создание, переоборудование кабинетов;</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На начальной ступени обучение в школе осуществляется по   образовательной программе УМК «Школа</w:t>
            </w:r>
            <w:r w:rsidR="00647282" w:rsidRPr="00246398">
              <w:rPr>
                <w:rFonts w:ascii="Times New Roman" w:eastAsia="Times New Roman" w:hAnsi="Times New Roman" w:cs="Times New Roman"/>
              </w:rPr>
              <w:t xml:space="preserve"> - 2100</w:t>
            </w:r>
            <w:r w:rsidRPr="00246398">
              <w:rPr>
                <w:rFonts w:ascii="Times New Roman" w:eastAsia="Times New Roman" w:hAnsi="Times New Roman" w:cs="Times New Roman"/>
              </w:rPr>
              <w:t xml:space="preserve">»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Доработать перечень литературы для самостоятельной работы</w:t>
            </w:r>
            <w:r w:rsidR="00647282" w:rsidRPr="00246398">
              <w:rPr>
                <w:rFonts w:ascii="Times New Roman" w:eastAsia="Times New Roman" w:hAnsi="Times New Roman" w:cs="Times New Roman"/>
              </w:rPr>
              <w:t xml:space="preserve"> и чтения учащихся по предметам.</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p>
          <w:p w:rsidR="00E713D0" w:rsidRPr="00246398" w:rsidRDefault="00E713D0" w:rsidP="00E713D0">
            <w:pPr>
              <w:spacing w:after="0" w:line="240" w:lineRule="auto"/>
              <w:rPr>
                <w:rFonts w:ascii="Times New Roman" w:eastAsia="Times New Roman" w:hAnsi="Times New Roman" w:cs="Times New Roman"/>
              </w:rPr>
            </w:pPr>
          </w:p>
        </w:tc>
      </w:tr>
      <w:tr w:rsidR="00E713D0" w:rsidRPr="00246398" w:rsidTr="00E713D0">
        <w:trPr>
          <w:trHeight w:val="1659"/>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анализ фонда библиотеки школы.</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9F5518">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книжный фонд (включая учебники, брошюры, журналы, энциклопедии) составляет</w:t>
            </w:r>
            <w:r w:rsidR="009F5518" w:rsidRPr="00246398">
              <w:rPr>
                <w:rFonts w:ascii="Times New Roman" w:eastAsia="Times New Roman" w:hAnsi="Times New Roman" w:cs="Times New Roman"/>
              </w:rPr>
              <w:t>: 2958</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2493"/>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6</w:t>
            </w: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Информационное обеспечение введения ФГОС:</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планирование образовательного процесса;</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размещение и сохранение материалов образовательного процесса на информационных носителях, в том числе – работ обучающихся и педагогов;</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фиксация хода образовательного процесса и результатов освоения основной образовательной программы начального общего образования;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взаимодействие школы с органами, осуществляющими управление в сфере образования и с другими образовательными учреждениями, организациями.</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Размещение и сохранение материалов школы осуществляется как на бумажных, так и на электронных носителях.</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Осуществляется фиксация хода образовательного процесса и результатов освоения основной образовательной программы начального общего образования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Доступ участников образовательного процесса к информационным образовательным ресурсам в сети Интернет контролируется,  доступ к информации, несовместимой с задачами духовно-нравственного развития и </w:t>
            </w:r>
            <w:proofErr w:type="gramStart"/>
            <w:r w:rsidRPr="00246398">
              <w:rPr>
                <w:rFonts w:ascii="Times New Roman" w:eastAsia="Times New Roman" w:hAnsi="Times New Roman" w:cs="Times New Roman"/>
              </w:rPr>
              <w:t>воспитания</w:t>
            </w:r>
            <w:proofErr w:type="gramEnd"/>
            <w:r w:rsidRPr="00246398">
              <w:rPr>
                <w:rFonts w:ascii="Times New Roman" w:eastAsia="Times New Roman" w:hAnsi="Times New Roman" w:cs="Times New Roman"/>
              </w:rPr>
              <w:t xml:space="preserve"> обучающихся в школе нет, на компьютерах установлены фильтры.</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Взаимодействие осуществляется через сайт школы и электронный документооборот с органами управления образования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ind w:firstLine="21"/>
              <w:rPr>
                <w:rFonts w:ascii="Times New Roman" w:eastAsia="Times New Roman" w:hAnsi="Times New Roman" w:cs="Times New Roman"/>
              </w:rPr>
            </w:pPr>
            <w:r w:rsidRPr="00246398">
              <w:rPr>
                <w:rFonts w:ascii="Times New Roman" w:eastAsia="Times New Roman" w:hAnsi="Times New Roman" w:cs="Times New Roman"/>
              </w:rPr>
              <w:t>Организовать изучение общественного мнения по вопросам введения новых стандартов и внесения возможных дополнений в содержание основной образовательной программы начального общего образования.</w:t>
            </w:r>
          </w:p>
          <w:p w:rsidR="00E713D0" w:rsidRPr="00246398" w:rsidRDefault="00E713D0" w:rsidP="00E713D0">
            <w:pPr>
              <w:spacing w:after="0" w:line="240" w:lineRule="auto"/>
              <w:ind w:firstLine="21"/>
              <w:rPr>
                <w:rFonts w:ascii="Times New Roman" w:eastAsia="Times New Roman" w:hAnsi="Times New Roman" w:cs="Times New Roman"/>
              </w:rPr>
            </w:pPr>
            <w:r w:rsidRPr="00246398">
              <w:rPr>
                <w:rFonts w:ascii="Times New Roman" w:eastAsia="Times New Roman" w:hAnsi="Times New Roman" w:cs="Times New Roman"/>
              </w:rPr>
              <w:t>Разработать  и утвердить локальные акты, регламентирующие организацию и проведение публичного отчета школы.</w:t>
            </w:r>
          </w:p>
        </w:tc>
      </w:tr>
      <w:tr w:rsidR="00E713D0" w:rsidRPr="00246398" w:rsidTr="00E713D0">
        <w:trPr>
          <w:trHeight w:val="2493"/>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7</w:t>
            </w: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Учебно-методическое и информационное обеспечение реализации основной образовательной программы начального общего образования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учебный план школы;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учебные программы по предметам;</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имеется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Рабочие программы учебных предметов составлены с учетом  использования рекомендуемых технологий деятельностного и компетентностного подхода в обучении;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p>
        </w:tc>
      </w:tr>
      <w:tr w:rsidR="00E713D0" w:rsidRPr="00246398" w:rsidTr="00E713D0">
        <w:trPr>
          <w:trHeight w:val="935"/>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разработка </w:t>
            </w:r>
            <w:proofErr w:type="gramStart"/>
            <w:r w:rsidRPr="00246398">
              <w:rPr>
                <w:rFonts w:ascii="Times New Roman" w:eastAsia="Times New Roman" w:hAnsi="Times New Roman" w:cs="Times New Roman"/>
                <w:spacing w:val="-1"/>
              </w:rPr>
              <w:t>системы оценки достижения  конкретных планируемых результатов образования</w:t>
            </w:r>
            <w:proofErr w:type="gramEnd"/>
            <w:r w:rsidRPr="00246398">
              <w:rPr>
                <w:rFonts w:ascii="Times New Roman" w:eastAsia="Times New Roman" w:hAnsi="Times New Roman" w:cs="Times New Roman"/>
                <w:spacing w:val="-1"/>
              </w:rPr>
              <w:t xml:space="preserve">;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Разработана</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2493"/>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разработка (отбор) текстов контрольных работ для проверки и оценки конкретных планируемых результатов образования;</w:t>
            </w:r>
          </w:p>
          <w:p w:rsidR="00E713D0" w:rsidRPr="00246398" w:rsidRDefault="00E713D0" w:rsidP="00E713D0">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E713D0">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составление комплексных проверочных работ;</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xml:space="preserve">проводится  отбор текстов контрольных работ для проверки и оценки конкретных планируемых результатов образования;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ведется работа по   составлению комплексных проверочных работ</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Создать банк  комплексных проверочных  работ</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772"/>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внедрение новой формы накопительной оценки (портфель ученика);</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внедряется;</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83"/>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разработка программы духовно- нравственного развития и воспитания </w:t>
            </w:r>
            <w:proofErr w:type="gramStart"/>
            <w:r w:rsidRPr="00246398">
              <w:rPr>
                <w:rFonts w:ascii="Times New Roman" w:eastAsia="Times New Roman" w:hAnsi="Times New Roman" w:cs="Times New Roman"/>
              </w:rPr>
              <w:t>обучающихся</w:t>
            </w:r>
            <w:proofErr w:type="gramEnd"/>
            <w:r w:rsidRPr="00246398">
              <w:rPr>
                <w:rFonts w:ascii="Times New Roman" w:eastAsia="Times New Roman" w:hAnsi="Times New Roman" w:cs="Times New Roman"/>
              </w:rPr>
              <w:t xml:space="preserve">;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разработана</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557"/>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разработка программы укрепления физического и духовного здоровья;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разработана</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выявление и отбор путей, способов, средств  формирования УУД у обучающихся (анализ учебников, отбор системы заданий и проч.).</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разработана программа формирования УУД</w:t>
            </w:r>
          </w:p>
          <w:p w:rsidR="00E713D0" w:rsidRPr="00246398" w:rsidRDefault="00E713D0" w:rsidP="00E713D0">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E713D0">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разработка (корректировка существующих) рабочих программ учебных предметов с учетом формирования   в их рамках УУД;</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переработка (корректировка) содержания рабочих программ учебных предметов с учетом  использования рекомендуемых технологий деятельностного и компетентностного подхода в обучении;</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Рабочие программы учебных предметов составлены с учетом  использования рекомендуемых технологий деятельностного и компетентностного подхода в обучении и  с учетом формирования   в их рамках УУД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разработка программы работы с детьми, нуждающимися в коррекции в рамках введения ФГОС;</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В настоящий момент в школе нет детей с ограниченными возможностями здоровья</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разработка программы работы с одаренными детьми в рамках реализации ФГОС;</w:t>
            </w:r>
          </w:p>
          <w:p w:rsidR="00E713D0" w:rsidRPr="00246398" w:rsidRDefault="00E713D0" w:rsidP="00712DC7">
            <w:pPr>
              <w:spacing w:after="0" w:line="240" w:lineRule="auto"/>
              <w:ind w:left="252"/>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разработать программу «Одаренные дети»  в рамках реализации ФГОС</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планирование системы  взаимодействия школы с учреждениями образования, культуры, науки и спорта и др. по обеспечению воспитывающей и социализирующей деятельности  младших школьников в рамках  ФГОС;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Заключен договор с ДЮСШ.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spacing w:val="-1"/>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анализ используемых технологий обучения и воспитания младших школьников;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ind w:left="12"/>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Учителя начальных классов школы используют  технологии проблемного  и развивающего обучения.</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Шире использовать проектный и  исследовательский методы   в обучении;  технологию деятельностного метода обучения, </w:t>
            </w:r>
          </w:p>
          <w:p w:rsidR="00E713D0" w:rsidRPr="00246398" w:rsidRDefault="00E713D0" w:rsidP="00712DC7">
            <w:pPr>
              <w:snapToGrid w:val="0"/>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использование  ИКТ  в обучении младших школьников.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определение режима организации учебных и внеучебных  занятий с учащимися;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Оптимизационная модель внеурочной деятельности</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Кружковые занятия по различным направлениям организованы.</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разработка системы работы с родителями.</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Педагогическое просвещение родителей через систему всеобуча, родительских собраний</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8</w:t>
            </w: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 xml:space="preserve">Научно-методическое обеспечение введения ФГОС.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Система методической работы с учителями начальной школы.</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составлен  план  методической работы по введению ФГОС </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b/>
                <w:bCs/>
              </w:rPr>
              <w:t> </w:t>
            </w:r>
          </w:p>
        </w:tc>
      </w:tr>
      <w:tr w:rsidR="00E713D0" w:rsidRPr="00246398" w:rsidTr="00E713D0">
        <w:trPr>
          <w:trHeight w:val="990"/>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9</w:t>
            </w:r>
          </w:p>
        </w:tc>
        <w:tc>
          <w:tcPr>
            <w:tcW w:w="4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u w:val="single"/>
              </w:rPr>
              <w:t>Контроль и мониторинг введения ФГОС.</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Запланированы тематические проверки учителей начальных классов. </w:t>
            </w:r>
          </w:p>
        </w:tc>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провести корректировку психологических методик исследования с учетом введения ФГОС.</w:t>
            </w:r>
          </w:p>
        </w:tc>
      </w:tr>
    </w:tbl>
    <w:p w:rsidR="00692519" w:rsidRPr="00246398" w:rsidRDefault="00692519" w:rsidP="00692519"/>
    <w:tbl>
      <w:tblPr>
        <w:tblpPr w:leftFromText="180" w:rightFromText="180" w:vertAnchor="text" w:horzAnchor="margin" w:tblpXSpec="center" w:tblpY="1"/>
        <w:tblOverlap w:val="neve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5"/>
        <w:gridCol w:w="7468"/>
      </w:tblGrid>
      <w:tr w:rsidR="00E713D0" w:rsidRPr="00246398" w:rsidTr="00712DC7">
        <w:trPr>
          <w:trHeight w:val="144"/>
        </w:trPr>
        <w:tc>
          <w:tcPr>
            <w:tcW w:w="3115"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Достижение результатов</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обеспечивается</w:t>
            </w:r>
          </w:p>
        </w:tc>
        <w:tc>
          <w:tcPr>
            <w:tcW w:w="7468"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 ходе реализации всех компонентов образовательного процесса,</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i/>
                <w:iCs/>
              </w:rPr>
              <w:t>включая внеурочную деятельность, реализуемую семьёй и школой.</w:t>
            </w:r>
          </w:p>
        </w:tc>
      </w:tr>
      <w:tr w:rsidR="00E713D0" w:rsidRPr="00246398" w:rsidTr="00712DC7">
        <w:trPr>
          <w:trHeight w:val="144"/>
        </w:trPr>
        <w:tc>
          <w:tcPr>
            <w:tcW w:w="3115" w:type="dxa"/>
            <w:tcMar>
              <w:top w:w="0" w:type="dxa"/>
              <w:left w:w="108" w:type="dxa"/>
              <w:bottom w:w="0" w:type="dxa"/>
              <w:right w:w="108" w:type="dxa"/>
            </w:tcMar>
            <w:vAlign w:val="cente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Объект оценки</w:t>
            </w:r>
          </w:p>
        </w:tc>
        <w:tc>
          <w:tcPr>
            <w:tcW w:w="7468"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Сформированность универсальных учебных действий, включаемых в следующие </w:t>
            </w:r>
            <w:proofErr w:type="gramStart"/>
            <w:r w:rsidRPr="00246398">
              <w:rPr>
                <w:rFonts w:ascii="Times New Roman" w:eastAsia="Times New Roman" w:hAnsi="Times New Roman" w:cs="Times New Roman"/>
              </w:rPr>
              <w:t>три основные блока</w:t>
            </w:r>
            <w:proofErr w:type="gramEnd"/>
            <w:r w:rsidRPr="00246398">
              <w:rPr>
                <w:rFonts w:ascii="Times New Roman" w:eastAsia="Times New Roman" w:hAnsi="Times New Roman" w:cs="Times New Roman"/>
              </w:rPr>
              <w:t>:</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713D0" w:rsidRPr="00246398" w:rsidRDefault="00E713D0"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tc>
      </w:tr>
      <w:tr w:rsidR="00E713D0" w:rsidRPr="00246398" w:rsidTr="00712DC7">
        <w:trPr>
          <w:trHeight w:val="144"/>
        </w:trPr>
        <w:tc>
          <w:tcPr>
            <w:tcW w:w="3115" w:type="dxa"/>
            <w:tcMar>
              <w:top w:w="0" w:type="dxa"/>
              <w:left w:w="108" w:type="dxa"/>
              <w:bottom w:w="0" w:type="dxa"/>
              <w:right w:w="108" w:type="dxa"/>
            </w:tcMar>
            <w:vAlign w:val="cente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lastRenderedPageBreak/>
              <w:t>Содержание оценки</w:t>
            </w:r>
          </w:p>
        </w:tc>
        <w:tc>
          <w:tcPr>
            <w:tcW w:w="7468" w:type="dxa"/>
            <w:tcMar>
              <w:top w:w="0" w:type="dxa"/>
              <w:left w:w="108" w:type="dxa"/>
              <w:bottom w:w="0" w:type="dxa"/>
              <w:right w:w="108" w:type="dxa"/>
            </w:tcMar>
            <w:hideMark/>
          </w:tcPr>
          <w:p w:rsidR="00E713D0" w:rsidRPr="00246398" w:rsidRDefault="00E713D0" w:rsidP="00712DC7">
            <w:pPr>
              <w:spacing w:after="0" w:line="240" w:lineRule="auto"/>
              <w:ind w:firstLine="34"/>
              <w:rPr>
                <w:rFonts w:ascii="Times New Roman" w:eastAsia="Times New Roman" w:hAnsi="Times New Roman" w:cs="Times New Roman"/>
              </w:rPr>
            </w:pPr>
            <w:r w:rsidRPr="00246398">
              <w:rPr>
                <w:rFonts w:ascii="Times New Roman" w:eastAsia="Times New Roman" w:hAnsi="Times New Roman" w:cs="Times New Roman"/>
              </w:rPr>
              <w:t>- сформированности внутренней позиции обучающегося, которая находит отражение в эмоциональн</w:t>
            </w:r>
            <w:proofErr w:type="gramStart"/>
            <w:r w:rsidRPr="00246398">
              <w:rPr>
                <w:rFonts w:ascii="Times New Roman" w:eastAsia="Times New Roman" w:hAnsi="Times New Roman" w:cs="Times New Roman"/>
              </w:rPr>
              <w:t>о-</w:t>
            </w:r>
            <w:proofErr w:type="gramEnd"/>
            <w:r w:rsidRPr="00246398">
              <w:rPr>
                <w:rFonts w:ascii="Times New Roman" w:eastAsia="Times New Roman" w:hAnsi="Times New Roman" w:cs="Times New Roman"/>
              </w:rPr>
              <w:t xml:space="preserve"> 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и ориентации на образец поведения «хорошего ученика» как пример для подражания;</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 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tc>
      </w:tr>
      <w:tr w:rsidR="00E713D0" w:rsidRPr="00246398" w:rsidTr="00712DC7">
        <w:trPr>
          <w:trHeight w:val="1380"/>
        </w:trPr>
        <w:tc>
          <w:tcPr>
            <w:tcW w:w="3115" w:type="dxa"/>
            <w:tcMar>
              <w:top w:w="0" w:type="dxa"/>
              <w:left w:w="108" w:type="dxa"/>
              <w:bottom w:w="0" w:type="dxa"/>
              <w:right w:w="108" w:type="dxa"/>
            </w:tcMar>
            <w:vAlign w:val="cente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Что оценивается</w:t>
            </w:r>
          </w:p>
        </w:tc>
        <w:tc>
          <w:tcPr>
            <w:tcW w:w="7468"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Два основных компонента:</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 xml:space="preserve">-характеристика достижений и положительных качеств </w:t>
            </w:r>
            <w:proofErr w:type="gramStart"/>
            <w:r w:rsidRPr="00246398">
              <w:rPr>
                <w:rFonts w:ascii="Times New Roman" w:eastAsia="Times New Roman" w:hAnsi="Times New Roman" w:cs="Times New Roman"/>
              </w:rPr>
              <w:t>обучающегося</w:t>
            </w:r>
            <w:proofErr w:type="gramEnd"/>
            <w:r w:rsidRPr="00246398">
              <w:rPr>
                <w:rFonts w:ascii="Times New Roman" w:eastAsia="Times New Roman" w:hAnsi="Times New Roman" w:cs="Times New Roman"/>
              </w:rPr>
              <w:t>;</w:t>
            </w:r>
          </w:p>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·-личностное развитие с учётом как достижений, так психологических проблем развития ребёнка.</w:t>
            </w:r>
          </w:p>
        </w:tc>
      </w:tr>
      <w:tr w:rsidR="00E713D0" w:rsidRPr="00246398" w:rsidTr="00712DC7">
        <w:trPr>
          <w:trHeight w:val="825"/>
        </w:trPr>
        <w:tc>
          <w:tcPr>
            <w:tcW w:w="3115" w:type="dxa"/>
            <w:tcMar>
              <w:top w:w="0" w:type="dxa"/>
              <w:left w:w="108" w:type="dxa"/>
              <w:bottom w:w="0" w:type="dxa"/>
              <w:right w:w="108" w:type="dxa"/>
            </w:tcMar>
            <w:vAlign w:val="center"/>
            <w:hideMark/>
          </w:tcPr>
          <w:p w:rsidR="00E713D0" w:rsidRPr="00246398" w:rsidRDefault="00E713D0" w:rsidP="00712DC7">
            <w:pPr>
              <w:spacing w:after="0" w:line="240" w:lineRule="auto"/>
              <w:rPr>
                <w:rFonts w:ascii="Times New Roman" w:eastAsia="Times New Roman" w:hAnsi="Times New Roman" w:cs="Times New Roman"/>
              </w:rPr>
            </w:pPr>
            <w:r w:rsidRPr="00246398">
              <w:rPr>
                <w:rFonts w:ascii="Times New Roman" w:eastAsia="Times New Roman" w:hAnsi="Times New Roman" w:cs="Times New Roman"/>
              </w:rPr>
              <w:t>Форма оценивания</w:t>
            </w:r>
          </w:p>
        </w:tc>
        <w:tc>
          <w:tcPr>
            <w:tcW w:w="7468" w:type="dxa"/>
            <w:tcMar>
              <w:top w:w="0" w:type="dxa"/>
              <w:left w:w="108" w:type="dxa"/>
              <w:bottom w:w="0" w:type="dxa"/>
              <w:right w:w="108" w:type="dxa"/>
            </w:tcMar>
            <w:hideMark/>
          </w:tcPr>
          <w:p w:rsidR="00E713D0" w:rsidRPr="00246398" w:rsidRDefault="00E713D0" w:rsidP="00712DC7">
            <w:pPr>
              <w:spacing w:after="0" w:line="240" w:lineRule="auto"/>
              <w:rPr>
                <w:rFonts w:ascii="Times New Roman" w:eastAsia="Times New Roman" w:hAnsi="Times New Roman" w:cs="Times New Roman"/>
              </w:rPr>
            </w:pPr>
            <w:proofErr w:type="gramStart"/>
            <w:r w:rsidRPr="00246398">
              <w:rPr>
                <w:rFonts w:ascii="Times New Roman" w:eastAsia="Times New Roman" w:hAnsi="Times New Roman" w:cs="Times New Roman"/>
              </w:rPr>
              <w:t xml:space="preserve">Система психолого-педагогических рекомендации, призванная обеспечить успешную реализацию задач начального общего образования </w:t>
            </w:r>
            <w:proofErr w:type="gramEnd"/>
          </w:p>
        </w:tc>
      </w:tr>
    </w:tbl>
    <w:p w:rsidR="00E713D0" w:rsidRDefault="00E713D0" w:rsidP="00692519"/>
    <w:sectPr w:rsidR="00E713D0" w:rsidSect="00184364">
      <w:footerReference w:type="default" r:id="rId14"/>
      <w:pgSz w:w="11906" w:h="16838"/>
      <w:pgMar w:top="142"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484" w:rsidRDefault="00981484" w:rsidP="00E713D0">
      <w:pPr>
        <w:spacing w:after="0" w:line="240" w:lineRule="auto"/>
      </w:pPr>
      <w:r>
        <w:separator/>
      </w:r>
    </w:p>
  </w:endnote>
  <w:endnote w:type="continuationSeparator" w:id="0">
    <w:p w:rsidR="00981484" w:rsidRDefault="00981484" w:rsidP="00E7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charset w:val="80"/>
    <w:family w:val="swiss"/>
    <w:pitch w:val="variable"/>
  </w:font>
  <w:font w:name="DejaVu Sans">
    <w:altName w:val="Arial"/>
    <w:charset w:val="CC"/>
    <w:family w:val="swiss"/>
    <w:pitch w:val="variable"/>
    <w:sig w:usb0="00000000" w:usb1="D200FDFF" w:usb2="0A046029" w:usb3="00000000" w:csb0="000001FF" w:csb1="00000000"/>
  </w:font>
  <w:font w:name="NewtonCSanPin">
    <w:altName w:val="Times New Roman"/>
    <w:charset w:val="CC"/>
    <w:family w:val="auto"/>
    <w:pitch w:val="variable"/>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032"/>
      <w:docPartObj>
        <w:docPartGallery w:val="Page Numbers (Bottom of Page)"/>
        <w:docPartUnique/>
      </w:docPartObj>
    </w:sdtPr>
    <w:sdtContent>
      <w:p w:rsidR="00981484" w:rsidRDefault="00981484">
        <w:pPr>
          <w:pStyle w:val="afc"/>
          <w:jc w:val="center"/>
        </w:pPr>
        <w:r>
          <w:fldChar w:fldCharType="begin"/>
        </w:r>
        <w:r>
          <w:instrText xml:space="preserve"> PAGE   \* MERGEFORMAT </w:instrText>
        </w:r>
        <w:r>
          <w:fldChar w:fldCharType="separate"/>
        </w:r>
        <w:r w:rsidR="00C41D9F">
          <w:rPr>
            <w:noProof/>
          </w:rPr>
          <w:t>2</w:t>
        </w:r>
        <w:r>
          <w:rPr>
            <w:noProof/>
          </w:rPr>
          <w:fldChar w:fldCharType="end"/>
        </w:r>
      </w:p>
    </w:sdtContent>
  </w:sdt>
  <w:p w:rsidR="00981484" w:rsidRDefault="0098148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484" w:rsidRDefault="00981484" w:rsidP="00E713D0">
      <w:pPr>
        <w:spacing w:after="0" w:line="240" w:lineRule="auto"/>
      </w:pPr>
      <w:r>
        <w:separator/>
      </w:r>
    </w:p>
  </w:footnote>
  <w:footnote w:type="continuationSeparator" w:id="0">
    <w:p w:rsidR="00981484" w:rsidRDefault="00981484" w:rsidP="00E71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9E288A"/>
    <w:lvl w:ilvl="0">
      <w:numFmt w:val="bullet"/>
      <w:lvlText w:val="*"/>
      <w:lvlJc w:val="left"/>
      <w:pPr>
        <w:ind w:left="0" w:firstLine="0"/>
      </w:pPr>
    </w:lvl>
  </w:abstractNum>
  <w:abstractNum w:abstractNumId="1">
    <w:nsid w:val="00000001"/>
    <w:multiLevelType w:val="singleLevel"/>
    <w:tmpl w:val="00000001"/>
    <w:name w:val="WW8Num1"/>
    <w:lvl w:ilvl="0">
      <w:start w:val="1"/>
      <w:numFmt w:val="bullet"/>
      <w:lvlText w:val=""/>
      <w:lvlJc w:val="left"/>
      <w:pPr>
        <w:tabs>
          <w:tab w:val="num" w:pos="0"/>
        </w:tabs>
        <w:ind w:left="1080" w:hanging="360"/>
      </w:pPr>
      <w:rPr>
        <w:rFonts w:ascii="Wingdings 2" w:hAnsi="Wingdings 2" w:cs="OpenSymbol"/>
      </w:rPr>
    </w:lvl>
  </w:abstractNum>
  <w:abstractNum w:abstractNumId="2">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nsid w:val="00000003"/>
    <w:multiLevelType w:val="singleLevel"/>
    <w:tmpl w:val="0419000B"/>
    <w:lvl w:ilvl="0">
      <w:start w:val="1"/>
      <w:numFmt w:val="bullet"/>
      <w:lvlText w:val=""/>
      <w:lvlJc w:val="left"/>
      <w:pPr>
        <w:ind w:left="360" w:hanging="360"/>
      </w:pPr>
      <w:rPr>
        <w:rFonts w:ascii="Wingdings" w:hAnsi="Wingdings" w:hint="default"/>
      </w:rPr>
    </w:lvl>
  </w:abstractNum>
  <w:abstractNum w:abstractNumId="4">
    <w:nsid w:val="00000004"/>
    <w:multiLevelType w:val="multilevel"/>
    <w:tmpl w:val="00000004"/>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00000005"/>
    <w:name w:val="WW8Num6"/>
    <w:lvl w:ilvl="0">
      <w:start w:val="1"/>
      <w:numFmt w:val="decimal"/>
      <w:lvlText w:val="%1."/>
      <w:lvlJc w:val="left"/>
      <w:pPr>
        <w:tabs>
          <w:tab w:val="num" w:pos="720"/>
        </w:tabs>
        <w:ind w:left="720" w:hanging="360"/>
      </w:pPr>
      <w:rPr>
        <w:rFonts w:ascii="Times New Roman" w:hAnsi="Times New Roman"/>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6">
    <w:nsid w:val="00000006"/>
    <w:multiLevelType w:val="multilevel"/>
    <w:tmpl w:val="00000006"/>
    <w:name w:val="WW8Num8"/>
    <w:lvl w:ilvl="0">
      <w:start w:val="1"/>
      <w:numFmt w:val="decimal"/>
      <w:lvlText w:val="%1."/>
      <w:lvlJc w:val="left"/>
      <w:pPr>
        <w:tabs>
          <w:tab w:val="num" w:pos="720"/>
        </w:tabs>
        <w:ind w:left="720" w:hanging="360"/>
      </w:pPr>
      <w:rPr>
        <w:rFonts w:ascii="Times New Roman" w:hAnsi="Times New Roman"/>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7">
    <w:nsid w:val="00000007"/>
    <w:multiLevelType w:val="multilevel"/>
    <w:tmpl w:val="833AB118"/>
    <w:name w:val="WW8Num1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8">
    <w:nsid w:val="00000008"/>
    <w:multiLevelType w:val="multilevel"/>
    <w:tmpl w:val="00000008"/>
    <w:name w:val="WW8Num1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9"/>
    <w:multiLevelType w:val="multilevel"/>
    <w:tmpl w:val="10923258"/>
    <w:name w:val="WW8Num1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080"/>
        </w:tabs>
        <w:ind w:left="1080" w:hanging="360"/>
      </w:pPr>
      <w:rPr>
        <w:rFonts w:ascii="Wingdings 2" w:hAnsi="Wingdings 2" w:cs="OpenSymbol"/>
      </w:rPr>
    </w:lvl>
    <w:lvl w:ilvl="2">
      <w:start w:val="1"/>
      <w:numFmt w:val="decimal"/>
      <w:lvlText w:val="%3."/>
      <w:lvlJc w:val="left"/>
      <w:pPr>
        <w:tabs>
          <w:tab w:val="num" w:pos="1440"/>
        </w:tabs>
        <w:ind w:left="1440" w:hanging="360"/>
      </w:pPr>
      <w:rPr>
        <w:rFonts w:ascii="Wingdings 2" w:hAnsi="Wingdings 2" w:cs="OpenSymbol"/>
      </w:rPr>
    </w:lvl>
    <w:lvl w:ilvl="3">
      <w:start w:val="1"/>
      <w:numFmt w:val="decimal"/>
      <w:lvlText w:val="%4."/>
      <w:lvlJc w:val="left"/>
      <w:pPr>
        <w:tabs>
          <w:tab w:val="num" w:pos="1800"/>
        </w:tabs>
        <w:ind w:left="1800" w:hanging="360"/>
      </w:pPr>
      <w:rPr>
        <w:rFonts w:ascii="Wingdings 2" w:hAnsi="Wingdings 2" w:cs="OpenSymbol"/>
      </w:rPr>
    </w:lvl>
    <w:lvl w:ilvl="4">
      <w:start w:val="1"/>
      <w:numFmt w:val="decimal"/>
      <w:lvlText w:val="%5."/>
      <w:lvlJc w:val="left"/>
      <w:pPr>
        <w:tabs>
          <w:tab w:val="num" w:pos="2160"/>
        </w:tabs>
        <w:ind w:left="2160" w:hanging="360"/>
      </w:pPr>
      <w:rPr>
        <w:rFonts w:ascii="Wingdings 2" w:hAnsi="Wingdings 2" w:cs="OpenSymbol"/>
      </w:rPr>
    </w:lvl>
    <w:lvl w:ilvl="5">
      <w:start w:val="1"/>
      <w:numFmt w:val="decimal"/>
      <w:lvlText w:val="%6."/>
      <w:lvlJc w:val="left"/>
      <w:pPr>
        <w:tabs>
          <w:tab w:val="num" w:pos="2520"/>
        </w:tabs>
        <w:ind w:left="2520" w:hanging="360"/>
      </w:pPr>
      <w:rPr>
        <w:rFonts w:ascii="Wingdings 2" w:hAnsi="Wingdings 2" w:cs="OpenSymbol"/>
      </w:rPr>
    </w:lvl>
    <w:lvl w:ilvl="6">
      <w:start w:val="1"/>
      <w:numFmt w:val="decimal"/>
      <w:lvlText w:val="%7."/>
      <w:lvlJc w:val="left"/>
      <w:pPr>
        <w:tabs>
          <w:tab w:val="num" w:pos="2880"/>
        </w:tabs>
        <w:ind w:left="2880" w:hanging="360"/>
      </w:pPr>
      <w:rPr>
        <w:rFonts w:ascii="Wingdings 2" w:hAnsi="Wingdings 2" w:cs="OpenSymbol"/>
      </w:rPr>
    </w:lvl>
    <w:lvl w:ilvl="7">
      <w:start w:val="1"/>
      <w:numFmt w:val="decimal"/>
      <w:lvlText w:val="%8."/>
      <w:lvlJc w:val="left"/>
      <w:pPr>
        <w:tabs>
          <w:tab w:val="num" w:pos="3240"/>
        </w:tabs>
        <w:ind w:left="3240" w:hanging="360"/>
      </w:pPr>
      <w:rPr>
        <w:rFonts w:ascii="Wingdings 2" w:hAnsi="Wingdings 2" w:cs="OpenSymbol"/>
      </w:rPr>
    </w:lvl>
    <w:lvl w:ilvl="8">
      <w:start w:val="1"/>
      <w:numFmt w:val="decimal"/>
      <w:lvlText w:val="%9."/>
      <w:lvlJc w:val="left"/>
      <w:pPr>
        <w:tabs>
          <w:tab w:val="num" w:pos="3600"/>
        </w:tabs>
        <w:ind w:left="3600" w:hanging="360"/>
      </w:pPr>
      <w:rPr>
        <w:rFonts w:ascii="Wingdings 2" w:hAnsi="Wingdings 2" w:cs="OpenSymbol"/>
      </w:rPr>
    </w:lvl>
  </w:abstractNum>
  <w:abstractNum w:abstractNumId="10">
    <w:nsid w:val="0000000A"/>
    <w:multiLevelType w:val="multilevel"/>
    <w:tmpl w:val="CD2C8850"/>
    <w:name w:val="WW8Num15"/>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1">
    <w:nsid w:val="0000000B"/>
    <w:multiLevelType w:val="multilevel"/>
    <w:tmpl w:val="CD2C8850"/>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2">
    <w:nsid w:val="0000000C"/>
    <w:multiLevelType w:val="multilevel"/>
    <w:tmpl w:val="CD2C8850"/>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3">
    <w:nsid w:val="0000000D"/>
    <w:multiLevelType w:val="multilevel"/>
    <w:tmpl w:val="CD2C8850"/>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4">
    <w:nsid w:val="0000000E"/>
    <w:multiLevelType w:val="multilevel"/>
    <w:tmpl w:val="CD2C8850"/>
    <w:lvl w:ilvl="0">
      <w:start w:val="1"/>
      <w:numFmt w:val="bullet"/>
      <w:lvlText w:val=""/>
      <w:lvlJc w:val="left"/>
      <w:pPr>
        <w:tabs>
          <w:tab w:val="num" w:pos="720"/>
        </w:tabs>
        <w:ind w:left="720" w:hanging="360"/>
      </w:pPr>
      <w:rPr>
        <w:rFonts w:ascii="Wingdings" w:hAnsi="Wingdings" w:hint="default"/>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5">
    <w:nsid w:val="0000000F"/>
    <w:multiLevelType w:val="singleLevel"/>
    <w:tmpl w:val="0000000F"/>
    <w:name w:val="WW8Num11"/>
    <w:lvl w:ilvl="0">
      <w:start w:val="1"/>
      <w:numFmt w:val="decimal"/>
      <w:lvlText w:val="%1."/>
      <w:lvlJc w:val="left"/>
      <w:pPr>
        <w:tabs>
          <w:tab w:val="num" w:pos="502"/>
        </w:tabs>
        <w:ind w:left="502" w:hanging="360"/>
      </w:pPr>
      <w:rPr>
        <w:rFonts w:cs="Times New Roman"/>
        <w:b/>
      </w:rPr>
    </w:lvl>
  </w:abstractNum>
  <w:abstractNum w:abstractNumId="16">
    <w:nsid w:val="00000010"/>
    <w:multiLevelType w:val="multilevel"/>
    <w:tmpl w:val="00000010"/>
    <w:name w:val="WW8Num21"/>
    <w:lvl w:ilvl="0">
      <w:start w:val="1"/>
      <w:numFmt w:val="decimal"/>
      <w:lvlText w:val="%1."/>
      <w:lvlJc w:val="left"/>
      <w:pPr>
        <w:tabs>
          <w:tab w:val="num" w:pos="720"/>
        </w:tabs>
        <w:ind w:left="720" w:hanging="360"/>
      </w:pPr>
      <w:rPr>
        <w:rFonts w:ascii="Times New Roman" w:hAnsi="Times New Roman"/>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7">
    <w:nsid w:val="00000011"/>
    <w:multiLevelType w:val="multilevel"/>
    <w:tmpl w:val="00000011"/>
    <w:lvl w:ilvl="0">
      <w:start w:val="1"/>
      <w:numFmt w:val="decimal"/>
      <w:lvlText w:val="%1."/>
      <w:lvlJc w:val="left"/>
      <w:pPr>
        <w:tabs>
          <w:tab w:val="num" w:pos="720"/>
        </w:tabs>
        <w:ind w:left="720" w:hanging="360"/>
      </w:pPr>
      <w:rPr>
        <w:rFonts w:ascii="Times New Roman" w:hAnsi="Times New Roman"/>
        <w:b w:val="0"/>
        <w:bCs w:val="0"/>
        <w:sz w:val="24"/>
        <w:szCs w:val="29"/>
      </w:rPr>
    </w:lvl>
    <w:lvl w:ilvl="1">
      <w:start w:val="1"/>
      <w:numFmt w:val="decimal"/>
      <w:lvlText w:val="%2."/>
      <w:lvlJc w:val="left"/>
      <w:pPr>
        <w:tabs>
          <w:tab w:val="num" w:pos="1080"/>
        </w:tabs>
        <w:ind w:left="1080" w:hanging="360"/>
      </w:pPr>
      <w:rPr>
        <w:rFonts w:ascii="Times New Roman" w:hAnsi="Times New Roman"/>
        <w:b w:val="0"/>
        <w:bCs w:val="0"/>
        <w:sz w:val="24"/>
        <w:szCs w:val="29"/>
      </w:rPr>
    </w:lvl>
    <w:lvl w:ilvl="2">
      <w:start w:val="1"/>
      <w:numFmt w:val="decimal"/>
      <w:lvlText w:val="%3."/>
      <w:lvlJc w:val="left"/>
      <w:pPr>
        <w:tabs>
          <w:tab w:val="num" w:pos="1440"/>
        </w:tabs>
        <w:ind w:left="1440" w:hanging="360"/>
      </w:pPr>
      <w:rPr>
        <w:rFonts w:ascii="Times New Roman" w:hAnsi="Times New Roman"/>
        <w:b w:val="0"/>
        <w:bCs w:val="0"/>
        <w:sz w:val="24"/>
        <w:szCs w:val="29"/>
      </w:rPr>
    </w:lvl>
    <w:lvl w:ilvl="3">
      <w:start w:val="1"/>
      <w:numFmt w:val="decimal"/>
      <w:lvlText w:val="%4."/>
      <w:lvlJc w:val="left"/>
      <w:pPr>
        <w:tabs>
          <w:tab w:val="num" w:pos="1800"/>
        </w:tabs>
        <w:ind w:left="1800" w:hanging="360"/>
      </w:pPr>
      <w:rPr>
        <w:rFonts w:ascii="Times New Roman" w:hAnsi="Times New Roman"/>
        <w:b w:val="0"/>
        <w:bCs w:val="0"/>
        <w:sz w:val="24"/>
        <w:szCs w:val="29"/>
      </w:rPr>
    </w:lvl>
    <w:lvl w:ilvl="4">
      <w:start w:val="1"/>
      <w:numFmt w:val="decimal"/>
      <w:lvlText w:val="%5."/>
      <w:lvlJc w:val="left"/>
      <w:pPr>
        <w:tabs>
          <w:tab w:val="num" w:pos="2160"/>
        </w:tabs>
        <w:ind w:left="2160" w:hanging="360"/>
      </w:pPr>
      <w:rPr>
        <w:rFonts w:ascii="Times New Roman" w:hAnsi="Times New Roman"/>
        <w:b w:val="0"/>
        <w:bCs w:val="0"/>
        <w:sz w:val="24"/>
        <w:szCs w:val="29"/>
      </w:rPr>
    </w:lvl>
    <w:lvl w:ilvl="5">
      <w:start w:val="1"/>
      <w:numFmt w:val="decimal"/>
      <w:lvlText w:val="%6."/>
      <w:lvlJc w:val="left"/>
      <w:pPr>
        <w:tabs>
          <w:tab w:val="num" w:pos="2520"/>
        </w:tabs>
        <w:ind w:left="2520" w:hanging="360"/>
      </w:pPr>
      <w:rPr>
        <w:rFonts w:ascii="Times New Roman" w:hAnsi="Times New Roman"/>
        <w:b w:val="0"/>
        <w:bCs w:val="0"/>
        <w:sz w:val="24"/>
        <w:szCs w:val="29"/>
      </w:rPr>
    </w:lvl>
    <w:lvl w:ilvl="6">
      <w:start w:val="1"/>
      <w:numFmt w:val="decimal"/>
      <w:lvlText w:val="%7."/>
      <w:lvlJc w:val="left"/>
      <w:pPr>
        <w:tabs>
          <w:tab w:val="num" w:pos="2880"/>
        </w:tabs>
        <w:ind w:left="2880" w:hanging="360"/>
      </w:pPr>
      <w:rPr>
        <w:rFonts w:ascii="Times New Roman" w:hAnsi="Times New Roman"/>
        <w:b w:val="0"/>
        <w:bCs w:val="0"/>
        <w:sz w:val="24"/>
        <w:szCs w:val="29"/>
      </w:rPr>
    </w:lvl>
    <w:lvl w:ilvl="7">
      <w:start w:val="1"/>
      <w:numFmt w:val="decimal"/>
      <w:lvlText w:val="%8."/>
      <w:lvlJc w:val="left"/>
      <w:pPr>
        <w:tabs>
          <w:tab w:val="num" w:pos="3240"/>
        </w:tabs>
        <w:ind w:left="3240" w:hanging="360"/>
      </w:pPr>
      <w:rPr>
        <w:rFonts w:ascii="Times New Roman" w:hAnsi="Times New Roman"/>
        <w:b w:val="0"/>
        <w:bCs w:val="0"/>
        <w:sz w:val="24"/>
        <w:szCs w:val="29"/>
      </w:rPr>
    </w:lvl>
    <w:lvl w:ilvl="8">
      <w:start w:val="1"/>
      <w:numFmt w:val="decimal"/>
      <w:lvlText w:val="%9."/>
      <w:lvlJc w:val="left"/>
      <w:pPr>
        <w:tabs>
          <w:tab w:val="num" w:pos="3600"/>
        </w:tabs>
        <w:ind w:left="3600" w:hanging="360"/>
      </w:pPr>
      <w:rPr>
        <w:rFonts w:ascii="Times New Roman" w:hAnsi="Times New Roman"/>
        <w:b w:val="0"/>
        <w:bCs w:val="0"/>
        <w:sz w:val="24"/>
        <w:szCs w:val="29"/>
      </w:rPr>
    </w:lvl>
  </w:abstractNum>
  <w:abstractNum w:abstractNumId="18">
    <w:nsid w:val="00000012"/>
    <w:multiLevelType w:val="multilevel"/>
    <w:tmpl w:val="00000012"/>
    <w:name w:val="WW8Num2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3"/>
    <w:multiLevelType w:val="multilevel"/>
    <w:tmpl w:val="00000013"/>
    <w:name w:val="WW8Num2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4"/>
    <w:multiLevelType w:val="multilevel"/>
    <w:tmpl w:val="00000014"/>
    <w:name w:val="WW8Num2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5"/>
    <w:multiLevelType w:val="multilevel"/>
    <w:tmpl w:val="00000015"/>
    <w:name w:val="WW8Num2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32"/>
    <w:multiLevelType w:val="multilevel"/>
    <w:tmpl w:val="00000032"/>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780"/>
        </w:tabs>
        <w:ind w:left="1780" w:hanging="340"/>
      </w:pPr>
      <w:rPr>
        <w:rFonts w:ascii="Symbol" w:hAnsi="Symbol"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1D91FF1"/>
    <w:multiLevelType w:val="multilevel"/>
    <w:tmpl w:val="14A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3CC5E4E"/>
    <w:multiLevelType w:val="hybridMultilevel"/>
    <w:tmpl w:val="3E8C02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07347461"/>
    <w:multiLevelType w:val="hybridMultilevel"/>
    <w:tmpl w:val="CD4EE0FE"/>
    <w:lvl w:ilvl="0" w:tplc="4572B72E">
      <w:start w:val="1"/>
      <w:numFmt w:val="decimal"/>
      <w:lvlText w:val="%1."/>
      <w:lvlJc w:val="left"/>
      <w:pPr>
        <w:ind w:left="3105" w:hanging="360"/>
      </w:pPr>
      <w:rPr>
        <w:rFonts w:hint="default"/>
      </w:rPr>
    </w:lvl>
    <w:lvl w:ilvl="1" w:tplc="04190019" w:tentative="1">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26">
    <w:nsid w:val="07433477"/>
    <w:multiLevelType w:val="hybridMultilevel"/>
    <w:tmpl w:val="F52407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9C7A0B"/>
    <w:multiLevelType w:val="multilevel"/>
    <w:tmpl w:val="8732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C5019D1"/>
    <w:multiLevelType w:val="multilevel"/>
    <w:tmpl w:val="2968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CD749DF"/>
    <w:multiLevelType w:val="multilevel"/>
    <w:tmpl w:val="5E1C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0EBA2F67"/>
    <w:multiLevelType w:val="multilevel"/>
    <w:tmpl w:val="798A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F02761B"/>
    <w:multiLevelType w:val="multilevel"/>
    <w:tmpl w:val="742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0F85119F"/>
    <w:multiLevelType w:val="multilevel"/>
    <w:tmpl w:val="6906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03440EE"/>
    <w:multiLevelType w:val="multilevel"/>
    <w:tmpl w:val="5AD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65B6641"/>
    <w:multiLevelType w:val="hybridMultilevel"/>
    <w:tmpl w:val="313EA224"/>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cs="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cs="Courier New" w:hint="default"/>
      </w:rPr>
    </w:lvl>
    <w:lvl w:ilvl="8" w:tplc="04190005">
      <w:start w:val="1"/>
      <w:numFmt w:val="bullet"/>
      <w:lvlText w:val=""/>
      <w:lvlJc w:val="left"/>
      <w:pPr>
        <w:ind w:left="7118" w:hanging="360"/>
      </w:pPr>
      <w:rPr>
        <w:rFonts w:ascii="Wingdings" w:hAnsi="Wingdings" w:hint="default"/>
      </w:rPr>
    </w:lvl>
  </w:abstractNum>
  <w:abstractNum w:abstractNumId="35">
    <w:nsid w:val="18897071"/>
    <w:multiLevelType w:val="multilevel"/>
    <w:tmpl w:val="EF62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8D85750"/>
    <w:multiLevelType w:val="hybridMultilevel"/>
    <w:tmpl w:val="AF2495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1D1F54E4"/>
    <w:multiLevelType w:val="multilevel"/>
    <w:tmpl w:val="DD1E79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DF62587"/>
    <w:multiLevelType w:val="hybridMultilevel"/>
    <w:tmpl w:val="723245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E487355"/>
    <w:multiLevelType w:val="multilevel"/>
    <w:tmpl w:val="BA2C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14472C5"/>
    <w:multiLevelType w:val="multilevel"/>
    <w:tmpl w:val="AA8C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A46026D"/>
    <w:multiLevelType w:val="hybridMultilevel"/>
    <w:tmpl w:val="A62C9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A6050E5"/>
    <w:multiLevelType w:val="hybridMultilevel"/>
    <w:tmpl w:val="4A643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B5F18A5"/>
    <w:multiLevelType w:val="multilevel"/>
    <w:tmpl w:val="85EA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BD36D60"/>
    <w:multiLevelType w:val="multilevel"/>
    <w:tmpl w:val="7488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34D228E7"/>
    <w:multiLevelType w:val="multilevel"/>
    <w:tmpl w:val="AE4A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917646D"/>
    <w:multiLevelType w:val="hybridMultilevel"/>
    <w:tmpl w:val="518E0E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9344CDE"/>
    <w:multiLevelType w:val="hybridMultilevel"/>
    <w:tmpl w:val="2354C6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94C48BD"/>
    <w:multiLevelType w:val="multilevel"/>
    <w:tmpl w:val="73C023E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nsid w:val="3AB73830"/>
    <w:multiLevelType w:val="hybridMultilevel"/>
    <w:tmpl w:val="30D26B1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2">
    <w:nsid w:val="3BC24010"/>
    <w:multiLevelType w:val="multilevel"/>
    <w:tmpl w:val="E2A68A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1251DB"/>
    <w:multiLevelType w:val="hybridMultilevel"/>
    <w:tmpl w:val="9DE6F2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CFD7AC8"/>
    <w:multiLevelType w:val="multilevel"/>
    <w:tmpl w:val="20D28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F5A2F1A"/>
    <w:multiLevelType w:val="multilevel"/>
    <w:tmpl w:val="80A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40431BC1"/>
    <w:multiLevelType w:val="multilevel"/>
    <w:tmpl w:val="E144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33931C2"/>
    <w:multiLevelType w:val="multilevel"/>
    <w:tmpl w:val="5A5AC6F6"/>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377B37"/>
    <w:multiLevelType w:val="multilevel"/>
    <w:tmpl w:val="8BE6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70B2D4D"/>
    <w:multiLevelType w:val="multilevel"/>
    <w:tmpl w:val="5EE4E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7472F51"/>
    <w:multiLevelType w:val="hybridMultilevel"/>
    <w:tmpl w:val="C0CC05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78F6CEC"/>
    <w:multiLevelType w:val="multilevel"/>
    <w:tmpl w:val="B444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81349FF"/>
    <w:multiLevelType w:val="multilevel"/>
    <w:tmpl w:val="07B4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B9C706C"/>
    <w:multiLevelType w:val="multilevel"/>
    <w:tmpl w:val="4938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CC55C82"/>
    <w:multiLevelType w:val="multilevel"/>
    <w:tmpl w:val="B59E0BC2"/>
    <w:lvl w:ilvl="0">
      <w:start w:val="1"/>
      <w:numFmt w:val="decimal"/>
      <w:lvlText w:val="%1."/>
      <w:lvlJc w:val="left"/>
      <w:pPr>
        <w:ind w:left="1636" w:hanging="360"/>
      </w:pPr>
      <w:rPr>
        <w:rFonts w:hint="default"/>
      </w:rPr>
    </w:lvl>
    <w:lvl w:ilvl="1">
      <w:start w:val="1"/>
      <w:numFmt w:val="decimal"/>
      <w:isLgl/>
      <w:lvlText w:val="%1.%2."/>
      <w:lvlJc w:val="left"/>
      <w:pPr>
        <w:ind w:left="786" w:hanging="360"/>
      </w:pPr>
      <w:rPr>
        <w:rFonts w:hint="default"/>
        <w:b/>
        <w:sz w:val="28"/>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6">
    <w:nsid w:val="52541DFB"/>
    <w:multiLevelType w:val="hybridMultilevel"/>
    <w:tmpl w:val="D952A8D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7">
    <w:nsid w:val="53552B9D"/>
    <w:multiLevelType w:val="multilevel"/>
    <w:tmpl w:val="D49CE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6B34E62"/>
    <w:multiLevelType w:val="multilevel"/>
    <w:tmpl w:val="798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C4C2256"/>
    <w:multiLevelType w:val="multilevel"/>
    <w:tmpl w:val="00A4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1747412"/>
    <w:multiLevelType w:val="multilevel"/>
    <w:tmpl w:val="555A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3CF4F85"/>
    <w:multiLevelType w:val="multilevel"/>
    <w:tmpl w:val="DE56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3FF7084"/>
    <w:multiLevelType w:val="hybridMultilevel"/>
    <w:tmpl w:val="62BAD03E"/>
    <w:lvl w:ilvl="0" w:tplc="20A8204C">
      <w:start w:val="1"/>
      <w:numFmt w:val="bullet"/>
      <w:suff w:val="space"/>
      <w:lvlText w:val=""/>
      <w:lvlJc w:val="left"/>
      <w:pPr>
        <w:ind w:left="284" w:hanging="284"/>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658F58E0"/>
    <w:multiLevelType w:val="multilevel"/>
    <w:tmpl w:val="A8DC7D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5A82257"/>
    <w:multiLevelType w:val="hybridMultilevel"/>
    <w:tmpl w:val="7EBED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62C6AF9"/>
    <w:multiLevelType w:val="multilevel"/>
    <w:tmpl w:val="1F38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7F26B57"/>
    <w:multiLevelType w:val="multilevel"/>
    <w:tmpl w:val="7E4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6CE54C73"/>
    <w:multiLevelType w:val="multilevel"/>
    <w:tmpl w:val="151A0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00B324C"/>
    <w:multiLevelType w:val="multilevel"/>
    <w:tmpl w:val="87AC36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821528D"/>
    <w:multiLevelType w:val="hybridMultilevel"/>
    <w:tmpl w:val="57CC8796"/>
    <w:lvl w:ilvl="0" w:tplc="CF0443FE">
      <w:start w:val="1"/>
      <w:numFmt w:val="bullet"/>
      <w:suff w:val="space"/>
      <w:lvlText w:val=""/>
      <w:lvlJc w:val="left"/>
      <w:pPr>
        <w:ind w:left="284" w:hanging="284"/>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nsid w:val="78C02B57"/>
    <w:multiLevelType w:val="hybridMultilevel"/>
    <w:tmpl w:val="A72257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nsid w:val="79EC1DB7"/>
    <w:multiLevelType w:val="hybridMultilevel"/>
    <w:tmpl w:val="4A4E02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CAD5759"/>
    <w:multiLevelType w:val="multilevel"/>
    <w:tmpl w:val="94B6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EBE1091"/>
    <w:multiLevelType w:val="hybridMultilevel"/>
    <w:tmpl w:val="5792E8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71"/>
  </w:num>
  <w:num w:numId="3">
    <w:abstractNumId w:val="82"/>
  </w:num>
  <w:num w:numId="4">
    <w:abstractNumId w:val="23"/>
  </w:num>
  <w:num w:numId="5">
    <w:abstractNumId w:val="33"/>
  </w:num>
  <w:num w:numId="6">
    <w:abstractNumId w:val="40"/>
  </w:num>
  <w:num w:numId="7">
    <w:abstractNumId w:val="31"/>
  </w:num>
  <w:num w:numId="8">
    <w:abstractNumId w:val="68"/>
  </w:num>
  <w:num w:numId="9">
    <w:abstractNumId w:val="45"/>
  </w:num>
  <w:num w:numId="10">
    <w:abstractNumId w:val="76"/>
  </w:num>
  <w:num w:numId="11">
    <w:abstractNumId w:val="35"/>
  </w:num>
  <w:num w:numId="12">
    <w:abstractNumId w:val="55"/>
  </w:num>
  <w:num w:numId="13">
    <w:abstractNumId w:val="67"/>
  </w:num>
  <w:num w:numId="14">
    <w:abstractNumId w:val="37"/>
  </w:num>
  <w:num w:numId="15">
    <w:abstractNumId w:val="29"/>
  </w:num>
  <w:num w:numId="16">
    <w:abstractNumId w:val="34"/>
  </w:num>
  <w:num w:numId="17">
    <w:abstractNumId w:val="36"/>
  </w:num>
  <w:num w:numId="18">
    <w:abstractNumId w:val="83"/>
  </w:num>
  <w:num w:numId="19">
    <w:abstractNumId w:val="79"/>
  </w:num>
  <w:num w:numId="20">
    <w:abstractNumId w:val="72"/>
  </w:num>
  <w:num w:numId="21">
    <w:abstractNumId w:val="0"/>
    <w:lvlOverride w:ilvl="0">
      <w:lvl w:ilvl="0">
        <w:numFmt w:val="bullet"/>
        <w:lvlText w:val="-"/>
        <w:legacy w:legacy="1" w:legacySpace="0" w:legacyIndent="284"/>
        <w:lvlJc w:val="left"/>
        <w:pPr>
          <w:ind w:left="0" w:firstLine="0"/>
        </w:pPr>
        <w:rPr>
          <w:rFonts w:ascii="Times New Roman" w:hAnsi="Times New Roman" w:cs="Times New Roman" w:hint="default"/>
        </w:rPr>
      </w:lvl>
    </w:lvlOverride>
  </w:num>
  <w:num w:numId="22">
    <w:abstractNumId w:val="1"/>
  </w:num>
  <w:num w:numId="23">
    <w:abstractNumId w:val="4"/>
  </w:num>
  <w:num w:numId="24">
    <w:abstractNumId w:val="5"/>
  </w:num>
  <w:num w:numId="25">
    <w:abstractNumId w:val="6"/>
  </w:num>
  <w:num w:numId="26">
    <w:abstractNumId w:val="7"/>
  </w:num>
  <w:num w:numId="27">
    <w:abstractNumId w:val="8"/>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16"/>
  </w:num>
  <w:num w:numId="35">
    <w:abstractNumId w:val="17"/>
  </w:num>
  <w:num w:numId="36">
    <w:abstractNumId w:val="18"/>
  </w:num>
  <w:num w:numId="37">
    <w:abstractNumId w:val="19"/>
  </w:num>
  <w:num w:numId="38">
    <w:abstractNumId w:val="20"/>
  </w:num>
  <w:num w:numId="39">
    <w:abstractNumId w:val="21"/>
  </w:num>
  <w:num w:numId="40">
    <w:abstractNumId w:val="3"/>
  </w:num>
  <w:num w:numId="41">
    <w:abstractNumId w:val="65"/>
  </w:num>
  <w:num w:numId="42">
    <w:abstractNumId w:val="25"/>
  </w:num>
  <w:num w:numId="43">
    <w:abstractNumId w:val="80"/>
  </w:num>
  <w:num w:numId="44">
    <w:abstractNumId w:val="74"/>
  </w:num>
  <w:num w:numId="45">
    <w:abstractNumId w:val="32"/>
  </w:num>
  <w:num w:numId="46">
    <w:abstractNumId w:val="27"/>
  </w:num>
  <w:num w:numId="47">
    <w:abstractNumId w:val="57"/>
  </w:num>
  <w:num w:numId="48">
    <w:abstractNumId w:val="69"/>
  </w:num>
  <w:num w:numId="49">
    <w:abstractNumId w:val="28"/>
  </w:num>
  <w:num w:numId="50">
    <w:abstractNumId w:val="75"/>
  </w:num>
  <w:num w:numId="51">
    <w:abstractNumId w:val="77"/>
  </w:num>
  <w:num w:numId="52">
    <w:abstractNumId w:val="70"/>
  </w:num>
  <w:num w:numId="53">
    <w:abstractNumId w:val="59"/>
  </w:num>
  <w:num w:numId="54">
    <w:abstractNumId w:val="50"/>
  </w:num>
  <w:num w:numId="55">
    <w:abstractNumId w:val="60"/>
  </w:num>
  <w:num w:numId="56">
    <w:abstractNumId w:val="54"/>
  </w:num>
  <w:num w:numId="57">
    <w:abstractNumId w:val="73"/>
  </w:num>
  <w:num w:numId="58">
    <w:abstractNumId w:val="78"/>
  </w:num>
  <w:num w:numId="59">
    <w:abstractNumId w:val="52"/>
  </w:num>
  <w:num w:numId="60">
    <w:abstractNumId w:val="58"/>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num>
  <w:num w:numId="6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26"/>
  </w:num>
  <w:num w:numId="66">
    <w:abstractNumId w:val="81"/>
  </w:num>
  <w:num w:numId="67">
    <w:abstractNumId w:val="61"/>
  </w:num>
  <w:num w:numId="68">
    <w:abstractNumId w:val="48"/>
  </w:num>
  <w:num w:numId="69">
    <w:abstractNumId w:val="43"/>
  </w:num>
  <w:num w:numId="70">
    <w:abstractNumId w:val="39"/>
  </w:num>
  <w:num w:numId="71">
    <w:abstractNumId w:val="66"/>
  </w:num>
  <w:num w:numId="72">
    <w:abstractNumId w:val="24"/>
  </w:num>
  <w:num w:numId="73">
    <w:abstractNumId w:val="53"/>
  </w:num>
  <w:num w:numId="74">
    <w:abstractNumId w:val="51"/>
  </w:num>
  <w:num w:numId="75">
    <w:abstractNumId w:val="41"/>
  </w:num>
  <w:num w:numId="76">
    <w:abstractNumId w:val="64"/>
  </w:num>
  <w:num w:numId="77">
    <w:abstractNumId w:val="62"/>
  </w:num>
  <w:num w:numId="78">
    <w:abstractNumId w:val="47"/>
  </w:num>
  <w:num w:numId="79">
    <w:abstractNumId w:val="30"/>
  </w:num>
  <w:num w:numId="80">
    <w:abstractNumId w:val="63"/>
  </w:num>
  <w:num w:numId="81">
    <w:abstractNumId w:val="42"/>
  </w:num>
  <w:num w:numId="82">
    <w:abstractNumId w:val="2"/>
  </w:num>
  <w:num w:numId="83">
    <w:abstractNumId w:val="15"/>
  </w:num>
  <w:num w:numId="84">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19"/>
    <w:rsid w:val="0002391A"/>
    <w:rsid w:val="00092968"/>
    <w:rsid w:val="000B2ED1"/>
    <w:rsid w:val="00116CBD"/>
    <w:rsid w:val="001313B2"/>
    <w:rsid w:val="00143B0E"/>
    <w:rsid w:val="00184364"/>
    <w:rsid w:val="001A3E71"/>
    <w:rsid w:val="001D7B7F"/>
    <w:rsid w:val="001E5030"/>
    <w:rsid w:val="001F27A0"/>
    <w:rsid w:val="00244559"/>
    <w:rsid w:val="00246398"/>
    <w:rsid w:val="0028713B"/>
    <w:rsid w:val="002C1068"/>
    <w:rsid w:val="00351D10"/>
    <w:rsid w:val="00354ACE"/>
    <w:rsid w:val="0035599C"/>
    <w:rsid w:val="00386243"/>
    <w:rsid w:val="00391252"/>
    <w:rsid w:val="003C58B1"/>
    <w:rsid w:val="004013B9"/>
    <w:rsid w:val="004023B6"/>
    <w:rsid w:val="00444284"/>
    <w:rsid w:val="00473FA0"/>
    <w:rsid w:val="00497EA9"/>
    <w:rsid w:val="004B5B7F"/>
    <w:rsid w:val="004E4313"/>
    <w:rsid w:val="005310C9"/>
    <w:rsid w:val="005330D5"/>
    <w:rsid w:val="00554F65"/>
    <w:rsid w:val="00564377"/>
    <w:rsid w:val="005C39E4"/>
    <w:rsid w:val="0061017B"/>
    <w:rsid w:val="00634430"/>
    <w:rsid w:val="00644EDD"/>
    <w:rsid w:val="00647282"/>
    <w:rsid w:val="006874B3"/>
    <w:rsid w:val="00692519"/>
    <w:rsid w:val="0069530E"/>
    <w:rsid w:val="006C5A12"/>
    <w:rsid w:val="006C706F"/>
    <w:rsid w:val="006F299E"/>
    <w:rsid w:val="00712DC7"/>
    <w:rsid w:val="00735EEF"/>
    <w:rsid w:val="00747772"/>
    <w:rsid w:val="007808A1"/>
    <w:rsid w:val="0078723B"/>
    <w:rsid w:val="007A72DA"/>
    <w:rsid w:val="007E05B7"/>
    <w:rsid w:val="00845BCD"/>
    <w:rsid w:val="00862581"/>
    <w:rsid w:val="00881B67"/>
    <w:rsid w:val="008C527C"/>
    <w:rsid w:val="008E0DB2"/>
    <w:rsid w:val="008E1002"/>
    <w:rsid w:val="008E7F03"/>
    <w:rsid w:val="008F0F6D"/>
    <w:rsid w:val="009060D0"/>
    <w:rsid w:val="009109A1"/>
    <w:rsid w:val="0094432D"/>
    <w:rsid w:val="00981484"/>
    <w:rsid w:val="009F5518"/>
    <w:rsid w:val="00A31021"/>
    <w:rsid w:val="00B320B1"/>
    <w:rsid w:val="00B37B62"/>
    <w:rsid w:val="00B51983"/>
    <w:rsid w:val="00B80032"/>
    <w:rsid w:val="00BB3832"/>
    <w:rsid w:val="00C33BB3"/>
    <w:rsid w:val="00C408F1"/>
    <w:rsid w:val="00C41D9F"/>
    <w:rsid w:val="00C54D80"/>
    <w:rsid w:val="00D36B8B"/>
    <w:rsid w:val="00D64D65"/>
    <w:rsid w:val="00D70FFF"/>
    <w:rsid w:val="00DA79AB"/>
    <w:rsid w:val="00DB699F"/>
    <w:rsid w:val="00DC7110"/>
    <w:rsid w:val="00E07632"/>
    <w:rsid w:val="00E21A6A"/>
    <w:rsid w:val="00E235B3"/>
    <w:rsid w:val="00E30B34"/>
    <w:rsid w:val="00E459FF"/>
    <w:rsid w:val="00E45F6C"/>
    <w:rsid w:val="00E713D0"/>
    <w:rsid w:val="00E85F18"/>
    <w:rsid w:val="00EB2A93"/>
    <w:rsid w:val="00EF76A7"/>
    <w:rsid w:val="00F01083"/>
    <w:rsid w:val="00F521D4"/>
    <w:rsid w:val="00F54ED3"/>
    <w:rsid w:val="00F859D7"/>
    <w:rsid w:val="00FA1321"/>
    <w:rsid w:val="00FF7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519"/>
    <w:pPr>
      <w:spacing w:after="200" w:line="276" w:lineRule="auto"/>
      <w:ind w:firstLine="0"/>
      <w:jc w:val="left"/>
    </w:pPr>
    <w:rPr>
      <w:rFonts w:eastAsiaTheme="minorEastAsia"/>
      <w:lang w:eastAsia="ru-RU"/>
    </w:rPr>
  </w:style>
  <w:style w:type="paragraph" w:styleId="1">
    <w:name w:val="heading 1"/>
    <w:basedOn w:val="a"/>
    <w:link w:val="10"/>
    <w:qFormat/>
    <w:rsid w:val="00692519"/>
    <w:pPr>
      <w:spacing w:after="94" w:line="240" w:lineRule="auto"/>
      <w:outlineLvl w:val="0"/>
    </w:pPr>
    <w:rPr>
      <w:rFonts w:ascii="Arial" w:eastAsia="Times New Roman" w:hAnsi="Arial" w:cs="Arial"/>
      <w:b/>
      <w:bCs/>
      <w:color w:val="199043"/>
      <w:kern w:val="36"/>
      <w:sz w:val="28"/>
      <w:szCs w:val="28"/>
    </w:rPr>
  </w:style>
  <w:style w:type="paragraph" w:styleId="2">
    <w:name w:val="heading 2"/>
    <w:basedOn w:val="a"/>
    <w:link w:val="20"/>
    <w:qFormat/>
    <w:rsid w:val="00692519"/>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A31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31021"/>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A310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519"/>
    <w:rPr>
      <w:rFonts w:ascii="Arial" w:eastAsia="Times New Roman" w:hAnsi="Arial" w:cs="Arial"/>
      <w:b/>
      <w:bCs/>
      <w:color w:val="199043"/>
      <w:kern w:val="36"/>
      <w:sz w:val="28"/>
      <w:szCs w:val="28"/>
      <w:lang w:eastAsia="ru-RU"/>
    </w:rPr>
  </w:style>
  <w:style w:type="character" w:customStyle="1" w:styleId="20">
    <w:name w:val="Заголовок 2 Знак"/>
    <w:basedOn w:val="a0"/>
    <w:link w:val="2"/>
    <w:rsid w:val="00692519"/>
    <w:rPr>
      <w:rFonts w:ascii="Arial" w:eastAsia="Times New Roman" w:hAnsi="Arial" w:cs="Arial"/>
      <w:b/>
      <w:bCs/>
      <w:i/>
      <w:iCs/>
      <w:sz w:val="28"/>
      <w:szCs w:val="28"/>
      <w:lang w:eastAsia="ru-RU"/>
    </w:rPr>
  </w:style>
  <w:style w:type="character" w:styleId="a3">
    <w:name w:val="Hyperlink"/>
    <w:basedOn w:val="a0"/>
    <w:uiPriority w:val="99"/>
    <w:unhideWhenUsed/>
    <w:rsid w:val="00692519"/>
    <w:rPr>
      <w:color w:val="0000FF" w:themeColor="hyperlink"/>
      <w:u w:val="single"/>
    </w:rPr>
  </w:style>
  <w:style w:type="character" w:customStyle="1" w:styleId="razriadka1">
    <w:name w:val="razriadka1"/>
    <w:basedOn w:val="a0"/>
    <w:rsid w:val="00692519"/>
    <w:rPr>
      <w:spacing w:val="80"/>
    </w:rPr>
  </w:style>
  <w:style w:type="character" w:customStyle="1" w:styleId="fontstyle19">
    <w:name w:val="fontstyle19"/>
    <w:basedOn w:val="a0"/>
    <w:rsid w:val="00692519"/>
    <w:rPr>
      <w:rFonts w:ascii="Times New Roman" w:hAnsi="Times New Roman" w:cs="Times New Roman" w:hint="default"/>
    </w:rPr>
  </w:style>
  <w:style w:type="paragraph" w:styleId="a4">
    <w:name w:val="Normal (Web)"/>
    <w:basedOn w:val="a"/>
    <w:uiPriority w:val="99"/>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92519"/>
    <w:rPr>
      <w:b/>
      <w:bCs/>
    </w:rPr>
  </w:style>
  <w:style w:type="paragraph" w:styleId="a6">
    <w:name w:val="Body Text Indent"/>
    <w:basedOn w:val="a"/>
    <w:link w:val="a7"/>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692519"/>
    <w:rPr>
      <w:rFonts w:ascii="Times New Roman" w:eastAsia="Times New Roman" w:hAnsi="Times New Roman" w:cs="Times New Roman"/>
      <w:sz w:val="24"/>
      <w:szCs w:val="24"/>
      <w:lang w:eastAsia="ru-RU"/>
    </w:rPr>
  </w:style>
  <w:style w:type="paragraph" w:customStyle="1" w:styleId="a00">
    <w:name w:val="a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
    <w:name w:val="dash041e0431044b0447043d044b0439char1"/>
    <w:basedOn w:val="a0"/>
    <w:rsid w:val="00692519"/>
  </w:style>
  <w:style w:type="character" w:customStyle="1" w:styleId="zag11">
    <w:name w:val="zag11"/>
    <w:basedOn w:val="a0"/>
    <w:rsid w:val="00692519"/>
  </w:style>
  <w:style w:type="paragraph" w:customStyle="1" w:styleId="zag2">
    <w:name w:val="zag2"/>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3">
    <w:name w:val="zag3"/>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nova">
    <w:name w:val="osnova"/>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uiPriority w:val="10"/>
    <w:qFormat/>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Название Знак"/>
    <w:basedOn w:val="a0"/>
    <w:link w:val="a8"/>
    <w:uiPriority w:val="10"/>
    <w:rsid w:val="00692519"/>
    <w:rPr>
      <w:rFonts w:ascii="Times New Roman" w:eastAsia="Times New Roman" w:hAnsi="Times New Roman" w:cs="Times New Roman"/>
      <w:sz w:val="24"/>
      <w:szCs w:val="24"/>
      <w:lang w:eastAsia="ru-RU"/>
    </w:rPr>
  </w:style>
  <w:style w:type="paragraph" w:styleId="aa">
    <w:name w:val="Plain Text"/>
    <w:basedOn w:val="a"/>
    <w:link w:val="ab"/>
    <w:uiPriority w:val="99"/>
    <w:semiHidden/>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Текст Знак"/>
    <w:basedOn w:val="a0"/>
    <w:link w:val="aa"/>
    <w:uiPriority w:val="99"/>
    <w:semiHidden/>
    <w:rsid w:val="00692519"/>
    <w:rPr>
      <w:rFonts w:ascii="Times New Roman" w:eastAsia="Times New Roman" w:hAnsi="Times New Roman" w:cs="Times New Roman"/>
      <w:sz w:val="24"/>
      <w:szCs w:val="24"/>
      <w:lang w:eastAsia="ru-RU"/>
    </w:rPr>
  </w:style>
  <w:style w:type="paragraph" w:customStyle="1" w:styleId="u-2-msonormal">
    <w:name w:val="u-2-msonormal"/>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692519"/>
    <w:rPr>
      <w:i/>
      <w:iCs/>
    </w:rPr>
  </w:style>
  <w:style w:type="paragraph" w:styleId="ad">
    <w:name w:val="No Spacing"/>
    <w:basedOn w:val="a"/>
    <w:qFormat/>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arial120">
    <w:name w:val="zagarial12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arial100">
    <w:name w:val="zagarial10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
    <w:name w:val="centr"/>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92519"/>
    <w:rPr>
      <w:rFonts w:ascii="Courier New" w:eastAsia="Times New Roman" w:hAnsi="Courier New" w:cs="Courier New"/>
      <w:sz w:val="20"/>
      <w:szCs w:val="20"/>
      <w:lang w:eastAsia="ru-RU"/>
    </w:rPr>
  </w:style>
  <w:style w:type="paragraph" w:customStyle="1" w:styleId="style19">
    <w:name w:val="style1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7">
    <w:name w:val="fontstyle47"/>
    <w:basedOn w:val="a0"/>
    <w:rsid w:val="00692519"/>
  </w:style>
  <w:style w:type="character" w:customStyle="1" w:styleId="fontstyle42">
    <w:name w:val="fontstyle42"/>
    <w:basedOn w:val="a0"/>
    <w:rsid w:val="00692519"/>
  </w:style>
  <w:style w:type="paragraph" w:styleId="21">
    <w:name w:val="Body Text Indent 2"/>
    <w:basedOn w:val="a"/>
    <w:link w:val="22"/>
    <w:uiPriority w:val="99"/>
    <w:semiHidden/>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692519"/>
    <w:rPr>
      <w:rFonts w:ascii="Times New Roman" w:eastAsia="Times New Roman" w:hAnsi="Times New Roman" w:cs="Times New Roman"/>
      <w:sz w:val="24"/>
      <w:szCs w:val="24"/>
      <w:lang w:eastAsia="ru-RU"/>
    </w:rPr>
  </w:style>
  <w:style w:type="paragraph" w:customStyle="1" w:styleId="af1">
    <w:name w:val="af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0">
    <w:name w:val="ad"/>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692519"/>
    <w:rPr>
      <w:rFonts w:ascii="Times New Roman" w:eastAsia="Times New Roman" w:hAnsi="Times New Roman" w:cs="Times New Roman"/>
      <w:sz w:val="24"/>
      <w:szCs w:val="24"/>
      <w:lang w:eastAsia="ru-RU"/>
    </w:rPr>
  </w:style>
  <w:style w:type="paragraph" w:customStyle="1" w:styleId="29">
    <w:name w:val="2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0">
    <w:name w:val="a4"/>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692519"/>
  </w:style>
  <w:style w:type="paragraph" w:customStyle="1" w:styleId="a70">
    <w:name w:val="a7"/>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Bottom of Form"/>
    <w:basedOn w:val="a"/>
    <w:next w:val="a"/>
    <w:link w:val="z-0"/>
    <w:hidden/>
    <w:uiPriority w:val="99"/>
    <w:semiHidden/>
    <w:unhideWhenUsed/>
    <w:rsid w:val="006925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692519"/>
    <w:rPr>
      <w:rFonts w:ascii="Arial" w:eastAsia="Times New Roman" w:hAnsi="Arial" w:cs="Arial"/>
      <w:vanish/>
      <w:sz w:val="16"/>
      <w:szCs w:val="16"/>
      <w:lang w:eastAsia="ru-RU"/>
    </w:rPr>
  </w:style>
  <w:style w:type="paragraph" w:styleId="af0">
    <w:name w:val="Balloon Text"/>
    <w:basedOn w:val="a"/>
    <w:link w:val="af2"/>
    <w:uiPriority w:val="99"/>
    <w:semiHidden/>
    <w:unhideWhenUsed/>
    <w:rsid w:val="00692519"/>
    <w:pPr>
      <w:spacing w:after="0" w:line="240" w:lineRule="auto"/>
    </w:pPr>
    <w:rPr>
      <w:rFonts w:ascii="Tahoma" w:hAnsi="Tahoma" w:cs="Tahoma"/>
      <w:sz w:val="16"/>
      <w:szCs w:val="16"/>
    </w:rPr>
  </w:style>
  <w:style w:type="character" w:customStyle="1" w:styleId="af2">
    <w:name w:val="Текст выноски Знак"/>
    <w:basedOn w:val="a0"/>
    <w:link w:val="af0"/>
    <w:uiPriority w:val="99"/>
    <w:semiHidden/>
    <w:rsid w:val="00692519"/>
    <w:rPr>
      <w:rFonts w:ascii="Tahoma" w:eastAsiaTheme="minorEastAsia" w:hAnsi="Tahoma" w:cs="Tahoma"/>
      <w:sz w:val="16"/>
      <w:szCs w:val="16"/>
      <w:lang w:eastAsia="ru-RU"/>
    </w:rPr>
  </w:style>
  <w:style w:type="table" w:styleId="af3">
    <w:name w:val="Table Grid"/>
    <w:basedOn w:val="a1"/>
    <w:rsid w:val="00692519"/>
    <w:pPr>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3">
    <w:name w:val="Body Text 2"/>
    <w:basedOn w:val="a"/>
    <w:link w:val="24"/>
    <w:unhideWhenUsed/>
    <w:rsid w:val="00692519"/>
    <w:pPr>
      <w:spacing w:after="120" w:line="480" w:lineRule="auto"/>
    </w:pPr>
  </w:style>
  <w:style w:type="character" w:customStyle="1" w:styleId="24">
    <w:name w:val="Основной текст 2 Знак"/>
    <w:basedOn w:val="a0"/>
    <w:link w:val="23"/>
    <w:rsid w:val="00692519"/>
    <w:rPr>
      <w:rFonts w:eastAsiaTheme="minorEastAsia"/>
      <w:lang w:eastAsia="ru-RU"/>
    </w:rPr>
  </w:style>
  <w:style w:type="paragraph" w:styleId="31">
    <w:name w:val="Body Text Indent 3"/>
    <w:basedOn w:val="a"/>
    <w:link w:val="32"/>
    <w:uiPriority w:val="99"/>
    <w:semiHidden/>
    <w:unhideWhenUsed/>
    <w:rsid w:val="00692519"/>
    <w:pPr>
      <w:spacing w:after="120"/>
      <w:ind w:left="283"/>
    </w:pPr>
    <w:rPr>
      <w:sz w:val="16"/>
      <w:szCs w:val="16"/>
    </w:rPr>
  </w:style>
  <w:style w:type="character" w:customStyle="1" w:styleId="32">
    <w:name w:val="Основной текст с отступом 3 Знак"/>
    <w:basedOn w:val="a0"/>
    <w:link w:val="31"/>
    <w:uiPriority w:val="99"/>
    <w:semiHidden/>
    <w:rsid w:val="00692519"/>
    <w:rPr>
      <w:rFonts w:eastAsiaTheme="minorEastAsia"/>
      <w:sz w:val="16"/>
      <w:szCs w:val="16"/>
      <w:lang w:eastAsia="ru-RU"/>
    </w:rPr>
  </w:style>
  <w:style w:type="paragraph" w:styleId="af4">
    <w:name w:val="List Paragraph"/>
    <w:basedOn w:val="a"/>
    <w:uiPriority w:val="34"/>
    <w:qFormat/>
    <w:rsid w:val="00692519"/>
    <w:pPr>
      <w:ind w:left="720"/>
      <w:contextualSpacing/>
    </w:pPr>
    <w:rPr>
      <w:rFonts w:ascii="Calibri" w:eastAsia="Calibri" w:hAnsi="Calibri" w:cs="Times New Roman"/>
      <w:lang w:eastAsia="en-US"/>
    </w:rPr>
  </w:style>
  <w:style w:type="paragraph" w:customStyle="1" w:styleId="33">
    <w:name w:val="Заголовок 3+"/>
    <w:basedOn w:val="a"/>
    <w:rsid w:val="0069251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customStyle="1" w:styleId="WW8Num1z0">
    <w:name w:val="WW8Num1z0"/>
    <w:rsid w:val="00692519"/>
    <w:rPr>
      <w:rFonts w:ascii="Wingdings" w:hAnsi="Wingdings"/>
    </w:rPr>
  </w:style>
  <w:style w:type="character" w:customStyle="1" w:styleId="WW8Num1z1">
    <w:name w:val="WW8Num1z1"/>
    <w:rsid w:val="00692519"/>
    <w:rPr>
      <w:rFonts w:ascii="Courier New" w:hAnsi="Courier New" w:cs="Courier New"/>
    </w:rPr>
  </w:style>
  <w:style w:type="character" w:customStyle="1" w:styleId="WW8Num1z3">
    <w:name w:val="WW8Num1z3"/>
    <w:rsid w:val="00692519"/>
    <w:rPr>
      <w:rFonts w:ascii="Symbol" w:hAnsi="Symbol"/>
    </w:rPr>
  </w:style>
  <w:style w:type="character" w:customStyle="1" w:styleId="WW8Num2z0">
    <w:name w:val="WW8Num2z0"/>
    <w:rsid w:val="00692519"/>
    <w:rPr>
      <w:rFonts w:ascii="Wingdings" w:hAnsi="Wingdings"/>
    </w:rPr>
  </w:style>
  <w:style w:type="character" w:customStyle="1" w:styleId="WW8Num2z1">
    <w:name w:val="WW8Num2z1"/>
    <w:rsid w:val="00692519"/>
    <w:rPr>
      <w:rFonts w:ascii="Courier New" w:hAnsi="Courier New" w:cs="Courier New"/>
    </w:rPr>
  </w:style>
  <w:style w:type="character" w:customStyle="1" w:styleId="WW8Num2z3">
    <w:name w:val="WW8Num2z3"/>
    <w:rsid w:val="00692519"/>
    <w:rPr>
      <w:rFonts w:ascii="Symbol" w:hAnsi="Symbol"/>
    </w:rPr>
  </w:style>
  <w:style w:type="character" w:customStyle="1" w:styleId="WW8Num4z0">
    <w:name w:val="WW8Num4z0"/>
    <w:rsid w:val="00692519"/>
    <w:rPr>
      <w:rFonts w:ascii="Wingdings" w:hAnsi="Wingdings"/>
    </w:rPr>
  </w:style>
  <w:style w:type="character" w:customStyle="1" w:styleId="WW8Num4z1">
    <w:name w:val="WW8Num4z1"/>
    <w:rsid w:val="00692519"/>
    <w:rPr>
      <w:rFonts w:ascii="Courier New" w:hAnsi="Courier New" w:cs="Courier New"/>
    </w:rPr>
  </w:style>
  <w:style w:type="character" w:customStyle="1" w:styleId="WW8Num4z3">
    <w:name w:val="WW8Num4z3"/>
    <w:rsid w:val="00692519"/>
    <w:rPr>
      <w:rFonts w:ascii="Symbol" w:hAnsi="Symbol"/>
    </w:rPr>
  </w:style>
  <w:style w:type="character" w:customStyle="1" w:styleId="WW8Num6z0">
    <w:name w:val="WW8Num6z0"/>
    <w:rsid w:val="00692519"/>
    <w:rPr>
      <w:rFonts w:ascii="Symbol" w:hAnsi="Symbol"/>
    </w:rPr>
  </w:style>
  <w:style w:type="character" w:customStyle="1" w:styleId="WW8Num6z1">
    <w:name w:val="WW8Num6z1"/>
    <w:rsid w:val="00692519"/>
    <w:rPr>
      <w:rFonts w:ascii="Courier New" w:hAnsi="Courier New" w:cs="Courier New"/>
    </w:rPr>
  </w:style>
  <w:style w:type="character" w:customStyle="1" w:styleId="WW8Num6z2">
    <w:name w:val="WW8Num6z2"/>
    <w:rsid w:val="00692519"/>
    <w:rPr>
      <w:rFonts w:ascii="Wingdings" w:hAnsi="Wingdings"/>
    </w:rPr>
  </w:style>
  <w:style w:type="character" w:customStyle="1" w:styleId="WW8Num7z0">
    <w:name w:val="WW8Num7z0"/>
    <w:rsid w:val="00692519"/>
    <w:rPr>
      <w:rFonts w:ascii="Wingdings" w:hAnsi="Wingdings"/>
    </w:rPr>
  </w:style>
  <w:style w:type="character" w:customStyle="1" w:styleId="WW8Num7z1">
    <w:name w:val="WW8Num7z1"/>
    <w:rsid w:val="00692519"/>
    <w:rPr>
      <w:rFonts w:ascii="Courier New" w:hAnsi="Courier New" w:cs="Courier New"/>
    </w:rPr>
  </w:style>
  <w:style w:type="character" w:customStyle="1" w:styleId="WW8Num7z3">
    <w:name w:val="WW8Num7z3"/>
    <w:rsid w:val="00692519"/>
    <w:rPr>
      <w:rFonts w:ascii="Symbol" w:hAnsi="Symbol"/>
    </w:rPr>
  </w:style>
  <w:style w:type="character" w:customStyle="1" w:styleId="WW8Num8z0">
    <w:name w:val="WW8Num8z0"/>
    <w:rsid w:val="00692519"/>
    <w:rPr>
      <w:rFonts w:ascii="Symbol" w:hAnsi="Symbol"/>
    </w:rPr>
  </w:style>
  <w:style w:type="character" w:customStyle="1" w:styleId="WW8Num8z1">
    <w:name w:val="WW8Num8z1"/>
    <w:rsid w:val="00692519"/>
    <w:rPr>
      <w:rFonts w:ascii="Courier New" w:hAnsi="Courier New" w:cs="Courier New"/>
    </w:rPr>
  </w:style>
  <w:style w:type="character" w:customStyle="1" w:styleId="WW8Num8z2">
    <w:name w:val="WW8Num8z2"/>
    <w:rsid w:val="00692519"/>
    <w:rPr>
      <w:rFonts w:ascii="Wingdings" w:hAnsi="Wingdings"/>
    </w:rPr>
  </w:style>
  <w:style w:type="character" w:customStyle="1" w:styleId="WW8Num10z0">
    <w:name w:val="WW8Num10z0"/>
    <w:rsid w:val="00692519"/>
    <w:rPr>
      <w:rFonts w:ascii="Symbol" w:hAnsi="Symbol"/>
    </w:rPr>
  </w:style>
  <w:style w:type="character" w:customStyle="1" w:styleId="WW8Num10z1">
    <w:name w:val="WW8Num10z1"/>
    <w:rsid w:val="00692519"/>
    <w:rPr>
      <w:rFonts w:ascii="Courier New" w:hAnsi="Courier New" w:cs="Courier New"/>
    </w:rPr>
  </w:style>
  <w:style w:type="character" w:customStyle="1" w:styleId="WW8Num10z2">
    <w:name w:val="WW8Num10z2"/>
    <w:rsid w:val="00692519"/>
    <w:rPr>
      <w:rFonts w:ascii="Wingdings" w:hAnsi="Wingdings"/>
    </w:rPr>
  </w:style>
  <w:style w:type="character" w:customStyle="1" w:styleId="WW8Num11z0">
    <w:name w:val="WW8Num11z0"/>
    <w:rsid w:val="00692519"/>
    <w:rPr>
      <w:rFonts w:ascii="Wingdings" w:hAnsi="Wingdings"/>
    </w:rPr>
  </w:style>
  <w:style w:type="character" w:customStyle="1" w:styleId="WW8Num11z1">
    <w:name w:val="WW8Num11z1"/>
    <w:rsid w:val="00692519"/>
    <w:rPr>
      <w:rFonts w:ascii="Courier New" w:hAnsi="Courier New" w:cs="Courier New"/>
    </w:rPr>
  </w:style>
  <w:style w:type="character" w:customStyle="1" w:styleId="WW8Num11z3">
    <w:name w:val="WW8Num11z3"/>
    <w:rsid w:val="00692519"/>
    <w:rPr>
      <w:rFonts w:ascii="Symbol" w:hAnsi="Symbol"/>
    </w:rPr>
  </w:style>
  <w:style w:type="character" w:customStyle="1" w:styleId="WW8Num12z0">
    <w:name w:val="WW8Num12z0"/>
    <w:rsid w:val="00692519"/>
    <w:rPr>
      <w:rFonts w:ascii="Wingdings" w:hAnsi="Wingdings"/>
    </w:rPr>
  </w:style>
  <w:style w:type="character" w:customStyle="1" w:styleId="WW8Num12z1">
    <w:name w:val="WW8Num12z1"/>
    <w:rsid w:val="00692519"/>
    <w:rPr>
      <w:rFonts w:ascii="Courier New" w:hAnsi="Courier New" w:cs="Courier New"/>
    </w:rPr>
  </w:style>
  <w:style w:type="character" w:customStyle="1" w:styleId="WW8Num12z3">
    <w:name w:val="WW8Num12z3"/>
    <w:rsid w:val="00692519"/>
    <w:rPr>
      <w:rFonts w:ascii="Symbol" w:hAnsi="Symbol"/>
    </w:rPr>
  </w:style>
  <w:style w:type="character" w:customStyle="1" w:styleId="WW8Num14z0">
    <w:name w:val="WW8Num14z0"/>
    <w:rsid w:val="00692519"/>
    <w:rPr>
      <w:rFonts w:ascii="Wingdings" w:hAnsi="Wingdings"/>
    </w:rPr>
  </w:style>
  <w:style w:type="character" w:customStyle="1" w:styleId="WW8Num14z1">
    <w:name w:val="WW8Num14z1"/>
    <w:rsid w:val="00692519"/>
    <w:rPr>
      <w:rFonts w:ascii="Courier New" w:hAnsi="Courier New" w:cs="Courier New"/>
    </w:rPr>
  </w:style>
  <w:style w:type="character" w:customStyle="1" w:styleId="WW8Num14z3">
    <w:name w:val="WW8Num14z3"/>
    <w:rsid w:val="00692519"/>
    <w:rPr>
      <w:rFonts w:ascii="Symbol" w:hAnsi="Symbol"/>
    </w:rPr>
  </w:style>
  <w:style w:type="character" w:customStyle="1" w:styleId="WW8Num15z0">
    <w:name w:val="WW8Num15z0"/>
    <w:rsid w:val="00692519"/>
    <w:rPr>
      <w:rFonts w:ascii="Wingdings" w:hAnsi="Wingdings"/>
    </w:rPr>
  </w:style>
  <w:style w:type="character" w:customStyle="1" w:styleId="WW8Num15z1">
    <w:name w:val="WW8Num15z1"/>
    <w:rsid w:val="00692519"/>
    <w:rPr>
      <w:rFonts w:ascii="Courier New" w:hAnsi="Courier New" w:cs="Courier New"/>
    </w:rPr>
  </w:style>
  <w:style w:type="character" w:customStyle="1" w:styleId="WW8Num15z3">
    <w:name w:val="WW8Num15z3"/>
    <w:rsid w:val="00692519"/>
    <w:rPr>
      <w:rFonts w:ascii="Symbol" w:hAnsi="Symbol"/>
    </w:rPr>
  </w:style>
  <w:style w:type="character" w:customStyle="1" w:styleId="WW8Num19z0">
    <w:name w:val="WW8Num19z0"/>
    <w:rsid w:val="00692519"/>
    <w:rPr>
      <w:rFonts w:ascii="Wingdings" w:hAnsi="Wingdings"/>
    </w:rPr>
  </w:style>
  <w:style w:type="character" w:customStyle="1" w:styleId="WW8Num19z1">
    <w:name w:val="WW8Num19z1"/>
    <w:rsid w:val="00692519"/>
    <w:rPr>
      <w:rFonts w:ascii="Courier New" w:hAnsi="Courier New" w:cs="Courier New"/>
    </w:rPr>
  </w:style>
  <w:style w:type="character" w:customStyle="1" w:styleId="WW8Num19z3">
    <w:name w:val="WW8Num19z3"/>
    <w:rsid w:val="00692519"/>
    <w:rPr>
      <w:rFonts w:ascii="Symbol" w:hAnsi="Symbol"/>
    </w:rPr>
  </w:style>
  <w:style w:type="character" w:customStyle="1" w:styleId="WW8Num21z0">
    <w:name w:val="WW8Num21z0"/>
    <w:rsid w:val="00692519"/>
    <w:rPr>
      <w:rFonts w:ascii="Wingdings" w:hAnsi="Wingdings"/>
    </w:rPr>
  </w:style>
  <w:style w:type="character" w:customStyle="1" w:styleId="WW8Num21z1">
    <w:name w:val="WW8Num21z1"/>
    <w:rsid w:val="00692519"/>
    <w:rPr>
      <w:rFonts w:ascii="Courier New" w:hAnsi="Courier New" w:cs="Courier New"/>
    </w:rPr>
  </w:style>
  <w:style w:type="character" w:customStyle="1" w:styleId="WW8Num21z3">
    <w:name w:val="WW8Num21z3"/>
    <w:rsid w:val="00692519"/>
    <w:rPr>
      <w:rFonts w:ascii="Symbol" w:hAnsi="Symbol"/>
    </w:rPr>
  </w:style>
  <w:style w:type="character" w:customStyle="1" w:styleId="WW8Num22z0">
    <w:name w:val="WW8Num22z0"/>
    <w:rsid w:val="00692519"/>
    <w:rPr>
      <w:rFonts w:ascii="Wingdings" w:hAnsi="Wingdings"/>
    </w:rPr>
  </w:style>
  <w:style w:type="character" w:customStyle="1" w:styleId="WW8Num22z1">
    <w:name w:val="WW8Num22z1"/>
    <w:rsid w:val="00692519"/>
    <w:rPr>
      <w:rFonts w:ascii="Courier New" w:hAnsi="Courier New" w:cs="Courier New"/>
    </w:rPr>
  </w:style>
  <w:style w:type="character" w:customStyle="1" w:styleId="WW8Num22z3">
    <w:name w:val="WW8Num22z3"/>
    <w:rsid w:val="00692519"/>
    <w:rPr>
      <w:rFonts w:ascii="Symbol" w:hAnsi="Symbol"/>
    </w:rPr>
  </w:style>
  <w:style w:type="character" w:customStyle="1" w:styleId="WW8Num24z0">
    <w:name w:val="WW8Num24z0"/>
    <w:rsid w:val="00692519"/>
    <w:rPr>
      <w:rFonts w:ascii="Wingdings" w:hAnsi="Wingdings"/>
    </w:rPr>
  </w:style>
  <w:style w:type="character" w:customStyle="1" w:styleId="WW8Num24z1">
    <w:name w:val="WW8Num24z1"/>
    <w:rsid w:val="00692519"/>
    <w:rPr>
      <w:rFonts w:ascii="Courier New" w:hAnsi="Courier New" w:cs="Courier New"/>
    </w:rPr>
  </w:style>
  <w:style w:type="character" w:customStyle="1" w:styleId="WW8Num24z3">
    <w:name w:val="WW8Num24z3"/>
    <w:rsid w:val="00692519"/>
    <w:rPr>
      <w:rFonts w:ascii="Symbol" w:hAnsi="Symbol"/>
    </w:rPr>
  </w:style>
  <w:style w:type="character" w:customStyle="1" w:styleId="WW8Num25z0">
    <w:name w:val="WW8Num25z0"/>
    <w:rsid w:val="00692519"/>
    <w:rPr>
      <w:rFonts w:ascii="Wingdings" w:hAnsi="Wingdings"/>
    </w:rPr>
  </w:style>
  <w:style w:type="character" w:customStyle="1" w:styleId="WW8Num25z1">
    <w:name w:val="WW8Num25z1"/>
    <w:rsid w:val="00692519"/>
    <w:rPr>
      <w:rFonts w:ascii="Courier New" w:hAnsi="Courier New" w:cs="Courier New"/>
    </w:rPr>
  </w:style>
  <w:style w:type="character" w:customStyle="1" w:styleId="WW8Num25z3">
    <w:name w:val="WW8Num25z3"/>
    <w:rsid w:val="00692519"/>
    <w:rPr>
      <w:rFonts w:ascii="Symbol" w:hAnsi="Symbol"/>
    </w:rPr>
  </w:style>
  <w:style w:type="character" w:customStyle="1" w:styleId="WW8Num27z0">
    <w:name w:val="WW8Num27z0"/>
    <w:rsid w:val="00692519"/>
    <w:rPr>
      <w:rFonts w:ascii="Wingdings" w:hAnsi="Wingdings"/>
    </w:rPr>
  </w:style>
  <w:style w:type="character" w:customStyle="1" w:styleId="WW8Num27z1">
    <w:name w:val="WW8Num27z1"/>
    <w:rsid w:val="00692519"/>
    <w:rPr>
      <w:rFonts w:ascii="Courier New" w:hAnsi="Courier New" w:cs="Courier New"/>
    </w:rPr>
  </w:style>
  <w:style w:type="character" w:customStyle="1" w:styleId="WW8Num27z3">
    <w:name w:val="WW8Num27z3"/>
    <w:rsid w:val="00692519"/>
    <w:rPr>
      <w:rFonts w:ascii="Symbol" w:hAnsi="Symbol"/>
    </w:rPr>
  </w:style>
  <w:style w:type="character" w:customStyle="1" w:styleId="WW8Num28z0">
    <w:name w:val="WW8Num28z0"/>
    <w:rsid w:val="00692519"/>
    <w:rPr>
      <w:rFonts w:ascii="Wingdings" w:hAnsi="Wingdings"/>
    </w:rPr>
  </w:style>
  <w:style w:type="character" w:customStyle="1" w:styleId="WW8Num28z1">
    <w:name w:val="WW8Num28z1"/>
    <w:rsid w:val="00692519"/>
    <w:rPr>
      <w:rFonts w:ascii="Courier New" w:hAnsi="Courier New" w:cs="Courier New"/>
    </w:rPr>
  </w:style>
  <w:style w:type="character" w:customStyle="1" w:styleId="WW8Num28z3">
    <w:name w:val="WW8Num28z3"/>
    <w:rsid w:val="00692519"/>
    <w:rPr>
      <w:rFonts w:ascii="Symbol" w:hAnsi="Symbol"/>
    </w:rPr>
  </w:style>
  <w:style w:type="character" w:customStyle="1" w:styleId="WW8Num29z0">
    <w:name w:val="WW8Num29z0"/>
    <w:rsid w:val="00692519"/>
    <w:rPr>
      <w:rFonts w:ascii="Wingdings" w:hAnsi="Wingdings"/>
    </w:rPr>
  </w:style>
  <w:style w:type="character" w:customStyle="1" w:styleId="WW8Num29z1">
    <w:name w:val="WW8Num29z1"/>
    <w:rsid w:val="00692519"/>
    <w:rPr>
      <w:rFonts w:ascii="Courier New" w:hAnsi="Courier New" w:cs="Courier New"/>
    </w:rPr>
  </w:style>
  <w:style w:type="character" w:customStyle="1" w:styleId="WW8Num29z3">
    <w:name w:val="WW8Num29z3"/>
    <w:rsid w:val="00692519"/>
    <w:rPr>
      <w:rFonts w:ascii="Symbol" w:hAnsi="Symbol"/>
    </w:rPr>
  </w:style>
  <w:style w:type="character" w:customStyle="1" w:styleId="WW8Num31z0">
    <w:name w:val="WW8Num31z0"/>
    <w:rsid w:val="00692519"/>
    <w:rPr>
      <w:rFonts w:ascii="Wingdings" w:hAnsi="Wingdings"/>
    </w:rPr>
  </w:style>
  <w:style w:type="character" w:customStyle="1" w:styleId="WW8Num31z1">
    <w:name w:val="WW8Num31z1"/>
    <w:rsid w:val="00692519"/>
    <w:rPr>
      <w:rFonts w:ascii="Courier New" w:hAnsi="Courier New" w:cs="Courier New"/>
    </w:rPr>
  </w:style>
  <w:style w:type="character" w:customStyle="1" w:styleId="WW8Num31z3">
    <w:name w:val="WW8Num31z3"/>
    <w:rsid w:val="00692519"/>
    <w:rPr>
      <w:rFonts w:ascii="Symbol" w:hAnsi="Symbol"/>
    </w:rPr>
  </w:style>
  <w:style w:type="character" w:customStyle="1" w:styleId="WW8Num32z0">
    <w:name w:val="WW8Num32z0"/>
    <w:rsid w:val="00692519"/>
    <w:rPr>
      <w:rFonts w:ascii="Wingdings" w:hAnsi="Wingdings"/>
    </w:rPr>
  </w:style>
  <w:style w:type="character" w:customStyle="1" w:styleId="WW8Num32z1">
    <w:name w:val="WW8Num32z1"/>
    <w:rsid w:val="00692519"/>
    <w:rPr>
      <w:rFonts w:ascii="Courier New" w:hAnsi="Courier New" w:cs="Courier New"/>
    </w:rPr>
  </w:style>
  <w:style w:type="character" w:customStyle="1" w:styleId="WW8Num32z3">
    <w:name w:val="WW8Num32z3"/>
    <w:rsid w:val="00692519"/>
    <w:rPr>
      <w:rFonts w:ascii="Symbol" w:hAnsi="Symbol"/>
    </w:rPr>
  </w:style>
  <w:style w:type="character" w:customStyle="1" w:styleId="WW8Num33z0">
    <w:name w:val="WW8Num33z0"/>
    <w:rsid w:val="00692519"/>
    <w:rPr>
      <w:rFonts w:ascii="Wingdings" w:hAnsi="Wingdings"/>
    </w:rPr>
  </w:style>
  <w:style w:type="character" w:customStyle="1" w:styleId="WW8Num33z1">
    <w:name w:val="WW8Num33z1"/>
    <w:rsid w:val="00692519"/>
    <w:rPr>
      <w:rFonts w:ascii="Courier New" w:hAnsi="Courier New" w:cs="Courier New"/>
    </w:rPr>
  </w:style>
  <w:style w:type="character" w:customStyle="1" w:styleId="WW8Num33z3">
    <w:name w:val="WW8Num33z3"/>
    <w:rsid w:val="00692519"/>
    <w:rPr>
      <w:rFonts w:ascii="Symbol" w:hAnsi="Symbol"/>
    </w:rPr>
  </w:style>
  <w:style w:type="character" w:customStyle="1" w:styleId="WW8Num34z0">
    <w:name w:val="WW8Num34z0"/>
    <w:rsid w:val="00692519"/>
    <w:rPr>
      <w:rFonts w:ascii="Wingdings" w:hAnsi="Wingdings"/>
    </w:rPr>
  </w:style>
  <w:style w:type="character" w:customStyle="1" w:styleId="WW8Num34z1">
    <w:name w:val="WW8Num34z1"/>
    <w:rsid w:val="00692519"/>
    <w:rPr>
      <w:rFonts w:ascii="Courier New" w:hAnsi="Courier New" w:cs="Courier New"/>
    </w:rPr>
  </w:style>
  <w:style w:type="character" w:customStyle="1" w:styleId="WW8Num34z3">
    <w:name w:val="WW8Num34z3"/>
    <w:rsid w:val="00692519"/>
    <w:rPr>
      <w:rFonts w:ascii="Symbol" w:hAnsi="Symbol"/>
    </w:rPr>
  </w:style>
  <w:style w:type="character" w:customStyle="1" w:styleId="WW8Num35z0">
    <w:name w:val="WW8Num35z0"/>
    <w:rsid w:val="00692519"/>
    <w:rPr>
      <w:rFonts w:ascii="Wingdings" w:hAnsi="Wingdings"/>
    </w:rPr>
  </w:style>
  <w:style w:type="character" w:customStyle="1" w:styleId="WW8Num35z1">
    <w:name w:val="WW8Num35z1"/>
    <w:rsid w:val="00692519"/>
    <w:rPr>
      <w:rFonts w:ascii="Courier New" w:hAnsi="Courier New" w:cs="Courier New"/>
    </w:rPr>
  </w:style>
  <w:style w:type="character" w:customStyle="1" w:styleId="WW8Num35z3">
    <w:name w:val="WW8Num35z3"/>
    <w:rsid w:val="00692519"/>
    <w:rPr>
      <w:rFonts w:ascii="Symbol" w:hAnsi="Symbol"/>
    </w:rPr>
  </w:style>
  <w:style w:type="character" w:customStyle="1" w:styleId="WW8Num36z0">
    <w:name w:val="WW8Num36z0"/>
    <w:rsid w:val="00692519"/>
    <w:rPr>
      <w:rFonts w:ascii="Symbol" w:hAnsi="Symbol"/>
    </w:rPr>
  </w:style>
  <w:style w:type="character" w:customStyle="1" w:styleId="WW8Num36z1">
    <w:name w:val="WW8Num36z1"/>
    <w:rsid w:val="00692519"/>
    <w:rPr>
      <w:rFonts w:ascii="Courier New" w:hAnsi="Courier New" w:cs="Courier New"/>
    </w:rPr>
  </w:style>
  <w:style w:type="character" w:customStyle="1" w:styleId="WW8Num36z2">
    <w:name w:val="WW8Num36z2"/>
    <w:rsid w:val="00692519"/>
    <w:rPr>
      <w:rFonts w:ascii="Wingdings" w:hAnsi="Wingdings"/>
    </w:rPr>
  </w:style>
  <w:style w:type="character" w:customStyle="1" w:styleId="WW8Num37z0">
    <w:name w:val="WW8Num37z0"/>
    <w:rsid w:val="00692519"/>
    <w:rPr>
      <w:rFonts w:ascii="Wingdings" w:hAnsi="Wingdings"/>
    </w:rPr>
  </w:style>
  <w:style w:type="character" w:customStyle="1" w:styleId="WW8Num37z1">
    <w:name w:val="WW8Num37z1"/>
    <w:rsid w:val="00692519"/>
    <w:rPr>
      <w:rFonts w:ascii="Courier New" w:hAnsi="Courier New" w:cs="Courier New"/>
    </w:rPr>
  </w:style>
  <w:style w:type="character" w:customStyle="1" w:styleId="WW8Num37z3">
    <w:name w:val="WW8Num37z3"/>
    <w:rsid w:val="00692519"/>
    <w:rPr>
      <w:rFonts w:ascii="Symbol" w:hAnsi="Symbol"/>
    </w:rPr>
  </w:style>
  <w:style w:type="character" w:customStyle="1" w:styleId="11">
    <w:name w:val="Основной шрифт абзаца1"/>
    <w:rsid w:val="00692519"/>
  </w:style>
  <w:style w:type="character" w:customStyle="1" w:styleId="af5">
    <w:name w:val="Верхний колонтитул Знак"/>
    <w:basedOn w:val="11"/>
    <w:uiPriority w:val="99"/>
    <w:rsid w:val="00692519"/>
  </w:style>
  <w:style w:type="character" w:customStyle="1" w:styleId="af6">
    <w:name w:val="Нижний колонтитул Знак"/>
    <w:basedOn w:val="11"/>
    <w:uiPriority w:val="99"/>
    <w:rsid w:val="00692519"/>
  </w:style>
  <w:style w:type="character" w:customStyle="1" w:styleId="Zag110">
    <w:name w:val="Zag_11"/>
    <w:rsid w:val="00692519"/>
  </w:style>
  <w:style w:type="character" w:customStyle="1" w:styleId="af7">
    <w:name w:val="Символ нумерации"/>
    <w:rsid w:val="00692519"/>
  </w:style>
  <w:style w:type="character" w:customStyle="1" w:styleId="af8">
    <w:name w:val="Маркеры списка"/>
    <w:rsid w:val="00692519"/>
    <w:rPr>
      <w:rFonts w:ascii="OpenSymbol" w:eastAsia="OpenSymbol" w:hAnsi="OpenSymbol" w:cs="OpenSymbol"/>
    </w:rPr>
  </w:style>
  <w:style w:type="paragraph" w:customStyle="1" w:styleId="af9">
    <w:name w:val="Заголовок"/>
    <w:basedOn w:val="a"/>
    <w:next w:val="ae"/>
    <w:rsid w:val="00692519"/>
    <w:pPr>
      <w:keepNext/>
      <w:spacing w:before="240" w:after="120"/>
    </w:pPr>
    <w:rPr>
      <w:rFonts w:ascii="Liberation Sans" w:eastAsia="DejaVu Sans" w:hAnsi="Liberation Sans" w:cs="DejaVu Sans"/>
      <w:sz w:val="28"/>
      <w:szCs w:val="28"/>
      <w:lang w:eastAsia="ar-SA"/>
    </w:rPr>
  </w:style>
  <w:style w:type="paragraph" w:styleId="afa">
    <w:name w:val="List"/>
    <w:basedOn w:val="ae"/>
    <w:rsid w:val="00692519"/>
    <w:pPr>
      <w:spacing w:before="0" w:beforeAutospacing="0" w:after="120" w:afterAutospacing="0" w:line="276" w:lineRule="auto"/>
    </w:pPr>
    <w:rPr>
      <w:rFonts w:ascii="Calibri" w:eastAsia="Calibri" w:hAnsi="Calibri" w:cs="Calibri"/>
      <w:sz w:val="22"/>
      <w:szCs w:val="22"/>
      <w:lang w:eastAsia="ar-SA"/>
    </w:rPr>
  </w:style>
  <w:style w:type="paragraph" w:customStyle="1" w:styleId="12">
    <w:name w:val="Название1"/>
    <w:basedOn w:val="a"/>
    <w:rsid w:val="00692519"/>
    <w:pPr>
      <w:suppressLineNumbers/>
      <w:spacing w:before="120" w:after="120"/>
    </w:pPr>
    <w:rPr>
      <w:rFonts w:ascii="Calibri" w:eastAsia="Calibri" w:hAnsi="Calibri" w:cs="Calibri"/>
      <w:i/>
      <w:iCs/>
      <w:sz w:val="24"/>
      <w:szCs w:val="24"/>
      <w:lang w:eastAsia="ar-SA"/>
    </w:rPr>
  </w:style>
  <w:style w:type="paragraph" w:customStyle="1" w:styleId="13">
    <w:name w:val="Указатель1"/>
    <w:basedOn w:val="a"/>
    <w:rsid w:val="00692519"/>
    <w:pPr>
      <w:suppressLineNumbers/>
    </w:pPr>
    <w:rPr>
      <w:rFonts w:ascii="Calibri" w:eastAsia="Calibri" w:hAnsi="Calibri" w:cs="Calibri"/>
      <w:lang w:eastAsia="ar-SA"/>
    </w:rPr>
  </w:style>
  <w:style w:type="paragraph" w:styleId="afb">
    <w:name w:val="header"/>
    <w:basedOn w:val="a"/>
    <w:link w:val="14"/>
    <w:uiPriority w:val="99"/>
    <w:rsid w:val="00692519"/>
    <w:pPr>
      <w:tabs>
        <w:tab w:val="center" w:pos="4677"/>
        <w:tab w:val="right" w:pos="9355"/>
      </w:tabs>
      <w:spacing w:after="0" w:line="240" w:lineRule="auto"/>
    </w:pPr>
    <w:rPr>
      <w:rFonts w:ascii="Calibri" w:eastAsia="Calibri" w:hAnsi="Calibri" w:cs="Calibri"/>
      <w:lang w:eastAsia="ar-SA"/>
    </w:rPr>
  </w:style>
  <w:style w:type="character" w:customStyle="1" w:styleId="14">
    <w:name w:val="Верхний колонтитул Знак1"/>
    <w:basedOn w:val="a0"/>
    <w:link w:val="afb"/>
    <w:uiPriority w:val="99"/>
    <w:rsid w:val="00692519"/>
    <w:rPr>
      <w:rFonts w:ascii="Calibri" w:eastAsia="Calibri" w:hAnsi="Calibri" w:cs="Calibri"/>
      <w:lang w:eastAsia="ar-SA"/>
    </w:rPr>
  </w:style>
  <w:style w:type="paragraph" w:styleId="afc">
    <w:name w:val="footer"/>
    <w:basedOn w:val="a"/>
    <w:link w:val="15"/>
    <w:uiPriority w:val="99"/>
    <w:rsid w:val="00692519"/>
    <w:pPr>
      <w:tabs>
        <w:tab w:val="center" w:pos="4677"/>
        <w:tab w:val="right" w:pos="9355"/>
      </w:tabs>
      <w:spacing w:after="0" w:line="240" w:lineRule="auto"/>
    </w:pPr>
    <w:rPr>
      <w:rFonts w:ascii="Calibri" w:eastAsia="Calibri" w:hAnsi="Calibri" w:cs="Calibri"/>
      <w:lang w:eastAsia="ar-SA"/>
    </w:rPr>
  </w:style>
  <w:style w:type="character" w:customStyle="1" w:styleId="15">
    <w:name w:val="Нижний колонтитул Знак1"/>
    <w:basedOn w:val="a0"/>
    <w:link w:val="afc"/>
    <w:uiPriority w:val="99"/>
    <w:rsid w:val="00692519"/>
    <w:rPr>
      <w:rFonts w:ascii="Calibri" w:eastAsia="Calibri" w:hAnsi="Calibri" w:cs="Calibri"/>
      <w:lang w:eastAsia="ar-SA"/>
    </w:rPr>
  </w:style>
  <w:style w:type="character" w:customStyle="1" w:styleId="16">
    <w:name w:val="Основной текст с отступом Знак1"/>
    <w:basedOn w:val="a0"/>
    <w:rsid w:val="00692519"/>
    <w:rPr>
      <w:rFonts w:ascii="Times New Roman" w:eastAsia="Times New Roman" w:hAnsi="Times New Roman" w:cs="Calibri"/>
      <w:sz w:val="28"/>
      <w:szCs w:val="24"/>
      <w:lang w:eastAsia="ar-SA"/>
    </w:rPr>
  </w:style>
  <w:style w:type="paragraph" w:customStyle="1" w:styleId="afd">
    <w:name w:val="Содержимое таблицы"/>
    <w:basedOn w:val="a"/>
    <w:rsid w:val="00692519"/>
    <w:pPr>
      <w:suppressLineNumbers/>
    </w:pPr>
    <w:rPr>
      <w:rFonts w:ascii="Calibri" w:eastAsia="Calibri" w:hAnsi="Calibri" w:cs="Calibri"/>
      <w:lang w:eastAsia="ar-SA"/>
    </w:rPr>
  </w:style>
  <w:style w:type="paragraph" w:customStyle="1" w:styleId="afe">
    <w:name w:val="Заголовок таблицы"/>
    <w:basedOn w:val="afd"/>
    <w:rsid w:val="00692519"/>
    <w:pPr>
      <w:jc w:val="center"/>
    </w:pPr>
    <w:rPr>
      <w:b/>
      <w:bCs/>
    </w:rPr>
  </w:style>
  <w:style w:type="paragraph" w:styleId="34">
    <w:name w:val="Body Text 3"/>
    <w:basedOn w:val="a"/>
    <w:link w:val="35"/>
    <w:unhideWhenUsed/>
    <w:rsid w:val="00692519"/>
    <w:pPr>
      <w:spacing w:after="120"/>
    </w:pPr>
    <w:rPr>
      <w:rFonts w:ascii="Calibri" w:eastAsia="Calibri" w:hAnsi="Calibri" w:cs="Calibri"/>
      <w:sz w:val="16"/>
      <w:szCs w:val="16"/>
      <w:lang w:eastAsia="ar-SA"/>
    </w:rPr>
  </w:style>
  <w:style w:type="character" w:customStyle="1" w:styleId="35">
    <w:name w:val="Основной текст 3 Знак"/>
    <w:basedOn w:val="a0"/>
    <w:link w:val="34"/>
    <w:rsid w:val="00692519"/>
    <w:rPr>
      <w:rFonts w:ascii="Calibri" w:eastAsia="Calibri" w:hAnsi="Calibri" w:cs="Calibri"/>
      <w:sz w:val="16"/>
      <w:szCs w:val="16"/>
      <w:lang w:eastAsia="ar-SA"/>
    </w:rPr>
  </w:style>
  <w:style w:type="paragraph" w:customStyle="1" w:styleId="17">
    <w:name w:val="Обычный1"/>
    <w:rsid w:val="00692519"/>
    <w:pPr>
      <w:widowControl w:val="0"/>
      <w:snapToGrid w:val="0"/>
      <w:ind w:firstLine="0"/>
      <w:jc w:val="left"/>
    </w:pPr>
    <w:rPr>
      <w:rFonts w:ascii="Times New Roman" w:eastAsia="Times New Roman" w:hAnsi="Times New Roman" w:cs="Times New Roman"/>
      <w:sz w:val="24"/>
      <w:szCs w:val="20"/>
      <w:lang w:eastAsia="ru-RU"/>
    </w:rPr>
  </w:style>
  <w:style w:type="character" w:styleId="aff">
    <w:name w:val="page number"/>
    <w:basedOn w:val="a0"/>
    <w:rsid w:val="00692519"/>
  </w:style>
  <w:style w:type="paragraph" w:customStyle="1" w:styleId="18">
    <w:name w:val="Стиль1"/>
    <w:basedOn w:val="a"/>
    <w:link w:val="19"/>
    <w:qFormat/>
    <w:rsid w:val="00692519"/>
    <w:pPr>
      <w:spacing w:after="0" w:line="240" w:lineRule="auto"/>
      <w:ind w:left="1434"/>
      <w:jc w:val="both"/>
    </w:pPr>
    <w:rPr>
      <w:rFonts w:ascii="Times New Roman" w:eastAsia="Calibri" w:hAnsi="Times New Roman" w:cs="Times New Roman"/>
      <w:sz w:val="28"/>
      <w:szCs w:val="28"/>
      <w:lang w:eastAsia="ar-SA"/>
    </w:rPr>
  </w:style>
  <w:style w:type="character" w:customStyle="1" w:styleId="19">
    <w:name w:val="Стиль1 Знак"/>
    <w:basedOn w:val="a0"/>
    <w:link w:val="18"/>
    <w:rsid w:val="00692519"/>
    <w:rPr>
      <w:rFonts w:ascii="Times New Roman" w:eastAsia="Calibri" w:hAnsi="Times New Roman" w:cs="Times New Roman"/>
      <w:sz w:val="28"/>
      <w:szCs w:val="28"/>
      <w:lang w:eastAsia="ar-SA"/>
    </w:rPr>
  </w:style>
  <w:style w:type="table" w:styleId="aff0">
    <w:name w:val="Light List"/>
    <w:basedOn w:val="a1"/>
    <w:uiPriority w:val="61"/>
    <w:rsid w:val="00092968"/>
    <w:pPr>
      <w:ind w:firstLine="0"/>
      <w:jc w:val="left"/>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nsNormal">
    <w:name w:val="ConsNormal"/>
    <w:rsid w:val="00C408F1"/>
    <w:pPr>
      <w:widowControl w:val="0"/>
      <w:ind w:firstLine="720"/>
      <w:jc w:val="left"/>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A3102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A31021"/>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A31021"/>
    <w:rPr>
      <w:rFonts w:asciiTheme="majorHAnsi" w:eastAsiaTheme="majorEastAsia" w:hAnsiTheme="majorHAnsi" w:cstheme="majorBidi"/>
      <w:i/>
      <w:iCs/>
      <w:color w:val="243F60" w:themeColor="accent1" w:themeShade="7F"/>
      <w:lang w:eastAsia="ru-RU"/>
    </w:rPr>
  </w:style>
  <w:style w:type="paragraph" w:customStyle="1" w:styleId="1a">
    <w:name w:val="Название объекта1"/>
    <w:basedOn w:val="a"/>
    <w:next w:val="a"/>
    <w:rsid w:val="00A31021"/>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0">
    <w:name w:val="Основной текст с отступом 21"/>
    <w:basedOn w:val="a"/>
    <w:rsid w:val="00A31021"/>
    <w:pPr>
      <w:suppressAutoHyphens/>
      <w:spacing w:after="0" w:line="240" w:lineRule="auto"/>
      <w:ind w:firstLine="540"/>
      <w:jc w:val="both"/>
    </w:pPr>
    <w:rPr>
      <w:rFonts w:ascii="Times New Roman" w:eastAsia="Times New Roman" w:hAnsi="Times New Roman" w:cs="Times New Roman"/>
      <w:b/>
      <w:bCs/>
      <w:sz w:val="28"/>
      <w:szCs w:val="24"/>
      <w:lang w:eastAsia="ar-SA"/>
    </w:rPr>
  </w:style>
  <w:style w:type="paragraph" w:customStyle="1" w:styleId="310">
    <w:name w:val="Основной текст с отступом 31"/>
    <w:basedOn w:val="a"/>
    <w:rsid w:val="00A31021"/>
    <w:pPr>
      <w:widowControl w:val="0"/>
      <w:shd w:val="clear" w:color="auto" w:fill="FFFFFF"/>
      <w:suppressAutoHyphens/>
      <w:autoSpaceDE w:val="0"/>
      <w:spacing w:after="0" w:line="240" w:lineRule="auto"/>
      <w:ind w:firstLine="567"/>
      <w:jc w:val="both"/>
    </w:pPr>
    <w:rPr>
      <w:rFonts w:ascii="Times New Roman" w:eastAsia="Times New Roman" w:hAnsi="Times New Roman" w:cs="Times New Roman"/>
      <w:color w:val="000000"/>
      <w:spacing w:val="-2"/>
      <w:sz w:val="28"/>
      <w:szCs w:val="28"/>
      <w:lang w:eastAsia="ar-SA"/>
    </w:rPr>
  </w:style>
  <w:style w:type="paragraph" w:customStyle="1" w:styleId="311">
    <w:name w:val="Основной текст 31"/>
    <w:basedOn w:val="a"/>
    <w:rsid w:val="00A31021"/>
    <w:pPr>
      <w:suppressAutoHyphens/>
      <w:spacing w:after="0" w:line="240" w:lineRule="auto"/>
    </w:pPr>
    <w:rPr>
      <w:rFonts w:ascii="Times New Roman" w:eastAsia="Times New Roman" w:hAnsi="Times New Roman" w:cs="Times New Roman"/>
      <w:b/>
      <w:bCs/>
      <w:sz w:val="28"/>
      <w:szCs w:val="24"/>
      <w:lang w:eastAsia="ar-SA"/>
    </w:rPr>
  </w:style>
  <w:style w:type="paragraph" w:customStyle="1" w:styleId="211">
    <w:name w:val="Основной текст 21"/>
    <w:basedOn w:val="a"/>
    <w:rsid w:val="00747772"/>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Osnova0">
    <w:name w:val="Osnova"/>
    <w:basedOn w:val="a"/>
    <w:rsid w:val="00747772"/>
    <w:pPr>
      <w:widowControl w:val="0"/>
      <w:suppressAutoHyphens/>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519"/>
    <w:pPr>
      <w:spacing w:after="200" w:line="276" w:lineRule="auto"/>
      <w:ind w:firstLine="0"/>
      <w:jc w:val="left"/>
    </w:pPr>
    <w:rPr>
      <w:rFonts w:eastAsiaTheme="minorEastAsia"/>
      <w:lang w:eastAsia="ru-RU"/>
    </w:rPr>
  </w:style>
  <w:style w:type="paragraph" w:styleId="1">
    <w:name w:val="heading 1"/>
    <w:basedOn w:val="a"/>
    <w:link w:val="10"/>
    <w:qFormat/>
    <w:rsid w:val="00692519"/>
    <w:pPr>
      <w:spacing w:after="94" w:line="240" w:lineRule="auto"/>
      <w:outlineLvl w:val="0"/>
    </w:pPr>
    <w:rPr>
      <w:rFonts w:ascii="Arial" w:eastAsia="Times New Roman" w:hAnsi="Arial" w:cs="Arial"/>
      <w:b/>
      <w:bCs/>
      <w:color w:val="199043"/>
      <w:kern w:val="36"/>
      <w:sz w:val="28"/>
      <w:szCs w:val="28"/>
    </w:rPr>
  </w:style>
  <w:style w:type="paragraph" w:styleId="2">
    <w:name w:val="heading 2"/>
    <w:basedOn w:val="a"/>
    <w:link w:val="20"/>
    <w:qFormat/>
    <w:rsid w:val="00692519"/>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A31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31021"/>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A310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519"/>
    <w:rPr>
      <w:rFonts w:ascii="Arial" w:eastAsia="Times New Roman" w:hAnsi="Arial" w:cs="Arial"/>
      <w:b/>
      <w:bCs/>
      <w:color w:val="199043"/>
      <w:kern w:val="36"/>
      <w:sz w:val="28"/>
      <w:szCs w:val="28"/>
      <w:lang w:eastAsia="ru-RU"/>
    </w:rPr>
  </w:style>
  <w:style w:type="character" w:customStyle="1" w:styleId="20">
    <w:name w:val="Заголовок 2 Знак"/>
    <w:basedOn w:val="a0"/>
    <w:link w:val="2"/>
    <w:rsid w:val="00692519"/>
    <w:rPr>
      <w:rFonts w:ascii="Arial" w:eastAsia="Times New Roman" w:hAnsi="Arial" w:cs="Arial"/>
      <w:b/>
      <w:bCs/>
      <w:i/>
      <w:iCs/>
      <w:sz w:val="28"/>
      <w:szCs w:val="28"/>
      <w:lang w:eastAsia="ru-RU"/>
    </w:rPr>
  </w:style>
  <w:style w:type="character" w:styleId="a3">
    <w:name w:val="Hyperlink"/>
    <w:basedOn w:val="a0"/>
    <w:uiPriority w:val="99"/>
    <w:unhideWhenUsed/>
    <w:rsid w:val="00692519"/>
    <w:rPr>
      <w:color w:val="0000FF" w:themeColor="hyperlink"/>
      <w:u w:val="single"/>
    </w:rPr>
  </w:style>
  <w:style w:type="character" w:customStyle="1" w:styleId="razriadka1">
    <w:name w:val="razriadka1"/>
    <w:basedOn w:val="a0"/>
    <w:rsid w:val="00692519"/>
    <w:rPr>
      <w:spacing w:val="80"/>
    </w:rPr>
  </w:style>
  <w:style w:type="character" w:customStyle="1" w:styleId="fontstyle19">
    <w:name w:val="fontstyle19"/>
    <w:basedOn w:val="a0"/>
    <w:rsid w:val="00692519"/>
    <w:rPr>
      <w:rFonts w:ascii="Times New Roman" w:hAnsi="Times New Roman" w:cs="Times New Roman" w:hint="default"/>
    </w:rPr>
  </w:style>
  <w:style w:type="paragraph" w:styleId="a4">
    <w:name w:val="Normal (Web)"/>
    <w:basedOn w:val="a"/>
    <w:uiPriority w:val="99"/>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92519"/>
    <w:rPr>
      <w:b/>
      <w:bCs/>
    </w:rPr>
  </w:style>
  <w:style w:type="paragraph" w:styleId="a6">
    <w:name w:val="Body Text Indent"/>
    <w:basedOn w:val="a"/>
    <w:link w:val="a7"/>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692519"/>
    <w:rPr>
      <w:rFonts w:ascii="Times New Roman" w:eastAsia="Times New Roman" w:hAnsi="Times New Roman" w:cs="Times New Roman"/>
      <w:sz w:val="24"/>
      <w:szCs w:val="24"/>
      <w:lang w:eastAsia="ru-RU"/>
    </w:rPr>
  </w:style>
  <w:style w:type="paragraph" w:customStyle="1" w:styleId="a00">
    <w:name w:val="a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
    <w:name w:val="dash041e0431044b0447043d044b0439char1"/>
    <w:basedOn w:val="a0"/>
    <w:rsid w:val="00692519"/>
  </w:style>
  <w:style w:type="character" w:customStyle="1" w:styleId="zag11">
    <w:name w:val="zag11"/>
    <w:basedOn w:val="a0"/>
    <w:rsid w:val="00692519"/>
  </w:style>
  <w:style w:type="paragraph" w:customStyle="1" w:styleId="zag2">
    <w:name w:val="zag2"/>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3">
    <w:name w:val="zag3"/>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snova">
    <w:name w:val="osnova"/>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uiPriority w:val="10"/>
    <w:qFormat/>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Название Знак"/>
    <w:basedOn w:val="a0"/>
    <w:link w:val="a8"/>
    <w:uiPriority w:val="10"/>
    <w:rsid w:val="00692519"/>
    <w:rPr>
      <w:rFonts w:ascii="Times New Roman" w:eastAsia="Times New Roman" w:hAnsi="Times New Roman" w:cs="Times New Roman"/>
      <w:sz w:val="24"/>
      <w:szCs w:val="24"/>
      <w:lang w:eastAsia="ru-RU"/>
    </w:rPr>
  </w:style>
  <w:style w:type="paragraph" w:styleId="aa">
    <w:name w:val="Plain Text"/>
    <w:basedOn w:val="a"/>
    <w:link w:val="ab"/>
    <w:uiPriority w:val="99"/>
    <w:semiHidden/>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Текст Знак"/>
    <w:basedOn w:val="a0"/>
    <w:link w:val="aa"/>
    <w:uiPriority w:val="99"/>
    <w:semiHidden/>
    <w:rsid w:val="00692519"/>
    <w:rPr>
      <w:rFonts w:ascii="Times New Roman" w:eastAsia="Times New Roman" w:hAnsi="Times New Roman" w:cs="Times New Roman"/>
      <w:sz w:val="24"/>
      <w:szCs w:val="24"/>
      <w:lang w:eastAsia="ru-RU"/>
    </w:rPr>
  </w:style>
  <w:style w:type="paragraph" w:customStyle="1" w:styleId="u-2-msonormal">
    <w:name w:val="u-2-msonormal"/>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692519"/>
    <w:rPr>
      <w:i/>
      <w:iCs/>
    </w:rPr>
  </w:style>
  <w:style w:type="paragraph" w:styleId="ad">
    <w:name w:val="No Spacing"/>
    <w:basedOn w:val="a"/>
    <w:qFormat/>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arial120">
    <w:name w:val="zagarial12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arial100">
    <w:name w:val="zagarial100"/>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
    <w:name w:val="centr"/>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9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92519"/>
    <w:rPr>
      <w:rFonts w:ascii="Courier New" w:eastAsia="Times New Roman" w:hAnsi="Courier New" w:cs="Courier New"/>
      <w:sz w:val="20"/>
      <w:szCs w:val="20"/>
      <w:lang w:eastAsia="ru-RU"/>
    </w:rPr>
  </w:style>
  <w:style w:type="paragraph" w:customStyle="1" w:styleId="style19">
    <w:name w:val="style1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7">
    <w:name w:val="fontstyle47"/>
    <w:basedOn w:val="a0"/>
    <w:rsid w:val="00692519"/>
  </w:style>
  <w:style w:type="character" w:customStyle="1" w:styleId="fontstyle42">
    <w:name w:val="fontstyle42"/>
    <w:basedOn w:val="a0"/>
    <w:rsid w:val="00692519"/>
  </w:style>
  <w:style w:type="paragraph" w:styleId="21">
    <w:name w:val="Body Text Indent 2"/>
    <w:basedOn w:val="a"/>
    <w:link w:val="22"/>
    <w:uiPriority w:val="99"/>
    <w:semiHidden/>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692519"/>
    <w:rPr>
      <w:rFonts w:ascii="Times New Roman" w:eastAsia="Times New Roman" w:hAnsi="Times New Roman" w:cs="Times New Roman"/>
      <w:sz w:val="24"/>
      <w:szCs w:val="24"/>
      <w:lang w:eastAsia="ru-RU"/>
    </w:rPr>
  </w:style>
  <w:style w:type="paragraph" w:customStyle="1" w:styleId="af1">
    <w:name w:val="af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0">
    <w:name w:val="ad"/>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unhideWhenUsed/>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692519"/>
    <w:rPr>
      <w:rFonts w:ascii="Times New Roman" w:eastAsia="Times New Roman" w:hAnsi="Times New Roman" w:cs="Times New Roman"/>
      <w:sz w:val="24"/>
      <w:szCs w:val="24"/>
      <w:lang w:eastAsia="ru-RU"/>
    </w:rPr>
  </w:style>
  <w:style w:type="paragraph" w:customStyle="1" w:styleId="29">
    <w:name w:val="2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0">
    <w:name w:val="a4"/>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692519"/>
  </w:style>
  <w:style w:type="paragraph" w:customStyle="1" w:styleId="a70">
    <w:name w:val="a7"/>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a"/>
    <w:rsid w:val="00692519"/>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Bottom of Form"/>
    <w:basedOn w:val="a"/>
    <w:next w:val="a"/>
    <w:link w:val="z-0"/>
    <w:hidden/>
    <w:uiPriority w:val="99"/>
    <w:semiHidden/>
    <w:unhideWhenUsed/>
    <w:rsid w:val="006925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0"/>
    <w:link w:val="z-"/>
    <w:uiPriority w:val="99"/>
    <w:semiHidden/>
    <w:rsid w:val="00692519"/>
    <w:rPr>
      <w:rFonts w:ascii="Arial" w:eastAsia="Times New Roman" w:hAnsi="Arial" w:cs="Arial"/>
      <w:vanish/>
      <w:sz w:val="16"/>
      <w:szCs w:val="16"/>
      <w:lang w:eastAsia="ru-RU"/>
    </w:rPr>
  </w:style>
  <w:style w:type="paragraph" w:styleId="af0">
    <w:name w:val="Balloon Text"/>
    <w:basedOn w:val="a"/>
    <w:link w:val="af2"/>
    <w:uiPriority w:val="99"/>
    <w:semiHidden/>
    <w:unhideWhenUsed/>
    <w:rsid w:val="00692519"/>
    <w:pPr>
      <w:spacing w:after="0" w:line="240" w:lineRule="auto"/>
    </w:pPr>
    <w:rPr>
      <w:rFonts w:ascii="Tahoma" w:hAnsi="Tahoma" w:cs="Tahoma"/>
      <w:sz w:val="16"/>
      <w:szCs w:val="16"/>
    </w:rPr>
  </w:style>
  <w:style w:type="character" w:customStyle="1" w:styleId="af2">
    <w:name w:val="Текст выноски Знак"/>
    <w:basedOn w:val="a0"/>
    <w:link w:val="af0"/>
    <w:uiPriority w:val="99"/>
    <w:semiHidden/>
    <w:rsid w:val="00692519"/>
    <w:rPr>
      <w:rFonts w:ascii="Tahoma" w:eastAsiaTheme="minorEastAsia" w:hAnsi="Tahoma" w:cs="Tahoma"/>
      <w:sz w:val="16"/>
      <w:szCs w:val="16"/>
      <w:lang w:eastAsia="ru-RU"/>
    </w:rPr>
  </w:style>
  <w:style w:type="table" w:styleId="af3">
    <w:name w:val="Table Grid"/>
    <w:basedOn w:val="a1"/>
    <w:rsid w:val="00692519"/>
    <w:pPr>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3">
    <w:name w:val="Body Text 2"/>
    <w:basedOn w:val="a"/>
    <w:link w:val="24"/>
    <w:unhideWhenUsed/>
    <w:rsid w:val="00692519"/>
    <w:pPr>
      <w:spacing w:after="120" w:line="480" w:lineRule="auto"/>
    </w:pPr>
  </w:style>
  <w:style w:type="character" w:customStyle="1" w:styleId="24">
    <w:name w:val="Основной текст 2 Знак"/>
    <w:basedOn w:val="a0"/>
    <w:link w:val="23"/>
    <w:rsid w:val="00692519"/>
    <w:rPr>
      <w:rFonts w:eastAsiaTheme="minorEastAsia"/>
      <w:lang w:eastAsia="ru-RU"/>
    </w:rPr>
  </w:style>
  <w:style w:type="paragraph" w:styleId="31">
    <w:name w:val="Body Text Indent 3"/>
    <w:basedOn w:val="a"/>
    <w:link w:val="32"/>
    <w:uiPriority w:val="99"/>
    <w:semiHidden/>
    <w:unhideWhenUsed/>
    <w:rsid w:val="00692519"/>
    <w:pPr>
      <w:spacing w:after="120"/>
      <w:ind w:left="283"/>
    </w:pPr>
    <w:rPr>
      <w:sz w:val="16"/>
      <w:szCs w:val="16"/>
    </w:rPr>
  </w:style>
  <w:style w:type="character" w:customStyle="1" w:styleId="32">
    <w:name w:val="Основной текст с отступом 3 Знак"/>
    <w:basedOn w:val="a0"/>
    <w:link w:val="31"/>
    <w:uiPriority w:val="99"/>
    <w:semiHidden/>
    <w:rsid w:val="00692519"/>
    <w:rPr>
      <w:rFonts w:eastAsiaTheme="minorEastAsia"/>
      <w:sz w:val="16"/>
      <w:szCs w:val="16"/>
      <w:lang w:eastAsia="ru-RU"/>
    </w:rPr>
  </w:style>
  <w:style w:type="paragraph" w:styleId="af4">
    <w:name w:val="List Paragraph"/>
    <w:basedOn w:val="a"/>
    <w:uiPriority w:val="34"/>
    <w:qFormat/>
    <w:rsid w:val="00692519"/>
    <w:pPr>
      <w:ind w:left="720"/>
      <w:contextualSpacing/>
    </w:pPr>
    <w:rPr>
      <w:rFonts w:ascii="Calibri" w:eastAsia="Calibri" w:hAnsi="Calibri" w:cs="Times New Roman"/>
      <w:lang w:eastAsia="en-US"/>
    </w:rPr>
  </w:style>
  <w:style w:type="paragraph" w:customStyle="1" w:styleId="33">
    <w:name w:val="Заголовок 3+"/>
    <w:basedOn w:val="a"/>
    <w:rsid w:val="0069251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customStyle="1" w:styleId="WW8Num1z0">
    <w:name w:val="WW8Num1z0"/>
    <w:rsid w:val="00692519"/>
    <w:rPr>
      <w:rFonts w:ascii="Wingdings" w:hAnsi="Wingdings"/>
    </w:rPr>
  </w:style>
  <w:style w:type="character" w:customStyle="1" w:styleId="WW8Num1z1">
    <w:name w:val="WW8Num1z1"/>
    <w:rsid w:val="00692519"/>
    <w:rPr>
      <w:rFonts w:ascii="Courier New" w:hAnsi="Courier New" w:cs="Courier New"/>
    </w:rPr>
  </w:style>
  <w:style w:type="character" w:customStyle="1" w:styleId="WW8Num1z3">
    <w:name w:val="WW8Num1z3"/>
    <w:rsid w:val="00692519"/>
    <w:rPr>
      <w:rFonts w:ascii="Symbol" w:hAnsi="Symbol"/>
    </w:rPr>
  </w:style>
  <w:style w:type="character" w:customStyle="1" w:styleId="WW8Num2z0">
    <w:name w:val="WW8Num2z0"/>
    <w:rsid w:val="00692519"/>
    <w:rPr>
      <w:rFonts w:ascii="Wingdings" w:hAnsi="Wingdings"/>
    </w:rPr>
  </w:style>
  <w:style w:type="character" w:customStyle="1" w:styleId="WW8Num2z1">
    <w:name w:val="WW8Num2z1"/>
    <w:rsid w:val="00692519"/>
    <w:rPr>
      <w:rFonts w:ascii="Courier New" w:hAnsi="Courier New" w:cs="Courier New"/>
    </w:rPr>
  </w:style>
  <w:style w:type="character" w:customStyle="1" w:styleId="WW8Num2z3">
    <w:name w:val="WW8Num2z3"/>
    <w:rsid w:val="00692519"/>
    <w:rPr>
      <w:rFonts w:ascii="Symbol" w:hAnsi="Symbol"/>
    </w:rPr>
  </w:style>
  <w:style w:type="character" w:customStyle="1" w:styleId="WW8Num4z0">
    <w:name w:val="WW8Num4z0"/>
    <w:rsid w:val="00692519"/>
    <w:rPr>
      <w:rFonts w:ascii="Wingdings" w:hAnsi="Wingdings"/>
    </w:rPr>
  </w:style>
  <w:style w:type="character" w:customStyle="1" w:styleId="WW8Num4z1">
    <w:name w:val="WW8Num4z1"/>
    <w:rsid w:val="00692519"/>
    <w:rPr>
      <w:rFonts w:ascii="Courier New" w:hAnsi="Courier New" w:cs="Courier New"/>
    </w:rPr>
  </w:style>
  <w:style w:type="character" w:customStyle="1" w:styleId="WW8Num4z3">
    <w:name w:val="WW8Num4z3"/>
    <w:rsid w:val="00692519"/>
    <w:rPr>
      <w:rFonts w:ascii="Symbol" w:hAnsi="Symbol"/>
    </w:rPr>
  </w:style>
  <w:style w:type="character" w:customStyle="1" w:styleId="WW8Num6z0">
    <w:name w:val="WW8Num6z0"/>
    <w:rsid w:val="00692519"/>
    <w:rPr>
      <w:rFonts w:ascii="Symbol" w:hAnsi="Symbol"/>
    </w:rPr>
  </w:style>
  <w:style w:type="character" w:customStyle="1" w:styleId="WW8Num6z1">
    <w:name w:val="WW8Num6z1"/>
    <w:rsid w:val="00692519"/>
    <w:rPr>
      <w:rFonts w:ascii="Courier New" w:hAnsi="Courier New" w:cs="Courier New"/>
    </w:rPr>
  </w:style>
  <w:style w:type="character" w:customStyle="1" w:styleId="WW8Num6z2">
    <w:name w:val="WW8Num6z2"/>
    <w:rsid w:val="00692519"/>
    <w:rPr>
      <w:rFonts w:ascii="Wingdings" w:hAnsi="Wingdings"/>
    </w:rPr>
  </w:style>
  <w:style w:type="character" w:customStyle="1" w:styleId="WW8Num7z0">
    <w:name w:val="WW8Num7z0"/>
    <w:rsid w:val="00692519"/>
    <w:rPr>
      <w:rFonts w:ascii="Wingdings" w:hAnsi="Wingdings"/>
    </w:rPr>
  </w:style>
  <w:style w:type="character" w:customStyle="1" w:styleId="WW8Num7z1">
    <w:name w:val="WW8Num7z1"/>
    <w:rsid w:val="00692519"/>
    <w:rPr>
      <w:rFonts w:ascii="Courier New" w:hAnsi="Courier New" w:cs="Courier New"/>
    </w:rPr>
  </w:style>
  <w:style w:type="character" w:customStyle="1" w:styleId="WW8Num7z3">
    <w:name w:val="WW8Num7z3"/>
    <w:rsid w:val="00692519"/>
    <w:rPr>
      <w:rFonts w:ascii="Symbol" w:hAnsi="Symbol"/>
    </w:rPr>
  </w:style>
  <w:style w:type="character" w:customStyle="1" w:styleId="WW8Num8z0">
    <w:name w:val="WW8Num8z0"/>
    <w:rsid w:val="00692519"/>
    <w:rPr>
      <w:rFonts w:ascii="Symbol" w:hAnsi="Symbol"/>
    </w:rPr>
  </w:style>
  <w:style w:type="character" w:customStyle="1" w:styleId="WW8Num8z1">
    <w:name w:val="WW8Num8z1"/>
    <w:rsid w:val="00692519"/>
    <w:rPr>
      <w:rFonts w:ascii="Courier New" w:hAnsi="Courier New" w:cs="Courier New"/>
    </w:rPr>
  </w:style>
  <w:style w:type="character" w:customStyle="1" w:styleId="WW8Num8z2">
    <w:name w:val="WW8Num8z2"/>
    <w:rsid w:val="00692519"/>
    <w:rPr>
      <w:rFonts w:ascii="Wingdings" w:hAnsi="Wingdings"/>
    </w:rPr>
  </w:style>
  <w:style w:type="character" w:customStyle="1" w:styleId="WW8Num10z0">
    <w:name w:val="WW8Num10z0"/>
    <w:rsid w:val="00692519"/>
    <w:rPr>
      <w:rFonts w:ascii="Symbol" w:hAnsi="Symbol"/>
    </w:rPr>
  </w:style>
  <w:style w:type="character" w:customStyle="1" w:styleId="WW8Num10z1">
    <w:name w:val="WW8Num10z1"/>
    <w:rsid w:val="00692519"/>
    <w:rPr>
      <w:rFonts w:ascii="Courier New" w:hAnsi="Courier New" w:cs="Courier New"/>
    </w:rPr>
  </w:style>
  <w:style w:type="character" w:customStyle="1" w:styleId="WW8Num10z2">
    <w:name w:val="WW8Num10z2"/>
    <w:rsid w:val="00692519"/>
    <w:rPr>
      <w:rFonts w:ascii="Wingdings" w:hAnsi="Wingdings"/>
    </w:rPr>
  </w:style>
  <w:style w:type="character" w:customStyle="1" w:styleId="WW8Num11z0">
    <w:name w:val="WW8Num11z0"/>
    <w:rsid w:val="00692519"/>
    <w:rPr>
      <w:rFonts w:ascii="Wingdings" w:hAnsi="Wingdings"/>
    </w:rPr>
  </w:style>
  <w:style w:type="character" w:customStyle="1" w:styleId="WW8Num11z1">
    <w:name w:val="WW8Num11z1"/>
    <w:rsid w:val="00692519"/>
    <w:rPr>
      <w:rFonts w:ascii="Courier New" w:hAnsi="Courier New" w:cs="Courier New"/>
    </w:rPr>
  </w:style>
  <w:style w:type="character" w:customStyle="1" w:styleId="WW8Num11z3">
    <w:name w:val="WW8Num11z3"/>
    <w:rsid w:val="00692519"/>
    <w:rPr>
      <w:rFonts w:ascii="Symbol" w:hAnsi="Symbol"/>
    </w:rPr>
  </w:style>
  <w:style w:type="character" w:customStyle="1" w:styleId="WW8Num12z0">
    <w:name w:val="WW8Num12z0"/>
    <w:rsid w:val="00692519"/>
    <w:rPr>
      <w:rFonts w:ascii="Wingdings" w:hAnsi="Wingdings"/>
    </w:rPr>
  </w:style>
  <w:style w:type="character" w:customStyle="1" w:styleId="WW8Num12z1">
    <w:name w:val="WW8Num12z1"/>
    <w:rsid w:val="00692519"/>
    <w:rPr>
      <w:rFonts w:ascii="Courier New" w:hAnsi="Courier New" w:cs="Courier New"/>
    </w:rPr>
  </w:style>
  <w:style w:type="character" w:customStyle="1" w:styleId="WW8Num12z3">
    <w:name w:val="WW8Num12z3"/>
    <w:rsid w:val="00692519"/>
    <w:rPr>
      <w:rFonts w:ascii="Symbol" w:hAnsi="Symbol"/>
    </w:rPr>
  </w:style>
  <w:style w:type="character" w:customStyle="1" w:styleId="WW8Num14z0">
    <w:name w:val="WW8Num14z0"/>
    <w:rsid w:val="00692519"/>
    <w:rPr>
      <w:rFonts w:ascii="Wingdings" w:hAnsi="Wingdings"/>
    </w:rPr>
  </w:style>
  <w:style w:type="character" w:customStyle="1" w:styleId="WW8Num14z1">
    <w:name w:val="WW8Num14z1"/>
    <w:rsid w:val="00692519"/>
    <w:rPr>
      <w:rFonts w:ascii="Courier New" w:hAnsi="Courier New" w:cs="Courier New"/>
    </w:rPr>
  </w:style>
  <w:style w:type="character" w:customStyle="1" w:styleId="WW8Num14z3">
    <w:name w:val="WW8Num14z3"/>
    <w:rsid w:val="00692519"/>
    <w:rPr>
      <w:rFonts w:ascii="Symbol" w:hAnsi="Symbol"/>
    </w:rPr>
  </w:style>
  <w:style w:type="character" w:customStyle="1" w:styleId="WW8Num15z0">
    <w:name w:val="WW8Num15z0"/>
    <w:rsid w:val="00692519"/>
    <w:rPr>
      <w:rFonts w:ascii="Wingdings" w:hAnsi="Wingdings"/>
    </w:rPr>
  </w:style>
  <w:style w:type="character" w:customStyle="1" w:styleId="WW8Num15z1">
    <w:name w:val="WW8Num15z1"/>
    <w:rsid w:val="00692519"/>
    <w:rPr>
      <w:rFonts w:ascii="Courier New" w:hAnsi="Courier New" w:cs="Courier New"/>
    </w:rPr>
  </w:style>
  <w:style w:type="character" w:customStyle="1" w:styleId="WW8Num15z3">
    <w:name w:val="WW8Num15z3"/>
    <w:rsid w:val="00692519"/>
    <w:rPr>
      <w:rFonts w:ascii="Symbol" w:hAnsi="Symbol"/>
    </w:rPr>
  </w:style>
  <w:style w:type="character" w:customStyle="1" w:styleId="WW8Num19z0">
    <w:name w:val="WW8Num19z0"/>
    <w:rsid w:val="00692519"/>
    <w:rPr>
      <w:rFonts w:ascii="Wingdings" w:hAnsi="Wingdings"/>
    </w:rPr>
  </w:style>
  <w:style w:type="character" w:customStyle="1" w:styleId="WW8Num19z1">
    <w:name w:val="WW8Num19z1"/>
    <w:rsid w:val="00692519"/>
    <w:rPr>
      <w:rFonts w:ascii="Courier New" w:hAnsi="Courier New" w:cs="Courier New"/>
    </w:rPr>
  </w:style>
  <w:style w:type="character" w:customStyle="1" w:styleId="WW8Num19z3">
    <w:name w:val="WW8Num19z3"/>
    <w:rsid w:val="00692519"/>
    <w:rPr>
      <w:rFonts w:ascii="Symbol" w:hAnsi="Symbol"/>
    </w:rPr>
  </w:style>
  <w:style w:type="character" w:customStyle="1" w:styleId="WW8Num21z0">
    <w:name w:val="WW8Num21z0"/>
    <w:rsid w:val="00692519"/>
    <w:rPr>
      <w:rFonts w:ascii="Wingdings" w:hAnsi="Wingdings"/>
    </w:rPr>
  </w:style>
  <w:style w:type="character" w:customStyle="1" w:styleId="WW8Num21z1">
    <w:name w:val="WW8Num21z1"/>
    <w:rsid w:val="00692519"/>
    <w:rPr>
      <w:rFonts w:ascii="Courier New" w:hAnsi="Courier New" w:cs="Courier New"/>
    </w:rPr>
  </w:style>
  <w:style w:type="character" w:customStyle="1" w:styleId="WW8Num21z3">
    <w:name w:val="WW8Num21z3"/>
    <w:rsid w:val="00692519"/>
    <w:rPr>
      <w:rFonts w:ascii="Symbol" w:hAnsi="Symbol"/>
    </w:rPr>
  </w:style>
  <w:style w:type="character" w:customStyle="1" w:styleId="WW8Num22z0">
    <w:name w:val="WW8Num22z0"/>
    <w:rsid w:val="00692519"/>
    <w:rPr>
      <w:rFonts w:ascii="Wingdings" w:hAnsi="Wingdings"/>
    </w:rPr>
  </w:style>
  <w:style w:type="character" w:customStyle="1" w:styleId="WW8Num22z1">
    <w:name w:val="WW8Num22z1"/>
    <w:rsid w:val="00692519"/>
    <w:rPr>
      <w:rFonts w:ascii="Courier New" w:hAnsi="Courier New" w:cs="Courier New"/>
    </w:rPr>
  </w:style>
  <w:style w:type="character" w:customStyle="1" w:styleId="WW8Num22z3">
    <w:name w:val="WW8Num22z3"/>
    <w:rsid w:val="00692519"/>
    <w:rPr>
      <w:rFonts w:ascii="Symbol" w:hAnsi="Symbol"/>
    </w:rPr>
  </w:style>
  <w:style w:type="character" w:customStyle="1" w:styleId="WW8Num24z0">
    <w:name w:val="WW8Num24z0"/>
    <w:rsid w:val="00692519"/>
    <w:rPr>
      <w:rFonts w:ascii="Wingdings" w:hAnsi="Wingdings"/>
    </w:rPr>
  </w:style>
  <w:style w:type="character" w:customStyle="1" w:styleId="WW8Num24z1">
    <w:name w:val="WW8Num24z1"/>
    <w:rsid w:val="00692519"/>
    <w:rPr>
      <w:rFonts w:ascii="Courier New" w:hAnsi="Courier New" w:cs="Courier New"/>
    </w:rPr>
  </w:style>
  <w:style w:type="character" w:customStyle="1" w:styleId="WW8Num24z3">
    <w:name w:val="WW8Num24z3"/>
    <w:rsid w:val="00692519"/>
    <w:rPr>
      <w:rFonts w:ascii="Symbol" w:hAnsi="Symbol"/>
    </w:rPr>
  </w:style>
  <w:style w:type="character" w:customStyle="1" w:styleId="WW8Num25z0">
    <w:name w:val="WW8Num25z0"/>
    <w:rsid w:val="00692519"/>
    <w:rPr>
      <w:rFonts w:ascii="Wingdings" w:hAnsi="Wingdings"/>
    </w:rPr>
  </w:style>
  <w:style w:type="character" w:customStyle="1" w:styleId="WW8Num25z1">
    <w:name w:val="WW8Num25z1"/>
    <w:rsid w:val="00692519"/>
    <w:rPr>
      <w:rFonts w:ascii="Courier New" w:hAnsi="Courier New" w:cs="Courier New"/>
    </w:rPr>
  </w:style>
  <w:style w:type="character" w:customStyle="1" w:styleId="WW8Num25z3">
    <w:name w:val="WW8Num25z3"/>
    <w:rsid w:val="00692519"/>
    <w:rPr>
      <w:rFonts w:ascii="Symbol" w:hAnsi="Symbol"/>
    </w:rPr>
  </w:style>
  <w:style w:type="character" w:customStyle="1" w:styleId="WW8Num27z0">
    <w:name w:val="WW8Num27z0"/>
    <w:rsid w:val="00692519"/>
    <w:rPr>
      <w:rFonts w:ascii="Wingdings" w:hAnsi="Wingdings"/>
    </w:rPr>
  </w:style>
  <w:style w:type="character" w:customStyle="1" w:styleId="WW8Num27z1">
    <w:name w:val="WW8Num27z1"/>
    <w:rsid w:val="00692519"/>
    <w:rPr>
      <w:rFonts w:ascii="Courier New" w:hAnsi="Courier New" w:cs="Courier New"/>
    </w:rPr>
  </w:style>
  <w:style w:type="character" w:customStyle="1" w:styleId="WW8Num27z3">
    <w:name w:val="WW8Num27z3"/>
    <w:rsid w:val="00692519"/>
    <w:rPr>
      <w:rFonts w:ascii="Symbol" w:hAnsi="Symbol"/>
    </w:rPr>
  </w:style>
  <w:style w:type="character" w:customStyle="1" w:styleId="WW8Num28z0">
    <w:name w:val="WW8Num28z0"/>
    <w:rsid w:val="00692519"/>
    <w:rPr>
      <w:rFonts w:ascii="Wingdings" w:hAnsi="Wingdings"/>
    </w:rPr>
  </w:style>
  <w:style w:type="character" w:customStyle="1" w:styleId="WW8Num28z1">
    <w:name w:val="WW8Num28z1"/>
    <w:rsid w:val="00692519"/>
    <w:rPr>
      <w:rFonts w:ascii="Courier New" w:hAnsi="Courier New" w:cs="Courier New"/>
    </w:rPr>
  </w:style>
  <w:style w:type="character" w:customStyle="1" w:styleId="WW8Num28z3">
    <w:name w:val="WW8Num28z3"/>
    <w:rsid w:val="00692519"/>
    <w:rPr>
      <w:rFonts w:ascii="Symbol" w:hAnsi="Symbol"/>
    </w:rPr>
  </w:style>
  <w:style w:type="character" w:customStyle="1" w:styleId="WW8Num29z0">
    <w:name w:val="WW8Num29z0"/>
    <w:rsid w:val="00692519"/>
    <w:rPr>
      <w:rFonts w:ascii="Wingdings" w:hAnsi="Wingdings"/>
    </w:rPr>
  </w:style>
  <w:style w:type="character" w:customStyle="1" w:styleId="WW8Num29z1">
    <w:name w:val="WW8Num29z1"/>
    <w:rsid w:val="00692519"/>
    <w:rPr>
      <w:rFonts w:ascii="Courier New" w:hAnsi="Courier New" w:cs="Courier New"/>
    </w:rPr>
  </w:style>
  <w:style w:type="character" w:customStyle="1" w:styleId="WW8Num29z3">
    <w:name w:val="WW8Num29z3"/>
    <w:rsid w:val="00692519"/>
    <w:rPr>
      <w:rFonts w:ascii="Symbol" w:hAnsi="Symbol"/>
    </w:rPr>
  </w:style>
  <w:style w:type="character" w:customStyle="1" w:styleId="WW8Num31z0">
    <w:name w:val="WW8Num31z0"/>
    <w:rsid w:val="00692519"/>
    <w:rPr>
      <w:rFonts w:ascii="Wingdings" w:hAnsi="Wingdings"/>
    </w:rPr>
  </w:style>
  <w:style w:type="character" w:customStyle="1" w:styleId="WW8Num31z1">
    <w:name w:val="WW8Num31z1"/>
    <w:rsid w:val="00692519"/>
    <w:rPr>
      <w:rFonts w:ascii="Courier New" w:hAnsi="Courier New" w:cs="Courier New"/>
    </w:rPr>
  </w:style>
  <w:style w:type="character" w:customStyle="1" w:styleId="WW8Num31z3">
    <w:name w:val="WW8Num31z3"/>
    <w:rsid w:val="00692519"/>
    <w:rPr>
      <w:rFonts w:ascii="Symbol" w:hAnsi="Symbol"/>
    </w:rPr>
  </w:style>
  <w:style w:type="character" w:customStyle="1" w:styleId="WW8Num32z0">
    <w:name w:val="WW8Num32z0"/>
    <w:rsid w:val="00692519"/>
    <w:rPr>
      <w:rFonts w:ascii="Wingdings" w:hAnsi="Wingdings"/>
    </w:rPr>
  </w:style>
  <w:style w:type="character" w:customStyle="1" w:styleId="WW8Num32z1">
    <w:name w:val="WW8Num32z1"/>
    <w:rsid w:val="00692519"/>
    <w:rPr>
      <w:rFonts w:ascii="Courier New" w:hAnsi="Courier New" w:cs="Courier New"/>
    </w:rPr>
  </w:style>
  <w:style w:type="character" w:customStyle="1" w:styleId="WW8Num32z3">
    <w:name w:val="WW8Num32z3"/>
    <w:rsid w:val="00692519"/>
    <w:rPr>
      <w:rFonts w:ascii="Symbol" w:hAnsi="Symbol"/>
    </w:rPr>
  </w:style>
  <w:style w:type="character" w:customStyle="1" w:styleId="WW8Num33z0">
    <w:name w:val="WW8Num33z0"/>
    <w:rsid w:val="00692519"/>
    <w:rPr>
      <w:rFonts w:ascii="Wingdings" w:hAnsi="Wingdings"/>
    </w:rPr>
  </w:style>
  <w:style w:type="character" w:customStyle="1" w:styleId="WW8Num33z1">
    <w:name w:val="WW8Num33z1"/>
    <w:rsid w:val="00692519"/>
    <w:rPr>
      <w:rFonts w:ascii="Courier New" w:hAnsi="Courier New" w:cs="Courier New"/>
    </w:rPr>
  </w:style>
  <w:style w:type="character" w:customStyle="1" w:styleId="WW8Num33z3">
    <w:name w:val="WW8Num33z3"/>
    <w:rsid w:val="00692519"/>
    <w:rPr>
      <w:rFonts w:ascii="Symbol" w:hAnsi="Symbol"/>
    </w:rPr>
  </w:style>
  <w:style w:type="character" w:customStyle="1" w:styleId="WW8Num34z0">
    <w:name w:val="WW8Num34z0"/>
    <w:rsid w:val="00692519"/>
    <w:rPr>
      <w:rFonts w:ascii="Wingdings" w:hAnsi="Wingdings"/>
    </w:rPr>
  </w:style>
  <w:style w:type="character" w:customStyle="1" w:styleId="WW8Num34z1">
    <w:name w:val="WW8Num34z1"/>
    <w:rsid w:val="00692519"/>
    <w:rPr>
      <w:rFonts w:ascii="Courier New" w:hAnsi="Courier New" w:cs="Courier New"/>
    </w:rPr>
  </w:style>
  <w:style w:type="character" w:customStyle="1" w:styleId="WW8Num34z3">
    <w:name w:val="WW8Num34z3"/>
    <w:rsid w:val="00692519"/>
    <w:rPr>
      <w:rFonts w:ascii="Symbol" w:hAnsi="Symbol"/>
    </w:rPr>
  </w:style>
  <w:style w:type="character" w:customStyle="1" w:styleId="WW8Num35z0">
    <w:name w:val="WW8Num35z0"/>
    <w:rsid w:val="00692519"/>
    <w:rPr>
      <w:rFonts w:ascii="Wingdings" w:hAnsi="Wingdings"/>
    </w:rPr>
  </w:style>
  <w:style w:type="character" w:customStyle="1" w:styleId="WW8Num35z1">
    <w:name w:val="WW8Num35z1"/>
    <w:rsid w:val="00692519"/>
    <w:rPr>
      <w:rFonts w:ascii="Courier New" w:hAnsi="Courier New" w:cs="Courier New"/>
    </w:rPr>
  </w:style>
  <w:style w:type="character" w:customStyle="1" w:styleId="WW8Num35z3">
    <w:name w:val="WW8Num35z3"/>
    <w:rsid w:val="00692519"/>
    <w:rPr>
      <w:rFonts w:ascii="Symbol" w:hAnsi="Symbol"/>
    </w:rPr>
  </w:style>
  <w:style w:type="character" w:customStyle="1" w:styleId="WW8Num36z0">
    <w:name w:val="WW8Num36z0"/>
    <w:rsid w:val="00692519"/>
    <w:rPr>
      <w:rFonts w:ascii="Symbol" w:hAnsi="Symbol"/>
    </w:rPr>
  </w:style>
  <w:style w:type="character" w:customStyle="1" w:styleId="WW8Num36z1">
    <w:name w:val="WW8Num36z1"/>
    <w:rsid w:val="00692519"/>
    <w:rPr>
      <w:rFonts w:ascii="Courier New" w:hAnsi="Courier New" w:cs="Courier New"/>
    </w:rPr>
  </w:style>
  <w:style w:type="character" w:customStyle="1" w:styleId="WW8Num36z2">
    <w:name w:val="WW8Num36z2"/>
    <w:rsid w:val="00692519"/>
    <w:rPr>
      <w:rFonts w:ascii="Wingdings" w:hAnsi="Wingdings"/>
    </w:rPr>
  </w:style>
  <w:style w:type="character" w:customStyle="1" w:styleId="WW8Num37z0">
    <w:name w:val="WW8Num37z0"/>
    <w:rsid w:val="00692519"/>
    <w:rPr>
      <w:rFonts w:ascii="Wingdings" w:hAnsi="Wingdings"/>
    </w:rPr>
  </w:style>
  <w:style w:type="character" w:customStyle="1" w:styleId="WW8Num37z1">
    <w:name w:val="WW8Num37z1"/>
    <w:rsid w:val="00692519"/>
    <w:rPr>
      <w:rFonts w:ascii="Courier New" w:hAnsi="Courier New" w:cs="Courier New"/>
    </w:rPr>
  </w:style>
  <w:style w:type="character" w:customStyle="1" w:styleId="WW8Num37z3">
    <w:name w:val="WW8Num37z3"/>
    <w:rsid w:val="00692519"/>
    <w:rPr>
      <w:rFonts w:ascii="Symbol" w:hAnsi="Symbol"/>
    </w:rPr>
  </w:style>
  <w:style w:type="character" w:customStyle="1" w:styleId="11">
    <w:name w:val="Основной шрифт абзаца1"/>
    <w:rsid w:val="00692519"/>
  </w:style>
  <w:style w:type="character" w:customStyle="1" w:styleId="af5">
    <w:name w:val="Верхний колонтитул Знак"/>
    <w:basedOn w:val="11"/>
    <w:uiPriority w:val="99"/>
    <w:rsid w:val="00692519"/>
  </w:style>
  <w:style w:type="character" w:customStyle="1" w:styleId="af6">
    <w:name w:val="Нижний колонтитул Знак"/>
    <w:basedOn w:val="11"/>
    <w:uiPriority w:val="99"/>
    <w:rsid w:val="00692519"/>
  </w:style>
  <w:style w:type="character" w:customStyle="1" w:styleId="Zag110">
    <w:name w:val="Zag_11"/>
    <w:rsid w:val="00692519"/>
  </w:style>
  <w:style w:type="character" w:customStyle="1" w:styleId="af7">
    <w:name w:val="Символ нумерации"/>
    <w:rsid w:val="00692519"/>
  </w:style>
  <w:style w:type="character" w:customStyle="1" w:styleId="af8">
    <w:name w:val="Маркеры списка"/>
    <w:rsid w:val="00692519"/>
    <w:rPr>
      <w:rFonts w:ascii="OpenSymbol" w:eastAsia="OpenSymbol" w:hAnsi="OpenSymbol" w:cs="OpenSymbol"/>
    </w:rPr>
  </w:style>
  <w:style w:type="paragraph" w:customStyle="1" w:styleId="af9">
    <w:name w:val="Заголовок"/>
    <w:basedOn w:val="a"/>
    <w:next w:val="ae"/>
    <w:rsid w:val="00692519"/>
    <w:pPr>
      <w:keepNext/>
      <w:spacing w:before="240" w:after="120"/>
    </w:pPr>
    <w:rPr>
      <w:rFonts w:ascii="Liberation Sans" w:eastAsia="DejaVu Sans" w:hAnsi="Liberation Sans" w:cs="DejaVu Sans"/>
      <w:sz w:val="28"/>
      <w:szCs w:val="28"/>
      <w:lang w:eastAsia="ar-SA"/>
    </w:rPr>
  </w:style>
  <w:style w:type="paragraph" w:styleId="afa">
    <w:name w:val="List"/>
    <w:basedOn w:val="ae"/>
    <w:rsid w:val="00692519"/>
    <w:pPr>
      <w:spacing w:before="0" w:beforeAutospacing="0" w:after="120" w:afterAutospacing="0" w:line="276" w:lineRule="auto"/>
    </w:pPr>
    <w:rPr>
      <w:rFonts w:ascii="Calibri" w:eastAsia="Calibri" w:hAnsi="Calibri" w:cs="Calibri"/>
      <w:sz w:val="22"/>
      <w:szCs w:val="22"/>
      <w:lang w:eastAsia="ar-SA"/>
    </w:rPr>
  </w:style>
  <w:style w:type="paragraph" w:customStyle="1" w:styleId="12">
    <w:name w:val="Название1"/>
    <w:basedOn w:val="a"/>
    <w:rsid w:val="00692519"/>
    <w:pPr>
      <w:suppressLineNumbers/>
      <w:spacing w:before="120" w:after="120"/>
    </w:pPr>
    <w:rPr>
      <w:rFonts w:ascii="Calibri" w:eastAsia="Calibri" w:hAnsi="Calibri" w:cs="Calibri"/>
      <w:i/>
      <w:iCs/>
      <w:sz w:val="24"/>
      <w:szCs w:val="24"/>
      <w:lang w:eastAsia="ar-SA"/>
    </w:rPr>
  </w:style>
  <w:style w:type="paragraph" w:customStyle="1" w:styleId="13">
    <w:name w:val="Указатель1"/>
    <w:basedOn w:val="a"/>
    <w:rsid w:val="00692519"/>
    <w:pPr>
      <w:suppressLineNumbers/>
    </w:pPr>
    <w:rPr>
      <w:rFonts w:ascii="Calibri" w:eastAsia="Calibri" w:hAnsi="Calibri" w:cs="Calibri"/>
      <w:lang w:eastAsia="ar-SA"/>
    </w:rPr>
  </w:style>
  <w:style w:type="paragraph" w:styleId="afb">
    <w:name w:val="header"/>
    <w:basedOn w:val="a"/>
    <w:link w:val="14"/>
    <w:uiPriority w:val="99"/>
    <w:rsid w:val="00692519"/>
    <w:pPr>
      <w:tabs>
        <w:tab w:val="center" w:pos="4677"/>
        <w:tab w:val="right" w:pos="9355"/>
      </w:tabs>
      <w:spacing w:after="0" w:line="240" w:lineRule="auto"/>
    </w:pPr>
    <w:rPr>
      <w:rFonts w:ascii="Calibri" w:eastAsia="Calibri" w:hAnsi="Calibri" w:cs="Calibri"/>
      <w:lang w:eastAsia="ar-SA"/>
    </w:rPr>
  </w:style>
  <w:style w:type="character" w:customStyle="1" w:styleId="14">
    <w:name w:val="Верхний колонтитул Знак1"/>
    <w:basedOn w:val="a0"/>
    <w:link w:val="afb"/>
    <w:uiPriority w:val="99"/>
    <w:rsid w:val="00692519"/>
    <w:rPr>
      <w:rFonts w:ascii="Calibri" w:eastAsia="Calibri" w:hAnsi="Calibri" w:cs="Calibri"/>
      <w:lang w:eastAsia="ar-SA"/>
    </w:rPr>
  </w:style>
  <w:style w:type="paragraph" w:styleId="afc">
    <w:name w:val="footer"/>
    <w:basedOn w:val="a"/>
    <w:link w:val="15"/>
    <w:uiPriority w:val="99"/>
    <w:rsid w:val="00692519"/>
    <w:pPr>
      <w:tabs>
        <w:tab w:val="center" w:pos="4677"/>
        <w:tab w:val="right" w:pos="9355"/>
      </w:tabs>
      <w:spacing w:after="0" w:line="240" w:lineRule="auto"/>
    </w:pPr>
    <w:rPr>
      <w:rFonts w:ascii="Calibri" w:eastAsia="Calibri" w:hAnsi="Calibri" w:cs="Calibri"/>
      <w:lang w:eastAsia="ar-SA"/>
    </w:rPr>
  </w:style>
  <w:style w:type="character" w:customStyle="1" w:styleId="15">
    <w:name w:val="Нижний колонтитул Знак1"/>
    <w:basedOn w:val="a0"/>
    <w:link w:val="afc"/>
    <w:uiPriority w:val="99"/>
    <w:rsid w:val="00692519"/>
    <w:rPr>
      <w:rFonts w:ascii="Calibri" w:eastAsia="Calibri" w:hAnsi="Calibri" w:cs="Calibri"/>
      <w:lang w:eastAsia="ar-SA"/>
    </w:rPr>
  </w:style>
  <w:style w:type="character" w:customStyle="1" w:styleId="16">
    <w:name w:val="Основной текст с отступом Знак1"/>
    <w:basedOn w:val="a0"/>
    <w:rsid w:val="00692519"/>
    <w:rPr>
      <w:rFonts w:ascii="Times New Roman" w:eastAsia="Times New Roman" w:hAnsi="Times New Roman" w:cs="Calibri"/>
      <w:sz w:val="28"/>
      <w:szCs w:val="24"/>
      <w:lang w:eastAsia="ar-SA"/>
    </w:rPr>
  </w:style>
  <w:style w:type="paragraph" w:customStyle="1" w:styleId="afd">
    <w:name w:val="Содержимое таблицы"/>
    <w:basedOn w:val="a"/>
    <w:rsid w:val="00692519"/>
    <w:pPr>
      <w:suppressLineNumbers/>
    </w:pPr>
    <w:rPr>
      <w:rFonts w:ascii="Calibri" w:eastAsia="Calibri" w:hAnsi="Calibri" w:cs="Calibri"/>
      <w:lang w:eastAsia="ar-SA"/>
    </w:rPr>
  </w:style>
  <w:style w:type="paragraph" w:customStyle="1" w:styleId="afe">
    <w:name w:val="Заголовок таблицы"/>
    <w:basedOn w:val="afd"/>
    <w:rsid w:val="00692519"/>
    <w:pPr>
      <w:jc w:val="center"/>
    </w:pPr>
    <w:rPr>
      <w:b/>
      <w:bCs/>
    </w:rPr>
  </w:style>
  <w:style w:type="paragraph" w:styleId="34">
    <w:name w:val="Body Text 3"/>
    <w:basedOn w:val="a"/>
    <w:link w:val="35"/>
    <w:unhideWhenUsed/>
    <w:rsid w:val="00692519"/>
    <w:pPr>
      <w:spacing w:after="120"/>
    </w:pPr>
    <w:rPr>
      <w:rFonts w:ascii="Calibri" w:eastAsia="Calibri" w:hAnsi="Calibri" w:cs="Calibri"/>
      <w:sz w:val="16"/>
      <w:szCs w:val="16"/>
      <w:lang w:eastAsia="ar-SA"/>
    </w:rPr>
  </w:style>
  <w:style w:type="character" w:customStyle="1" w:styleId="35">
    <w:name w:val="Основной текст 3 Знак"/>
    <w:basedOn w:val="a0"/>
    <w:link w:val="34"/>
    <w:rsid w:val="00692519"/>
    <w:rPr>
      <w:rFonts w:ascii="Calibri" w:eastAsia="Calibri" w:hAnsi="Calibri" w:cs="Calibri"/>
      <w:sz w:val="16"/>
      <w:szCs w:val="16"/>
      <w:lang w:eastAsia="ar-SA"/>
    </w:rPr>
  </w:style>
  <w:style w:type="paragraph" w:customStyle="1" w:styleId="17">
    <w:name w:val="Обычный1"/>
    <w:rsid w:val="00692519"/>
    <w:pPr>
      <w:widowControl w:val="0"/>
      <w:snapToGrid w:val="0"/>
      <w:ind w:firstLine="0"/>
      <w:jc w:val="left"/>
    </w:pPr>
    <w:rPr>
      <w:rFonts w:ascii="Times New Roman" w:eastAsia="Times New Roman" w:hAnsi="Times New Roman" w:cs="Times New Roman"/>
      <w:sz w:val="24"/>
      <w:szCs w:val="20"/>
      <w:lang w:eastAsia="ru-RU"/>
    </w:rPr>
  </w:style>
  <w:style w:type="character" w:styleId="aff">
    <w:name w:val="page number"/>
    <w:basedOn w:val="a0"/>
    <w:rsid w:val="00692519"/>
  </w:style>
  <w:style w:type="paragraph" w:customStyle="1" w:styleId="18">
    <w:name w:val="Стиль1"/>
    <w:basedOn w:val="a"/>
    <w:link w:val="19"/>
    <w:qFormat/>
    <w:rsid w:val="00692519"/>
    <w:pPr>
      <w:spacing w:after="0" w:line="240" w:lineRule="auto"/>
      <w:ind w:left="1434"/>
      <w:jc w:val="both"/>
    </w:pPr>
    <w:rPr>
      <w:rFonts w:ascii="Times New Roman" w:eastAsia="Calibri" w:hAnsi="Times New Roman" w:cs="Times New Roman"/>
      <w:sz w:val="28"/>
      <w:szCs w:val="28"/>
      <w:lang w:eastAsia="ar-SA"/>
    </w:rPr>
  </w:style>
  <w:style w:type="character" w:customStyle="1" w:styleId="19">
    <w:name w:val="Стиль1 Знак"/>
    <w:basedOn w:val="a0"/>
    <w:link w:val="18"/>
    <w:rsid w:val="00692519"/>
    <w:rPr>
      <w:rFonts w:ascii="Times New Roman" w:eastAsia="Calibri" w:hAnsi="Times New Roman" w:cs="Times New Roman"/>
      <w:sz w:val="28"/>
      <w:szCs w:val="28"/>
      <w:lang w:eastAsia="ar-SA"/>
    </w:rPr>
  </w:style>
  <w:style w:type="table" w:styleId="aff0">
    <w:name w:val="Light List"/>
    <w:basedOn w:val="a1"/>
    <w:uiPriority w:val="61"/>
    <w:rsid w:val="00092968"/>
    <w:pPr>
      <w:ind w:firstLine="0"/>
      <w:jc w:val="left"/>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nsNormal">
    <w:name w:val="ConsNormal"/>
    <w:rsid w:val="00C408F1"/>
    <w:pPr>
      <w:widowControl w:val="0"/>
      <w:ind w:firstLine="720"/>
      <w:jc w:val="left"/>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A3102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A31021"/>
    <w:rPr>
      <w:rFonts w:asciiTheme="majorHAnsi" w:eastAsiaTheme="majorEastAsia" w:hAnsiTheme="majorHAnsi" w:cstheme="majorBidi"/>
      <w:b/>
      <w:bCs/>
      <w:i/>
      <w:iCs/>
      <w:color w:val="4F81BD" w:themeColor="accent1"/>
      <w:lang w:eastAsia="ru-RU"/>
    </w:rPr>
  </w:style>
  <w:style w:type="character" w:customStyle="1" w:styleId="60">
    <w:name w:val="Заголовок 6 Знак"/>
    <w:basedOn w:val="a0"/>
    <w:link w:val="6"/>
    <w:uiPriority w:val="9"/>
    <w:semiHidden/>
    <w:rsid w:val="00A31021"/>
    <w:rPr>
      <w:rFonts w:asciiTheme="majorHAnsi" w:eastAsiaTheme="majorEastAsia" w:hAnsiTheme="majorHAnsi" w:cstheme="majorBidi"/>
      <w:i/>
      <w:iCs/>
      <w:color w:val="243F60" w:themeColor="accent1" w:themeShade="7F"/>
      <w:lang w:eastAsia="ru-RU"/>
    </w:rPr>
  </w:style>
  <w:style w:type="paragraph" w:customStyle="1" w:styleId="1a">
    <w:name w:val="Название объекта1"/>
    <w:basedOn w:val="a"/>
    <w:next w:val="a"/>
    <w:rsid w:val="00A31021"/>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210">
    <w:name w:val="Основной текст с отступом 21"/>
    <w:basedOn w:val="a"/>
    <w:rsid w:val="00A31021"/>
    <w:pPr>
      <w:suppressAutoHyphens/>
      <w:spacing w:after="0" w:line="240" w:lineRule="auto"/>
      <w:ind w:firstLine="540"/>
      <w:jc w:val="both"/>
    </w:pPr>
    <w:rPr>
      <w:rFonts w:ascii="Times New Roman" w:eastAsia="Times New Roman" w:hAnsi="Times New Roman" w:cs="Times New Roman"/>
      <w:b/>
      <w:bCs/>
      <w:sz w:val="28"/>
      <w:szCs w:val="24"/>
      <w:lang w:eastAsia="ar-SA"/>
    </w:rPr>
  </w:style>
  <w:style w:type="paragraph" w:customStyle="1" w:styleId="310">
    <w:name w:val="Основной текст с отступом 31"/>
    <w:basedOn w:val="a"/>
    <w:rsid w:val="00A31021"/>
    <w:pPr>
      <w:widowControl w:val="0"/>
      <w:shd w:val="clear" w:color="auto" w:fill="FFFFFF"/>
      <w:suppressAutoHyphens/>
      <w:autoSpaceDE w:val="0"/>
      <w:spacing w:after="0" w:line="240" w:lineRule="auto"/>
      <w:ind w:firstLine="567"/>
      <w:jc w:val="both"/>
    </w:pPr>
    <w:rPr>
      <w:rFonts w:ascii="Times New Roman" w:eastAsia="Times New Roman" w:hAnsi="Times New Roman" w:cs="Times New Roman"/>
      <w:color w:val="000000"/>
      <w:spacing w:val="-2"/>
      <w:sz w:val="28"/>
      <w:szCs w:val="28"/>
      <w:lang w:eastAsia="ar-SA"/>
    </w:rPr>
  </w:style>
  <w:style w:type="paragraph" w:customStyle="1" w:styleId="311">
    <w:name w:val="Основной текст 31"/>
    <w:basedOn w:val="a"/>
    <w:rsid w:val="00A31021"/>
    <w:pPr>
      <w:suppressAutoHyphens/>
      <w:spacing w:after="0" w:line="240" w:lineRule="auto"/>
    </w:pPr>
    <w:rPr>
      <w:rFonts w:ascii="Times New Roman" w:eastAsia="Times New Roman" w:hAnsi="Times New Roman" w:cs="Times New Roman"/>
      <w:b/>
      <w:bCs/>
      <w:sz w:val="28"/>
      <w:szCs w:val="24"/>
      <w:lang w:eastAsia="ar-SA"/>
    </w:rPr>
  </w:style>
  <w:style w:type="paragraph" w:customStyle="1" w:styleId="211">
    <w:name w:val="Основной текст 21"/>
    <w:basedOn w:val="a"/>
    <w:rsid w:val="00747772"/>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Osnova0">
    <w:name w:val="Osnova"/>
    <w:basedOn w:val="a"/>
    <w:rsid w:val="00747772"/>
    <w:pPr>
      <w:widowControl w:val="0"/>
      <w:suppressAutoHyphens/>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zsch@yandex.ru" TargetMode="External"/><Relationship Id="rId13" Type="http://schemas.openxmlformats.org/officeDocument/2006/relationships/hyperlink" Target="http://schoolguide.ru/index.php/progs/school-russia2011/ucheb.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andart.ed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084;&#1080;&#1085;&#1086;&#1073;&#1088;&#1085;&#1072;&#1091;&#1082;&#1080;.&#1088;&#1092;/../&#1076;&#1086;&#1082;&#1091;&#1084;&#1077;&#1085;&#1090;&#1099;/922/&#1092;&#1072;&#1081;&#1083;/747/11.09.22-&#1055;&#1088;&#1080;&#1082;&#1072;&#1079;_235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084;&#1080;&#1085;&#1086;&#1073;&#1088;&#1085;&#1072;&#1091;&#1082;&#1080;.&#1088;&#1092;/../&#1076;&#1086;&#1082;&#1091;&#1084;&#1077;&#1085;&#1090;&#1099;/922/&#1092;&#1072;&#1081;&#1083;/746/10.11.26-&#1055;&#1088;&#1080;&#1082;&#1072;&#1079;_1241.pdf" TargetMode="External"/><Relationship Id="rId4" Type="http://schemas.openxmlformats.org/officeDocument/2006/relationships/settings" Target="settings.xml"/><Relationship Id="rId9" Type="http://schemas.openxmlformats.org/officeDocument/2006/relationships/hyperlink" Target="http://www.edu.ru/db/mo/Data/d_09/m373.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200</Pages>
  <Words>97753</Words>
  <Characters>557196</Characters>
  <Application>Microsoft Office Word</Application>
  <DocSecurity>0</DocSecurity>
  <Lines>4643</Lines>
  <Paragraphs>1307</Paragraphs>
  <ScaleCrop>false</ScaleCrop>
  <HeadingPairs>
    <vt:vector size="2" baseType="variant">
      <vt:variant>
        <vt:lpstr>Название</vt:lpstr>
      </vt:variant>
      <vt:variant>
        <vt:i4>1</vt:i4>
      </vt:variant>
    </vt:vector>
  </HeadingPairs>
  <TitlesOfParts>
    <vt:vector size="1" baseType="lpstr">
      <vt:lpstr/>
    </vt:vector>
  </TitlesOfParts>
  <Company>МОУ Суховская СОШ</Company>
  <LinksUpToDate>false</LinksUpToDate>
  <CharactersWithSpaces>653642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Ирина Владимировна</dc:creator>
  <cp:lastModifiedBy>школа</cp:lastModifiedBy>
  <cp:revision>2</cp:revision>
  <cp:lastPrinted>2014-07-13T17:04:00Z</cp:lastPrinted>
  <dcterms:created xsi:type="dcterms:W3CDTF">2014-07-13T17:06:00Z</dcterms:created>
  <dcterms:modified xsi:type="dcterms:W3CDTF">2014-07-13T17:06:00Z</dcterms:modified>
</cp:coreProperties>
</file>