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8D" w:rsidRDefault="0086088D" w:rsidP="0086088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Обращение к родителям уполномоченного по правам ребенка в Ростовской области И.А. Черкасовой</w:t>
      </w:r>
    </w:p>
    <w:p w:rsidR="0086088D" w:rsidRDefault="0086088D" w:rsidP="0086088D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родители!!!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Самое</w:t>
      </w:r>
      <w:proofErr w:type="gramEnd"/>
      <w:r>
        <w:rPr>
          <w:color w:val="000000"/>
          <w:sz w:val="28"/>
          <w:szCs w:val="28"/>
        </w:rPr>
        <w:t xml:space="preserve"> ценное для всех нас — дети в любом возрасте!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Безусловно, мы стремимся вырастить их </w:t>
      </w:r>
      <w:proofErr w:type="gramStart"/>
      <w:r>
        <w:rPr>
          <w:color w:val="000000"/>
          <w:sz w:val="28"/>
          <w:szCs w:val="28"/>
        </w:rPr>
        <w:t>умными</w:t>
      </w:r>
      <w:proofErr w:type="gramEnd"/>
      <w:r>
        <w:rPr>
          <w:color w:val="000000"/>
          <w:sz w:val="28"/>
          <w:szCs w:val="28"/>
        </w:rPr>
        <w:t xml:space="preserve"> и умелыми, всесторонне развитыми и здоровыми.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Первостепенная задача общества в целом, и родителей конкретно — создать для наших деток безопасные условия их жизнедеятельности!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сожалению, приятный летний сезон омрачается детскими трагедиями!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Отмечается детский травматизм. Однако самое прискорбное, что имеет место гибель детей: на воде, на пожарах и транспорте, в результате выпадения из окон, из-за </w:t>
      </w:r>
      <w:proofErr w:type="spellStart"/>
      <w:r>
        <w:rPr>
          <w:color w:val="000000"/>
          <w:sz w:val="28"/>
          <w:szCs w:val="28"/>
        </w:rPr>
        <w:t>селфи</w:t>
      </w:r>
      <w:proofErr w:type="spellEnd"/>
      <w:r>
        <w:rPr>
          <w:color w:val="000000"/>
          <w:sz w:val="28"/>
          <w:szCs w:val="28"/>
        </w:rPr>
        <w:t xml:space="preserve"> в экстремальных условиях.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 все несчастные случаи связаны с детским любопытством, неопытностью, самонадеянностью, а рядом не оказалось ответственного взрослого; способного предотвратить трагедию.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 Не оставляйте детей без присмотра ни в домашних условиях, ни в общественных местах, ни на водных объектах. Оберегайте их от использования опасных предметов — спичек, бытовой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ехники, электроприборов и др. Соблюдайте правила дорожного движения на транспорте и в пешеходном порядке.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Особую озабоченность вызывают факты выпадения детей из окон.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 Помните, что москитные сетки не обеспечивают безопасность детей и предназначены для иных функций! Предотвращайте доступность детей к открытым окнам, предупреждая об этом и лиц, которым Вы доверяете ребенка в Ваше отсутствие!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контроля со стороны взрослых приводит к непоправимым последствиям — потере здоровья и гибели детей.</w:t>
      </w:r>
    </w:p>
    <w:p w:rsidR="0086088D" w:rsidRDefault="0086088D" w:rsidP="0086088D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сограждане, пожалуйста, будьте бдительны!!! детки постоянно нуждаются в нашей защите!</w:t>
      </w:r>
    </w:p>
    <w:p w:rsidR="0086088D" w:rsidRDefault="0086088D" w:rsidP="0086088D">
      <w:pPr>
        <w:pStyle w:val="p4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по правам ребенка ИЛ. Черкасова</w:t>
      </w:r>
    </w:p>
    <w:p w:rsidR="007F7C84" w:rsidRPr="0086088D" w:rsidRDefault="0086088D" w:rsidP="0086088D">
      <w:pPr>
        <w:pStyle w:val="p4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Ростовской области</w:t>
      </w:r>
      <w:bookmarkStart w:id="0" w:name="_GoBack"/>
      <w:bookmarkEnd w:id="0"/>
    </w:p>
    <w:sectPr w:rsidR="007F7C84" w:rsidRPr="0086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8D"/>
    <w:rsid w:val="007F7C84"/>
    <w:rsid w:val="0086088D"/>
    <w:rsid w:val="00EC5579"/>
    <w:rsid w:val="00F61C58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p1">
    <w:name w:val="p1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6088D"/>
  </w:style>
  <w:style w:type="paragraph" w:customStyle="1" w:styleId="p2">
    <w:name w:val="p2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88D"/>
  </w:style>
  <w:style w:type="paragraph" w:customStyle="1" w:styleId="p3">
    <w:name w:val="p3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p1">
    <w:name w:val="p1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6088D"/>
  </w:style>
  <w:style w:type="paragraph" w:customStyle="1" w:styleId="p2">
    <w:name w:val="p2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88D"/>
  </w:style>
  <w:style w:type="paragraph" w:customStyle="1" w:styleId="p3">
    <w:name w:val="p3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6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2015-08-03T11:47:00Z</dcterms:created>
  <dcterms:modified xsi:type="dcterms:W3CDTF">2015-08-03T11:47:00Z</dcterms:modified>
</cp:coreProperties>
</file>